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9420" w14:textId="fd39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4 мамырдағы № 209 бұйрығы. Қазақстан Республикасының Әділет министрлігінде 2017 жылғы 27 мамырда № 15183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2017 жылы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 Ә. Байжанов)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осы бұйрықтың көшірмесін ресми жариялау үшін мерзімді баспа басылымдарына,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Б. А. Асыловаға жүктелсін. </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4 мамырдағы</w:t>
            </w:r>
            <w:r>
              <w:br/>
            </w:r>
            <w:r>
              <w:rPr>
                <w:rFonts w:ascii="Times New Roman"/>
                <w:b w:val="false"/>
                <w:i w:val="false"/>
                <w:color w:val="000000"/>
                <w:sz w:val="20"/>
              </w:rPr>
              <w:t>№ 209 бұйрығына қосымша</w:t>
            </w:r>
          </w:p>
        </w:tc>
      </w:tr>
    </w:tbl>
    <w:bookmarkStart w:name="z10" w:id="8"/>
    <w:p>
      <w:pPr>
        <w:spacing w:after="0"/>
        <w:ind w:left="0"/>
        <w:jc w:val="left"/>
      </w:pPr>
      <w:r>
        <w:rPr>
          <w:rFonts w:ascii="Times New Roman"/>
          <w:b/>
          <w:i w:val="false"/>
          <w:color w:val="000000"/>
        </w:rPr>
        <w:t xml:space="preserve"> 2017 жылы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бекіту туралы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355"/>
        <w:gridCol w:w="3625"/>
        <w:gridCol w:w="27"/>
        <w:gridCol w:w="4406"/>
        <w:gridCol w:w="15"/>
        <w:gridCol w:w="3503"/>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жетекші жоғары оқу орындары, шетелдік ұйымдар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мекенжайы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оқу үшін шетелдік жетекші жоғары оқу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Zürich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Davis, Irvine, Los Angeles, Riverside, San Diego, San Francisco, Santa Barbara, Santa Cruz,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Northwestern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Carnegie Mellon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Edinburgh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Fédérale de Lausanne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Écublens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Ludwig-Maximilians-Universität München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www.en.uni-muenchen.de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Melbourne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Tsinghua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British Columbia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King's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Tokyo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Leuven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www.kuleuven.be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McGill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Montreal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Universität Heidelberg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Hong Kong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Universität München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Australian National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Texas at Austin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Austin, 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Providence, 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www.brown.edu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Minnesota, Twin-Cities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Minneapolis and St. Paul, MN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Manchester</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North Carolina at Chapel Hill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Chapel Hill,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Humboldt-Universität zu Berlin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www.hu-berlin.de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Washington University in St Louis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Louis, MO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www.wustl.ed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Queensland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Southern California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neighborhood in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Sydney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Boston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École Normale Supérieure, Paris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Maryland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College Park, MD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Pennsylvania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Harrisburg,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Purdue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Lafayette, 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Bristol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Seoul National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Chinese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Shatin, 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www.cuhk.edu.hk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New South Wales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Pittsburgh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www.pitt.edu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Warwick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Korea Advanced Institute of Science and Technology (KAIST)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Kyoto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Helsinki</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Helsinki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www.helsinki.fi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Uppsala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Uppsala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Pierre-et-Marie-Curie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www.upmc.fr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Таңдалған мамандану бойынша академиялық оқу үшін шетелдік жетекші жоғары оқу орындары****.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(Arts and Humanities)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орындау өнері және дизайн (Art, Performing Arts and Design)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College of Art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www.rca.ac.uk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Parsons School of Design at The New School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www.newschool.edu/parsons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Rhode Island School of Design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Providence, 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www.risd.edu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Pratt Institute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www.pratt.edu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the Arts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www.arts.ac.uk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Politecnico di Milano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School of the Art Institute of Chicago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www.saic.edu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the Arts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www.calarts.edu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Aalto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Espoo, Helsinki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www.aalto.fi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Goldsmiths, University of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www.gold.ac.uk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Center College of Design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www.artcenter.edu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RMIT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www.rmit.edu.au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Glasgow School of Art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www.gsa.ac.uk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Juilliard School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www.juilliard.edu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Academy of Music</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Music and Performing Arts Vienna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www.mdw.ac.at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College of Music in Stockholm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Stockholm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www.kmh.se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Indiana University Bloomington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Bloomington, 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www.indiana.edu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Curtis Institute of Music</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www.curtis.edu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Holloway University of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www.royalholloway.ac.uk</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әдебиет және лингвистика, заманауи тілдер (Languages, Literatures and Linguistics, Modern Languages)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King's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Paris-Sorbonne (Paris IV)</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www.paris-sorbonne.fr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 (Linguistics)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Massachusetts Amherst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Amherst,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www.umass.edu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Edinburgh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Berkeley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Los Angeles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Lomonosov Moscow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Maryland, College Park</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College Park, MD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Lancaster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Bailrigg, Lancaster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Ohio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Columbus, OH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www.osu.edu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философия және теология, дін ілімі және дінтану (History, Philosophy and Theology, Divinity &amp; Religious Studies)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Toronto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Leuven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www.kuleuven.be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College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Vrije Universiteit Amsterdam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www.vu.nl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Eberhard Karls Universität Tübingen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Tübingen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www.uni-tuebingen.de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Ruprecht-Karls-Universitaet Heidelberg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Notre Dame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Notre Dame, 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Université Catholique de Louvain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Louvain-la-Neuve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uclouvain.be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St Andrews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Edinburgh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Ludwig-Maximilians-Universität München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www.en.uni-muenchen.de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Humboldt-Universität zu Berlin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www.hu-berlin.de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Rutgers University - New Brunswick</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Brunswick-Piscataway,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www.nb.rutgers.edu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and the Hague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www.leiden.edu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(Architecture)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Edinburgh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Leuven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www.kuleuven.be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 School of Architecture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www.msa.ac.uk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Politecnico di Milano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Polytechnic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 Hom,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www.polyu.edu.hk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Tongji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Shanghai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www.tongji.edu.cn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(Archeology)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Edinburgh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Humboldt-Universität zu Berlin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www.hu-berlin.de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and the Hague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www.leiden.edu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Freie Universität Berlin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www.fu-berlin.de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York</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www.york.ac.uk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Sapienza University of Rome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www.uniroma1.it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Auckland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Auckland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www.auckland.ac.nz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Bordeaux</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Bordeaux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www.u-bordeaux.fr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Eberhard Karls Universität Tübingen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Tübingen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www.uni-tuebingen.de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экономика (Business and Economics)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менеджмент (Business and Management)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Northwestern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Tilburg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www.tilburguniversity.edu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Minnesota, Twin-Cities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Minneapolis and St. Paul, MN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Carnegie Mellon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British Columbia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Warwick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Bocconi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www.unibocconi.eu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HEC Paris School of Management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Jouy en Josas Cedex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www.hec.edu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 Business School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www.cbs.dk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Business School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UK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www.london.edu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 (Accounting and Finance)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Minnesota, Twin-Cities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Minneapolis and St. Paul, MN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Carnegie Mellon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Warwick</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Berkeley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Business School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UK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www.london.edu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эконометрика (Economics and Econometrics)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Northwestern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Tilburg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www.tilburguniversity.edu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Erasmus University Rotterdam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www.eur.nl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Los Angeles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Bocconi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www.unibocconi.eu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Diego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ucsd.edu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клиникаға дейінгі медицина. Өмір туралы ғылым (Clinical, pre-clinical and health. Life Sciences)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(Medicine and Dentistry)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Melbourne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King's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Edinburgh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Tokyo Medical and Dental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www.tmd.ac.jp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Academic Centre for Dentistry Amsterdam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www.acta.nl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Leuven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www.kuleuven.be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Gothenburg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Gothenburg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North Carolina, Chapel Hill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Chapel Hill,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Aarhus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Aarhus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www.au.dk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Birmingham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(Medicine)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Francisco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Francisco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San Diego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ucsd.edu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(Health Sciences)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King's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Edinburgh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 (Anatomy and Physiology)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McGill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Montreal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Western Australia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www.uwa.edu.au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Bristol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www.uzh.ch</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 (Nursing)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Manchester</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Technology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www.uts.edu.au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Francisco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Francisco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Southampton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Southampton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www.soton.ac.uk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North Carolina, Chapel Hill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Chapel Hill,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Yale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Edmonton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Pittsburgh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www.pitt.edu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және фармакология (Pharmacy and Pharmacology)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Francisco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Francisco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Nottingham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Bunkyo,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Diego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Manchester</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North Carolina, Chapel Hill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Chapel Hill,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and the Hague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www.leiden.edu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Purdue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Lafayette, 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(Agriculture and Forestry)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Zürich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Davis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www.ucdavis.edu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Swedish University of Agricultural Sciences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Uppsala, Umeå and Alnarp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www.slu.se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Michigan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Lansing,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Purdue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Lafayette, 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ParisTech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www.agroparistech.fr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Reading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Iowa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Ames, 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www.iastate.edu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Oregon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Corvallis, 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www.oregonstate.edu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Pennsylvania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Harrisburg,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Agricultural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www.cau.edu.cn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ғылымдары (Biological Science)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Zürich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San Diego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Francisco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Francisco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ғылымы (Veterinary Science)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Davis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www.ucdavis.edu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Veterinary College, University of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and Hertfordshire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www.rvc.ac.uk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Liverpool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Liverpool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www.liv.ac.uk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Guelph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Guelph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www.uoguelph.ca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Edinburgh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Texas A&amp;M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College Station, 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www.tamu.edu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Michigan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Lansing,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Minnesota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Minneapolis and St. Paul, MN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Glasgow</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Ohio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Columbus, OH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www.osu.edu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 Collins,CO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www.colostate.edu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Ghent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Ghent, Kortrijk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www.ugent.be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технологиялар (Engineering and Technology)</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инжиниринг (General Engineering)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Zürich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Fédérale de Lausanne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Écublens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Carnegie Mellon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University of Science and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ғылымдар және ақпараттық жүйелер (Computer Science and Information Systems)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Zürich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Carnegie Mellon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Fédérale de Lausanne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Écublens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Universität München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Berkeley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инжинирингі (Electrical and Electronic Engineering)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 Zurich - Swiss Federal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Berkeley</w:t>
            </w:r>
            <w:r>
              <w:rPr>
                <w:rFonts w:ascii="Times New Roman"/>
                <w:b w:val="false"/>
                <w:i w:val="false"/>
                <w:color w:val="000000"/>
                <w:vertAlign w:val="superscript"/>
              </w:rPr>
              <w:t xml:space="preserv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Fédérale de Lausanne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Écublens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University of Science and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www.titech.ac.jp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авиациялық және өндірістік машина жасау (Mechanical, Aeronautical and Manufacturing Engineering)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Zürich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Fédérale de Lausanne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Écublens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құрылыс инжинирингі (Civil and Structural Engineering)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r>
              <w:rPr>
                <w:rFonts w:ascii="Times New Roman"/>
                <w:b w:val="false"/>
                <w:i w:val="false"/>
                <w:color w:val="000000"/>
                <w:vertAlign w:val="superscript"/>
              </w:rPr>
              <w:t xml:space="preserv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Zürich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Fédérale de Lausanne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Écublens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University of Science and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Politecnico di Milano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Polytechnic University</w:t>
            </w:r>
            <w:r>
              <w:rPr>
                <w:rFonts w:ascii="Times New Roman"/>
                <w:b w:val="false"/>
                <w:i w:val="false"/>
                <w:color w:val="000000"/>
                <w:vertAlign w:val="superscript"/>
              </w:rPr>
              <w:t xml:space="preserv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 Hom,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www.polyu.edu.hk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(Chemical Engineering)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Berkeley</w:t>
            </w:r>
            <w:r>
              <w:rPr>
                <w:rFonts w:ascii="Times New Roman"/>
                <w:b w:val="false"/>
                <w:i w:val="false"/>
                <w:color w:val="000000"/>
                <w:vertAlign w:val="superscript"/>
              </w:rPr>
              <w:t xml:space="preserv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Fédérale de Lausanne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Écublens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Swiss Federal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инжинирингі (Mineral and Mining Engineering)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School of Mines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www.mines.edu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Curtin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www.curtin.edu.au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Pennsylvania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Harrisburg,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New South Wales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McGill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Montreal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Queen's University at Kingston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www.queensu.ca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Universität Bergakademie Freiberg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www.tu-freiberg.de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Western Australia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www.uwa.edu.au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RWTH Aachen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Arizona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Tucson, AZ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www.arizona.edu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Saint-Petersburg Mining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Saint-Petersburg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spmi.ru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Edmonton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Utah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 Lake City, 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www.utah.ed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Adelaide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Adelaide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www.adelaide.edu.au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(Physical Sciences)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(Mathematics)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Zürich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École Normale Supérieure, Paris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және операциялық зерттеу (Statistics and Operational Research)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Carnegie Mellon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Swiss Federal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 (Physics and Astronomy)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Zürich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Fédérale de Lausanne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Écublens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r>
              <w:rPr>
                <w:rFonts w:ascii="Times New Roman"/>
                <w:b w:val="false"/>
                <w:i w:val="false"/>
                <w:color w:val="000000"/>
                <w:vertAlign w:val="superscript"/>
              </w:rPr>
              <w:t xml:space="preserv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Ludwig-Maximilians-Universität München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www.en.uni-muenchen.de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University of Munich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(Chemistry)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Zürich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Fédérale de Lausanne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Écublens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École Normale Supérieure, Paris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Northwestern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 Singapore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қоршаған орта туралы ғылымдар (Geology, environmental sciences)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Swiss Federal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Davis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www.ucdavis.edu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New South Wales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California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ғылымдар және теңіз ғылымдары (Earth and Marine Sciences)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Swiss Federal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California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San Diego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Bunkyo,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Bristol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Leeds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(Materials Science)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Nanyang Technological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Northwestern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Ecole Polytechnique Fédérale de Lausanne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Écublens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California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Sciences (Қоғамдық ғылымдар)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 теориясы және бұқаралық ақпарат құралдары (Communication and Media Studies)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Southern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neighborhood in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Texas at Austin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Austin, 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Goldsmiths, University of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www.gold.ac.uk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Michigan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Lansing,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Nanyang Technological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Northwestern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Santa Barbara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Santa Barbara,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www.ucsb.edu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Chinese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Shatin, 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www.cuhk.edu.hk</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(Education)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Education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www.ied.edu.hk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Auckland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Auckland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www.auckland.ac.nz</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(Law)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New South Wales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халықаралық қатынастар (Politics and International Studies)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Berkeley</w:t>
            </w:r>
            <w:r>
              <w:rPr>
                <w:rFonts w:ascii="Times New Roman"/>
                <w:b w:val="false"/>
                <w:i w:val="false"/>
                <w:color w:val="000000"/>
                <w:vertAlign w:val="superscript"/>
              </w:rPr>
              <w:t xml:space="preserv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Sciences Po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www.sciencespo.fr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Georgetown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Washington,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www.georgetown.edu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Freie Universitaet Berlin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www.fu-berlin.de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саясат және әлеуметтік саланы басқару (Social Policy and Administration)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Berkeley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Syracuse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Syracuse, NY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www.syracuse.edu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(Sociology)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Berkeley</w:t>
            </w:r>
            <w:r>
              <w:rPr>
                <w:rFonts w:ascii="Times New Roman"/>
                <w:b w:val="false"/>
                <w:i w:val="false"/>
                <w:color w:val="000000"/>
                <w:vertAlign w:val="superscript"/>
              </w:rPr>
              <w:t xml:space="preserv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Toronto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British Columbia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(Psychology)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Toronto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British Columbia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New South Wales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Антропология (Anthropology)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Manchester</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туралы ғылымдар (Development Studies)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Sussex</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Sussex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www.sussex.ac.uk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SOAS University of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www.soas.ac.uk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Manchester</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East Anglia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Norwic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www.uea.ac.uk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(Geography)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Toronto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British Columbia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Exeter</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Exeter, Penryn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қонақ үй бизнесі, бос уақытты ұйымдастыру (Hospitality and Leisure Management)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Nevada - Las Vegas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Paradise, NV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www.unlv.edu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hôtelière de Lausanne</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Lausanne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www.ehl.edu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Polytechnic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 Hom, Kowloon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www.polyu.edu.hk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 Roches International School of Hotel Management</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Crans-Montana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www.lesroches.edu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Surrey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Guildford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Polytechnic Institute and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Blacksburg, 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www.vt.edu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Pennsylvania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Harrisburg,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 Hotel Management School</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Caux-Montreux, Riviera-Pays-d'Enhaut District and Leysin, Aigle District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www.swisseducation.com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Griffith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Brisbane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www.griffith.edu.au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Purdue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Lafayette, 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Texas A&amp;M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College Station, 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www.tamu.edu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Waterloo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Waterloo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www.uwaterloo.ca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Hotel and Tourism Management Institute Switzerland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Sörenberg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www.htmi.ch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Bournemouth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Poole and Bournemouth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www1.bournemouth.ac.uk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Management Institute Switzerland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Kastanienbaum-Luzern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imi-luzern.com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Institute for Tourism Studies</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www.ift.edu.mo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Florida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Gainesville, FL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Glion Institute of Higher Education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www.glion.edu</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туралы ғылым (Sport Science)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Loughborough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Loughborough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Birmingham</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Pennsylvania State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Harrisburg, 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Florida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Gainesville, FL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Edmonton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Hamilton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www.mcmaster.ca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Edinburgh</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McMaster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Hamilton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www.mcmaster.ca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McGill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Montreal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Waseda University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www.waseda.jp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Western Australia</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www.uwa.edu.au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98"/>
        <w:gridCol w:w="3086"/>
        <w:gridCol w:w="31"/>
        <w:gridCol w:w="1"/>
        <w:gridCol w:w="1994"/>
        <w:gridCol w:w="3"/>
        <w:gridCol w:w="1223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Халықаралық келісімдерге, шарттарға, меморандумдарға сәйкес қосылған жоғары оқу орындары.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Kaunas University of Technology</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Kaunas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www.ktu.edu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Lithuanian University of Health Sciences</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Kaunas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www.smuni.lt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Vilnius University</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Vilnius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www.vu.lt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Vytautas Magnus University</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Kaunas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www.vdu.lt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Tartu Ülikool</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Tartu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Tallinna Tehnikaülikool</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www.ttu.ee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халықаралық қатынастар мемлекеттік институты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www.mgimo.ru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М.В.Ломоносов атындағы Мәскеу мемлекеттік университеті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 Бауман атындағы Мәскеу ұлттық зерттеу техникалық университеті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www.bmstu.ru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МАИ Ұлттық зерттеу университеті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www.mai.ru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МФТИ Ұлттық зерттеу университеті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www.mipt.ru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зерттеу ядролық университеті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www.mephi.ru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И.М.Сеченов атындағы Бірінші Мәскеу мемлекеттік медицина университеті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www.mma.ru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К.А.Тимирязев атындағы Ресей мемлекеттік аграрлық университеті - МАША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www.timacad.ru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мұнай және газ ұлттық зерттеу университеті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www.gubkin.ru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мемлекеттік университеті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www.spbu.ru</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Diplomatic Academy of Vienna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www.da-vienna.ac.at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Innsbruck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Innsbruck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www.uibk.ac.at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Vienna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www.univie.ac.at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 University of Technology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www.tuwien.ac.at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Graz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Graz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www.uni-graz.at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Trinity College Dublin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Dublin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www.tcd.ie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Dublin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Dublin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www.ucd.ie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Edmonton, Alberta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Бірлескен Корольдігі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Heriot-Watt University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www.hw.ac.uk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Aberdeen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Aberdeen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www.abdn.ac.uk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Leicester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Leicester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www.le.ac.uk</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George Washington University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www.gwu.edu</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Әріптестердің ұсыныстары бойынша қосылған жоғары оқу орындары (Франция Елшілігі, Академиялық Алмасудың Германдық Қызметі -DAAD).</w:t>
            </w:r>
            <w:r>
              <w:br/>
            </w:r>
            <w:r>
              <w:rPr>
                <w:rFonts w:ascii="Times New Roman"/>
                <w:b w:val="false"/>
                <w:i w:val="false"/>
                <w:color w:val="000000"/>
                <w:sz w:val="20"/>
              </w:rPr>
              <w:t>
Split PhD бағдарламалары бойынша оқу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Universität Berlin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www.tu-berlin.de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Universität Dresden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www.tu-dresden.de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Hochschule Wildau</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Wildau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www.th-wildau.de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Universität Bielefeld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Bielefeld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www.uni-bielefeld.de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Universität Ulm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www.uni-ulm.de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Universität Konstanz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Konstanz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www.uni-konstanz.de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Universität Duisburg-Essen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Duisburg und Essen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www.uni-due.de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Hochschule Mittweida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Mittweida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www.hs-mittweida.de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Hochschule Schmalkalden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Schmalkalden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www.hs-schmalkalden.de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Hochschule Zittau-Görlitz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Zittau und Görlitz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www.hszg.de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Applied Sciences Hamburg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www.haw-hamburg.de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Albert-Ludwigs-Universität Freiburg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Freiburg im Breisgau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www.uni-freiburg.de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Universität Mannheim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www.uni-mannheim.de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Westsächsische Hochschule Zwickau</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Zwickau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www.fh-zwickau.de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Hautes Etudes-Sorbonne arts et métiers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www.hesam.eu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Université Aix Marseille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Aix-en-Provence, Marseille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Sorbonne Nouvelle – Paris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www.univ-paris3.fr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de Lorraine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Nancy, Metz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www.univ-lorraine.fr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fédérale de Toulouse Midi-Pyrénées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www.univ-toulouse.fr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Grenoble Alpes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Grenoble, Annecy, Chambéry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www.univ-grenoble-alpes.fr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de Côte d'Azur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www.unice.fr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Paris-Saclay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www.campus-paris-saclay.fr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Paris Sciences et Lettres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www.univ-psl.fr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Sorbonne Paris Cité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www.sorbonne-paris-cite.fr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de Lyon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universite-lyon.fr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Languedoc Roussillon Universités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Montpellier, Nîmes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www.languedoc-roussillon-universites.fr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Université de Strasbourg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www.unistra.fr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Université de Poitiers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Poitiers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www.univ-poitiers.fr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Université de Perpignan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Perpignan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www.univ-perp.fr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École Centrale de Nantes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Nantes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www.ec-nantes.fr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École Supérieure d'Agricultures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Angers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www.groupe-esa.com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École Supérieure de Commerce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Rennes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www.esc-rennes.fr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IESEG School of Management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Lille, Paris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www.ieseg.fr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École Nationale d'Administration (ÉNA)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www.ena.eu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Écoles du Réseau n+i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francais.nplusi.com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Paris 1 Panthéon-Sorbonne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www.univ-paris1.fr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Jean-Monnet-Saint-Étienne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Saint-Étienne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www.portail.univ-st-etienne.fr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Бизнес мектептері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 Columbia Business School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NY,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www8.gsb.columbia.edu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 Harvard Business School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MA,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www.hbs.edu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Fontainebleau, France;</w:t>
            </w:r>
            <w:r>
              <w:br/>
            </w:r>
            <w:r>
              <w:rPr>
                <w:rFonts w:ascii="Times New Roman"/>
                <w:b w:val="false"/>
                <w:i w:val="false"/>
                <w:color w:val="000000"/>
                <w:sz w:val="20"/>
              </w:rPr>
              <w:t>Singapore,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www.insead.edu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Business School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UK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www.london.edu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 Stanford Graduate School of Business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www.gsb.stanford.edu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 Judge Business School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www.jbs.cam.ac.uk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Chicago: Booth School of Business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www.chicagobooth.edu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Navarra: IESE Business School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Madrid and Barcelona, Spain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www.iese.edu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 The Wharton School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Francisco, CA, Philadelphia, PA, USA</w:t>
            </w:r>
            <w:r>
              <w:br/>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www.wharton.upenn.edu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 Business School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Madrid, Spain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www.ie.edu</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"Болашақ" халықаралық стипендиясы иегерлерінің тілдік курстардан өтуі үшін шетелдік ұйымдар.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Бірлескен Корольдігі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Kaplan International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w:t>
            </w:r>
            <w:r>
              <w:br/>
            </w:r>
            <w:r>
              <w:rPr>
                <w:rFonts w:ascii="Times New Roman"/>
                <w:b w:val="false"/>
                <w:i w:val="false"/>
                <w:color w:val="000000"/>
                <w:sz w:val="20"/>
              </w:rPr>
              <w:t>
Nottingham</w:t>
            </w:r>
            <w:r>
              <w:br/>
            </w:r>
            <w:r>
              <w:rPr>
                <w:rFonts w:ascii="Times New Roman"/>
                <w:b w:val="false"/>
                <w:i w:val="false"/>
                <w:color w:val="000000"/>
                <w:sz w:val="20"/>
              </w:rPr>
              <w:t>
Brighton</w:t>
            </w:r>
            <w:r>
              <w:br/>
            </w:r>
            <w:r>
              <w:rPr>
                <w:rFonts w:ascii="Times New Roman"/>
                <w:b w:val="false"/>
                <w:i w:val="false"/>
                <w:color w:val="000000"/>
                <w:sz w:val="20"/>
              </w:rPr>
              <w:t xml:space="preserve">
Bristol </w:t>
            </w:r>
            <w:r>
              <w:br/>
            </w:r>
            <w:r>
              <w:rPr>
                <w:rFonts w:ascii="Times New Roman"/>
                <w:b w:val="false"/>
                <w:i w:val="false"/>
                <w:color w:val="000000"/>
                <w:sz w:val="20"/>
              </w:rPr>
              <w:t>
Bournemouth</w:t>
            </w:r>
            <w:r>
              <w:br/>
            </w:r>
            <w:r>
              <w:rPr>
                <w:rFonts w:ascii="Times New Roman"/>
                <w:b w:val="false"/>
                <w:i w:val="false"/>
                <w:color w:val="000000"/>
                <w:sz w:val="20"/>
              </w:rPr>
              <w:t xml:space="preserve">
Liverpool </w:t>
            </w:r>
            <w:r>
              <w:br/>
            </w:r>
            <w:r>
              <w:rPr>
                <w:rFonts w:ascii="Times New Roman"/>
                <w:b w:val="false"/>
                <w:i w:val="false"/>
                <w:color w:val="000000"/>
                <w:sz w:val="20"/>
              </w:rPr>
              <w:t>
York</w:t>
            </w:r>
            <w:r>
              <w:br/>
            </w:r>
            <w:r>
              <w:rPr>
                <w:rFonts w:ascii="Times New Roman"/>
                <w:b w:val="false"/>
                <w:i w:val="false"/>
                <w:color w:val="000000"/>
                <w:sz w:val="20"/>
              </w:rPr>
              <w:t>
Glasgow</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www.kaplaninternational.com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Aberdeen - University of Aberdeen Language Centre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Aberdeen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www.abdn.ac.uk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Birmingham - English for International Students Unit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 Language Centre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Edinburgh - English Language Teaching Centre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 - Oxford University Language Center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Warwick - Centre for Applied Linguistics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Education Group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www.cambridgeeducationgroup.com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INTO University Partnerships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Exeter </w:t>
            </w:r>
            <w:r>
              <w:br/>
            </w:r>
            <w:r>
              <w:rPr>
                <w:rFonts w:ascii="Times New Roman"/>
                <w:b w:val="false"/>
                <w:i w:val="false"/>
                <w:color w:val="000000"/>
                <w:sz w:val="20"/>
              </w:rPr>
              <w:t>
London</w:t>
            </w:r>
            <w:r>
              <w:br/>
            </w:r>
            <w:r>
              <w:rPr>
                <w:rFonts w:ascii="Times New Roman"/>
                <w:b w:val="false"/>
                <w:i w:val="false"/>
                <w:color w:val="000000"/>
                <w:sz w:val="20"/>
              </w:rPr>
              <w:t xml:space="preserve">
Glasgow </w:t>
            </w:r>
            <w:r>
              <w:br/>
            </w:r>
            <w:r>
              <w:rPr>
                <w:rFonts w:ascii="Times New Roman"/>
                <w:b w:val="false"/>
                <w:i w:val="false"/>
                <w:color w:val="000000"/>
                <w:sz w:val="20"/>
              </w:rPr>
              <w:t xml:space="preserve">
Belfast </w:t>
            </w:r>
            <w:r>
              <w:br/>
            </w:r>
            <w:r>
              <w:rPr>
                <w:rFonts w:ascii="Times New Roman"/>
                <w:b w:val="false"/>
                <w:i w:val="false"/>
                <w:color w:val="000000"/>
                <w:sz w:val="20"/>
              </w:rPr>
              <w:t>
Manchester</w:t>
            </w:r>
            <w:r>
              <w:br/>
            </w:r>
            <w:r>
              <w:rPr>
                <w:rFonts w:ascii="Times New Roman"/>
                <w:b w:val="false"/>
                <w:i w:val="false"/>
                <w:color w:val="000000"/>
                <w:sz w:val="20"/>
              </w:rPr>
              <w:t>
Newcastle</w:t>
            </w:r>
            <w:r>
              <w:br/>
            </w:r>
            <w:r>
              <w:rPr>
                <w:rFonts w:ascii="Times New Roman"/>
                <w:b w:val="false"/>
                <w:i w:val="false"/>
                <w:color w:val="000000"/>
                <w:sz w:val="20"/>
              </w:rPr>
              <w:t>
Norwich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www.intoglobal.com/partnerships/united-kingdom</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Heriot-Watt University - Language Centre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www.hw.ac.uk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Manchester - University Language Centre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Nottingham - Centre for English Language Education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Stafford House International 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w:t>
            </w:r>
            <w:r>
              <w:br/>
            </w:r>
            <w:r>
              <w:rPr>
                <w:rFonts w:ascii="Times New Roman"/>
                <w:b w:val="false"/>
                <w:i w:val="false"/>
                <w:color w:val="000000"/>
                <w:sz w:val="20"/>
              </w:rPr>
              <w:t xml:space="preserve">
Oxford </w:t>
            </w:r>
            <w:r>
              <w:br/>
            </w:r>
            <w:r>
              <w:rPr>
                <w:rFonts w:ascii="Times New Roman"/>
                <w:b w:val="false"/>
                <w:i w:val="false"/>
                <w:color w:val="000000"/>
                <w:sz w:val="20"/>
              </w:rPr>
              <w:t xml:space="preserve">
Brighton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www.staffordhouse.com</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ELS Educational Services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Massachusetts, Ohio, Illinois, Texas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Davis - Extension Intensive English Program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http://extension.ucdavis.edu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Irvine - Intensive English Program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Irvine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http://unex.uci.edu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Los Angeles - UCLA Extension American Language Center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www.uclaextension.edu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Diego - English Language Institute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San Diego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http://extension.ucsd.edu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 - English Language Programs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Southern California - International Academy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Education Group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www.cambridgeeducationgroup.com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Kaplan International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New York Los Angeles San Francisco Chicago centre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www.kaplaninternational.com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INTO University Partnerships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Corvalis, Oregon Fort Collins Fairfax, Virginia Tampa, Florida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www.intoglobal.com/partnerships/united-states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International University Alliance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Washington Auburn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www.iua.org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Stafford House International USA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San Diego San Francisco Boston Chicago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www.staffordhouse.com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FLS International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Philadelphia Boston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www.fls.net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Navitas English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 Brisbane Perth Darwin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www.navitasenglish.com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Kaplan International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Adelaide Brosbane Sydney Melbourne Perth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www.kaplaninternational.com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Sydney - Center for English Teaching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www.sydney.edu.au/cet/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Melbourne - Hawthorn Melbourne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www.hawthornenglish.com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 - Monash University English Language Centre (MUELC)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Vienna - Sprachenzentrum der Universität Wien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www.univie.ac.at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Politechnico di Milano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 Como, Lecco, Mantova, Cremona, Piacenza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Bocconi -The Language Center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www.unibocconi.eu</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Goethe-Institut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Göttingen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Carl Duisburg Centren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 Köln,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www.cdc.de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write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www.speak-marburg.de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Hochschule Mittweida – German Language Courses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Mittweida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https://www.hs-mittweida.de/en/webs/studienkolleg/german-language-courses.html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 - International College for Chinese Language Studies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Polytechnic University - Chinese Language Centre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 Hom,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www.cbs.polyu.edu.hk/clc.html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 - Chinese Language Program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Chinese University of Hong Kong – Chinese Languge Centre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Shatin, NT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www.cuhk.edu.hk</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British Columbia - English Language Institute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 - English Language Program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Edmonton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 - English Language Program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 Vancouver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www.ilac.com</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 - Academic Language Centre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www.uva.nl/en/education/master-s/studying-at-the-uva/uva-facilities/learning-languages/learning-languages.html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University - Academic Language Centre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http://hum.leiden.edu/languagecentre/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NTNU - Trondheim Norwegian University of Science and Technology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Trondheim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www.ntnu.no</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Korea University - Korean Language and Culture Center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http://klcc.korea.ac.kr/school/korea.koreaIntro.action?strIntroMode=001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 - Korean Language and Culture Program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http://en.snu.ac.kr/admission/adm0701_1.jsp</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Alliance Française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www.alliancefr.org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Langue Onze Toulouse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www.langueonze.com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Azur Lingua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www.azurlingua.com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Centre international d'études de langues (CIEL de Strasbourg)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www.ciel-strasbourg.org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Département de l'enseignement du français à l'international (DEFI) - CentreUniversitaire de FLE/Université Lille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Lille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www.univ-lille3.fr/defi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Alliance Française Bordeaux Aquitaine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Bordeaux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www.alliance-bordeaux.org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Centre d'approches vivantes des langues et des medias (CAVILAM)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Vichy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www.cavilam.com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Universite de Franche-Comte - Centre de linguistique appliquee de Besancon (CLA)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Besancon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cla.univ-fcomte.fr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Universite de Perpignan Via Domitia (UPVD) - Center universitaire d'etudes francaises (CUEF)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Perpignan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www.univ-perp.fr/fr/pres entation/cuef.html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Département de Française Langues Etrangèr (DéFLE-Lorraine) – Universite de Lorraine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Lorraine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www.univ-lorraine.fr/content/fran%C3%A7ais-langue-etrang%C3%A8re-fle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Helsinki - Language Centre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Helsinki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www.helsinki.fi/university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Swiss Federal Institute of Technology - Sprachzentrum der Universitat und der ETH Zurich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 - The International Center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Tokyo - Center for Japanese Language Education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Bunkyo,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"Халықаралық бағдармалар орталығы" акционерлік қоғамының "Болашақ" халықаралық стипендиясы шеңберінде стипендияттардың оқуың ұйымдастыру бойынша білім беру қызметін көрсету жоніндегі халықаралық серіктестері.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British Council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www.britishcouncil.org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American Council for International Education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www.americancouncils.org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 Institut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Alliance Francaise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www.alliancefr.org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DAAD Information Centre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www.daad.org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Campus France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www.campusfrance.org</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Оқу елі ретінде Жапонияны, Корея Республикасын, Қытай Халық Республикасын, Сингапур Республикасын таңдаған стипендиаттар тілдік даярлықты Ұлыбритания тілдік мектептерінде өтеді.</w:t>
      </w:r>
    </w:p>
    <w:p>
      <w:pPr>
        <w:spacing w:after="0"/>
        <w:ind w:left="0"/>
        <w:jc w:val="both"/>
      </w:pPr>
      <w:r>
        <w:rPr>
          <w:rFonts w:ascii="Times New Roman"/>
          <w:b w:val="false"/>
          <w:i w:val="false"/>
          <w:color w:val="000000"/>
          <w:sz w:val="28"/>
        </w:rPr>
        <w:t>
      Ағылшын тілі ресми тілі болып табылмайтын елді оқу елі ретінде таңдаған стипендиаттар, ағылшын тілінің тиісті курстары болмаған жағдайда, тілдік дайындықты ағылшын тілі ресми тілі болып табылатын елдердегі тіл мектептерінде өтеді.</w:t>
      </w:r>
    </w:p>
    <w:p>
      <w:pPr>
        <w:spacing w:after="0"/>
        <w:ind w:left="0"/>
        <w:jc w:val="both"/>
      </w:pPr>
      <w:r>
        <w:rPr>
          <w:rFonts w:ascii="Times New Roman"/>
          <w:b w:val="false"/>
          <w:i w:val="false"/>
          <w:color w:val="000000"/>
          <w:sz w:val="28"/>
        </w:rPr>
        <w:t>
      Ғылыми тағылымдамадан өту орны Жұмыс органымен жеке тәртіпте белгіленеді.</w:t>
      </w:r>
    </w:p>
    <w:p>
      <w:pPr>
        <w:spacing w:after="0"/>
        <w:ind w:left="0"/>
        <w:jc w:val="both"/>
      </w:pPr>
      <w:r>
        <w:rPr>
          <w:rFonts w:ascii="Times New Roman"/>
          <w:b w:val="false"/>
          <w:i w:val="false"/>
          <w:color w:val="000000"/>
          <w:sz w:val="28"/>
        </w:rPr>
        <w:t>
      * Докторантура, резидентура, магистратура бағдарламалары бойынша шығармашылық және медициналық мамандықтар бойынша мамандарды даярлауды жүзеге асыратын мамандандырылған жоғары оқу орындарын жеке тәртіпте жұмыс органы қарайды.</w:t>
      </w:r>
    </w:p>
    <w:p>
      <w:pPr>
        <w:spacing w:after="0"/>
        <w:ind w:left="0"/>
        <w:jc w:val="both"/>
      </w:pPr>
      <w:r>
        <w:rPr>
          <w:rFonts w:ascii="Times New Roman"/>
          <w:b w:val="false"/>
          <w:i w:val="false"/>
          <w:color w:val="000000"/>
          <w:sz w:val="28"/>
        </w:rPr>
        <w:t>
      ** Бельгия Корольдігі, Дания Корольдігі елдерінде оқуға өз бетімен түскендер санаты бойынша конкурсқа қатысатын адамдар үшін ғана.</w:t>
      </w:r>
    </w:p>
    <w:p>
      <w:pPr>
        <w:spacing w:after="0"/>
        <w:ind w:left="0"/>
        <w:jc w:val="both"/>
      </w:pPr>
      <w:r>
        <w:rPr>
          <w:rFonts w:ascii="Times New Roman"/>
          <w:b w:val="false"/>
          <w:i w:val="false"/>
          <w:color w:val="000000"/>
          <w:sz w:val="28"/>
        </w:rPr>
        <w:t>
      *** Стипендия иегерлерін осы тізімге кірмеген, бірақ Таймс Хайер Эдьюкейшн Ворлд Юниверсити Рэнкингс (Times Higher Education World University Rankings), Кью Эс Ворлд Юниверсити Рэнкинг (QS World University Ranking), Академик Ранкинг оф Ворлд Юниверситис (Academic Ranking of World Universities) жалпы халықаралық академиялық рейтингтерінің соңғы жарияланымдарына сәйкес жетпіс шетелдік жетекші жоғары оқу орнының қатарына кіретін жоғары оқу орындарында оқыту мүмкін болып табылады.</w:t>
      </w:r>
    </w:p>
    <w:p>
      <w:pPr>
        <w:spacing w:after="0"/>
        <w:ind w:left="0"/>
        <w:jc w:val="both"/>
      </w:pPr>
      <w:r>
        <w:rPr>
          <w:rFonts w:ascii="Times New Roman"/>
          <w:b w:val="false"/>
          <w:i w:val="false"/>
          <w:color w:val="000000"/>
          <w:sz w:val="28"/>
        </w:rPr>
        <w:t>
      **** Стипендия иегерлерін осы тізімге кірмеген, бірақ Таймс Хайер Эдьюкейшн Ворлд Юниверсити Рэнкингс бай Сабджект (Times Higher Education World University Rankings by Subject), Кью Эс Ворлд Юниверсити Рэнкинг бай Сабджект (QS World University Ranking by Subject), Академик Ранкинг оф Ворлд Юниверситис - Сабджект (Academic Ranking of World Universities - Subject) пәндік рейтингтерінің соңғы жарияланымдарына сәйкес жиырма шетелдік жетекші жоғары оқу орнының қатарына кіретін жоғары оқу орындарында оқыту мүмкін болып табылады.</w:t>
      </w:r>
    </w:p>
    <w:p>
      <w:pPr>
        <w:spacing w:after="0"/>
        <w:ind w:left="0"/>
        <w:jc w:val="both"/>
      </w:pPr>
      <w:r>
        <w:rPr>
          <w:rFonts w:ascii="Times New Roman"/>
          <w:b w:val="false"/>
          <w:i w:val="false"/>
          <w:color w:val="000000"/>
          <w:sz w:val="28"/>
        </w:rPr>
        <w:t>
      ***** Осы жоғары оқу орнында оқу конкурсқа өз бетімен түскендер санаты бойынша қатысатын тұлғалар үшін ғана.</w:t>
      </w:r>
    </w:p>
    <w:p>
      <w:pPr>
        <w:spacing w:after="0"/>
        <w:ind w:left="0"/>
        <w:jc w:val="both"/>
      </w:pPr>
      <w:r>
        <w:rPr>
          <w:rFonts w:ascii="Times New Roman"/>
          <w:b w:val="false"/>
          <w:i w:val="false"/>
          <w:color w:val="000000"/>
          <w:sz w:val="28"/>
        </w:rPr>
        <w:t>
      ****** Іскер әкімшілік магистрі (ІӘМ) (Master of Business Administration (MBA) бағдармалары бойынша оқу үшін ғана.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