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6322" w14:textId="7e063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энергиясын пайдалану саласындағы қызметке қойылатын біліктілік талаптары және оларға сәйкестікті растайтын құжаттардың тізбесін бекіту туралы" Қазақстан Республикасы Энергетика министрінің 2014 жылғы 13 қарашадағы № 122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10 сәуірдегі № 132 бұйрығы. Қазақстан Республикасының Әділет министрлігінде 2017 жылғы 25 мамырда № 15155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"Атом энергиясын пайдалану саласындағы қызметке қойылатын біліктілік талаптары және оларға сәйкестікті растайтын құжаттардың тізбесін бекіту туралы" Қазақстан Республикасы Энергетика министрінің 2014 жылғы 13 қарашадағы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10022 болып тіркелген, "Әділет" ақпараттық-құқықтық жүйесінде 2015 жылы 13 наурызда жарияланған) мынадай өзгеріс енгізiлсiн: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Атом энергиясын пайдалану саласындағы қызметке қойылатын біліктілік талаптары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бұйрықтың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2017 жылғы 12 сәуір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_______________ Е. Біртанов</w:t>
      </w:r>
    </w:p>
    <w:p>
      <w:pPr>
        <w:spacing w:after="0"/>
        <w:ind w:left="0"/>
        <w:jc w:val="both"/>
      </w:pPr>
      <w:r>
        <w:rPr>
          <w:rFonts w:ascii="Times New Roman"/>
          <w:b w:val="false"/>
          <w:i w:val="false"/>
          <w:color w:val="000000"/>
          <w:sz w:val="28"/>
        </w:rPr>
        <w:t>
      2017 жылғы 20 сәуір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2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10 сәуірдегі</w:t>
            </w:r>
            <w:r>
              <w:br/>
            </w:r>
            <w:r>
              <w:rPr>
                <w:rFonts w:ascii="Times New Roman"/>
                <w:b w:val="false"/>
                <w:i w:val="false"/>
                <w:color w:val="000000"/>
                <w:sz w:val="20"/>
              </w:rPr>
              <w:t>№ 132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13 қарашадағы</w:t>
            </w:r>
            <w:r>
              <w:br/>
            </w:r>
            <w:r>
              <w:rPr>
                <w:rFonts w:ascii="Times New Roman"/>
                <w:b w:val="false"/>
                <w:i w:val="false"/>
                <w:color w:val="000000"/>
                <w:sz w:val="20"/>
              </w:rPr>
              <w:t>№ 122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Атом энергиясын пайдалану саласындағы қызметке қойылатын біліктілік талаптары және оларға сәйкестікті растайтын құжаттардың тізбесі</w:t>
      </w:r>
    </w:p>
    <w:bookmarkEnd w:id="10"/>
    <w:bookmarkStart w:name="z14" w:id="11"/>
    <w:p>
      <w:pPr>
        <w:spacing w:after="0"/>
        <w:ind w:left="0"/>
        <w:jc w:val="left"/>
      </w:pPr>
      <w:r>
        <w:rPr>
          <w:rFonts w:ascii="Times New Roman"/>
          <w:b/>
          <w:i w:val="false"/>
          <w:color w:val="000000"/>
        </w:rPr>
        <w:t xml:space="preserve"> 1. Атом энергиясын пайдалану объектілерінің тіршілік циклінің кезеңдеріне байланысты жұмыстарды орындау жөніндегі қызметке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2492"/>
        <w:gridCol w:w="7981"/>
        <w:gridCol w:w="1438"/>
      </w:tblGrid>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сәйкестікті растайтын құжаттар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 мен радиациялық және ядролық қауіпсіздікті қамтамасыз етуге жауапты адамдардың иерархиясы белгіленген өтініш берушінің ұйымдық құрылымы</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графикалық схеманың немесе ұйымдық құрылымның мәтіндік сипаттамасының көшірмесі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 үшін қажетті меншік құқығындағы немесе өзге де заңды негіздердегі өндірістік-техникалық база</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(Нормативтік-құқықтық актілерді мемлекеттік тіркеу тізілімінде № 11626 болып тіркелген) нысан бойынша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қорытындының көшірмесі, санитариялық-эпидемиологиялық қорытындының көшірмесін ұсыну, лицензиарда санитариялық-эпидемиологиялық қорытындыда қамтылған ақпаратты тиісті мемлекеттік ақпараттық жүйелерден алуға мүмкіндік болған жағдайда талап етілмейді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жұмысты жүзеге асыруға жiберiлген, мамандардың бiлiктiлік құрамы</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 мен құжаттар тізбесінің 1-қосымшасына сәйкес мамандардың біліктілік құрамының болуы туралы ақпаратты қамтитын мәліметтер нысаны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жұмыстарына арналған лицензиялар</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рұқсат етілген жұмыстармен осы біліктілік талаптары мен құжаттар тізбесінің 2-қосымшасына сәйкес лицензия туралы ақпаратты қамтитын мәліметтер нысаны:</w:t>
            </w:r>
            <w:r>
              <w:br/>
            </w:r>
            <w:r>
              <w:rPr>
                <w:rFonts w:ascii="Times New Roman"/>
                <w:b w:val="false"/>
                <w:i w:val="false"/>
                <w:color w:val="000000"/>
                <w:sz w:val="20"/>
              </w:rPr>
              <w:t>
1. Жер қабатындағы арнаулы жұмыстар, оның ішінде іргетас негіздерді орналастыру;</w:t>
            </w:r>
            <w:r>
              <w:br/>
            </w:r>
            <w:r>
              <w:rPr>
                <w:rFonts w:ascii="Times New Roman"/>
                <w:b w:val="false"/>
                <w:i w:val="false"/>
                <w:color w:val="000000"/>
                <w:sz w:val="20"/>
              </w:rPr>
              <w:t>
2. Объектілерді күрделі жөндеу мен реконструкциялауды, оның ішінде:</w:t>
            </w:r>
            <w:r>
              <w:br/>
            </w:r>
            <w:r>
              <w:rPr>
                <w:rFonts w:ascii="Times New Roman"/>
                <w:b w:val="false"/>
                <w:i w:val="false"/>
                <w:color w:val="000000"/>
                <w:sz w:val="20"/>
              </w:rPr>
              <w:t>
1) металл конструкцияларды монтаждауды;</w:t>
            </w:r>
            <w:r>
              <w:br/>
            </w:r>
            <w:r>
              <w:rPr>
                <w:rFonts w:ascii="Times New Roman"/>
                <w:b w:val="false"/>
                <w:i w:val="false"/>
                <w:color w:val="000000"/>
                <w:sz w:val="20"/>
              </w:rPr>
              <w:t>
2) монолиттi конструкцияларды орналастыру, сондай-ақ құрамабетон және темiр-бетон конструкцияларын монтаждауды, қабырғалар мен аралық қабырғалардың жеке элементтерін қалауды және ойықтарды толтыруды;</w:t>
            </w:r>
            <w:r>
              <w:br/>
            </w:r>
            <w:r>
              <w:rPr>
                <w:rFonts w:ascii="Times New Roman"/>
                <w:b w:val="false"/>
                <w:i w:val="false"/>
                <w:color w:val="000000"/>
                <w:sz w:val="20"/>
              </w:rPr>
              <w:t>
3) шатыр жабу жұмыстарын қамтитын ғимараттар мен құрылыстардың (оның iшiнде көпiрлердің, көлiк эстакадаларының, тоннельдер мен жол өткізгілерінің, өзге де жасанды құрылыстардың) тiрек және (немесе) қоршау конструкцияларын салу.</w:t>
            </w:r>
            <w:r>
              <w:br/>
            </w:r>
            <w:r>
              <w:rPr>
                <w:rFonts w:ascii="Times New Roman"/>
                <w:b w:val="false"/>
                <w:i w:val="false"/>
                <w:color w:val="000000"/>
                <w:sz w:val="20"/>
              </w:rPr>
              <w:t>
3. байланыспен, апатқа қарсы қорғанумен, бақылау және дабыл беру жүйесімен, көліктегі, электр энергетикасы және сумен жабдықтау объектілеріндегі, өзге де тіршілікті қамтамасыз ету объектілеріндегі бұғаттаумен, сондай-ақ өндірістік мақсаттағы есепке алу және бақылау аспаптарымен байланысты технологиялық жабдықтарды монтаждау, іске қосу-баптау жұмыстары.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салу жөніндегі қызметтің кіші түрлеріне ғана қатысты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қондырғыны және/немесе радиоактивті қалдықтарды сақтау қоймасының физикалық қорғау жүйесі</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қондырғыны және/немесе радиоактивті қалдықтарды сақтау қоймасының физикалық қорғау жоспарының көшірмесі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салу жөніндегі қызметтің кіші түрлеріне ғана қатысты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хаттамалары, жүйелерді және жабдықтарды пайдалануға қабылдау актiлерi, аяқталған объектiлердi пайдалануға қабылдау актiлерi</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қабылдау актілерінің және сынау хаттамаларының, жүйенің, жабдықтардың және персоналдың физикалық іске қосуға дайындығы жөніндегі актінің көшірмелері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пайдалану және пайдаланудан шығару жөніндегі қызметтің кіші түрлеріне ғана қатысты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объектiнiң қауiпсiздiгiн талдау бойынша алдын ала есеп</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объектінің қауіпсіздігін талдау жөніндегі алдын ала есептің көшірмесі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салу жөніндегі қызметтің кіші түрлеріне ғана қатысты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объектiнi пайдаланудан шығарудың алдын ала жоспары</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объектiнi пайдаланудан шығару алдын ала жоспарының көшірмесі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механизмдерді, технологиялық желілерді пайдалануды, техникалық қызмет көрсетуді, тексеруді және сынауды қамтамасыз ететін қызметтер</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құжаттардың:</w:t>
            </w:r>
            <w:r>
              <w:br/>
            </w:r>
            <w:r>
              <w:rPr>
                <w:rFonts w:ascii="Times New Roman"/>
                <w:b w:val="false"/>
                <w:i w:val="false"/>
                <w:color w:val="000000"/>
                <w:sz w:val="20"/>
              </w:rPr>
              <w:t>
еңбекке қабілеттілікті қолдауға және қауіпсіздік жүйелеріндегі ақаулықтардың алдын алуға бағытталған жабдықтарды, механизмдерді, технологиялық желілерді пайдалануды, техникалық қызмет көрсетуді, тексеруді және сынауды қамтамасыз ететін қызметті құру туралы бұйрықтың және қызмет туралы ереженің;</w:t>
            </w:r>
            <w:r>
              <w:br/>
            </w:r>
            <w:r>
              <w:rPr>
                <w:rFonts w:ascii="Times New Roman"/>
                <w:b w:val="false"/>
                <w:i w:val="false"/>
                <w:color w:val="000000"/>
                <w:sz w:val="20"/>
              </w:rPr>
              <w:t xml:space="preserve">
техникалық қызмет көрсетуді жүргізу нұсқаулығының; </w:t>
            </w:r>
            <w:r>
              <w:br/>
            </w:r>
            <w:r>
              <w:rPr>
                <w:rFonts w:ascii="Times New Roman"/>
                <w:b w:val="false"/>
                <w:i w:val="false"/>
                <w:color w:val="000000"/>
                <w:sz w:val="20"/>
              </w:rPr>
              <w:t>
техникалық қызмет көрсету жүргізу бағдарламасының және кестесінің көшірмелері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құжаттардың: өтініш берушінің радиациялық қауіпсіздік қызметін құру туралы бұйрығының, радиациялық қауіпсіздік қызметі туралы ереженің, радиациялық қауіпсіздік жөніндегі қызмет басшысын тағайындау туралы бұйрықтың, радиациялық бақылау аспаптары мен өлшеу құралдарын тексеру сертификаттарының көшірмелері; радиациялық қауіпсіздік бойынша оқу сертификаттарының көшірмелері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шығару көздерi мен радиоактивтi қалдықтарды сақтауға және көмуге арналған меншік құқығындағы қойма</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(Нормативтік-құқықтық актілерді мемлекеттік тіркеу тізілімінде № 11626 болып тіркелген) нысан бойынша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қорытындының көшірмесі, санитариялық-эпидемиологиялық қорытындының көшірмесін ұсыну, лицензиарда санитариялық-эпидемиологиялық қорытындыда қамтылған ақпаратты тиісті мемлекеттік ақпараттық жүйелерден алуға мүмкіндік болған жағдайда талап етілмейді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қызметті жүзеге асыру кезінде қауіпсіздік сапасын қамтамасыз ету бағдарламасы</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сапаны қамтамасыз ету бағдарламасының көшірмесі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радиациялық қауіпсіздік жөніндегі, персоналдың авариялық жағдайлардағы іс-әрекеті жөніндегі нұсқаулықтар</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мынадай құжаттардың:</w:t>
            </w:r>
            <w:r>
              <w:br/>
            </w:r>
            <w:r>
              <w:rPr>
                <w:rFonts w:ascii="Times New Roman"/>
                <w:b w:val="false"/>
                <w:i w:val="false"/>
                <w:color w:val="000000"/>
                <w:sz w:val="20"/>
              </w:rPr>
              <w:t xml:space="preserve">
радиациялық қауіпсіздік бойынша нұсқаулықтың; </w:t>
            </w:r>
            <w:r>
              <w:br/>
            </w:r>
            <w:r>
              <w:rPr>
                <w:rFonts w:ascii="Times New Roman"/>
                <w:b w:val="false"/>
                <w:i w:val="false"/>
                <w:color w:val="000000"/>
                <w:sz w:val="20"/>
              </w:rPr>
              <w:t>
физикалық іске қосуды жүргізу кезінде ядролық қауіпсіздікті қамтамасыз ету бойынша нұсқаулықтың;</w:t>
            </w:r>
            <w:r>
              <w:br/>
            </w:r>
            <w:r>
              <w:rPr>
                <w:rFonts w:ascii="Times New Roman"/>
                <w:b w:val="false"/>
                <w:i w:val="false"/>
                <w:color w:val="000000"/>
                <w:sz w:val="20"/>
              </w:rPr>
              <w:t>
жаңа және пайдаланылған отынды тасымалдау, қайта тиеу және сақтау кезінде ядролық қауіпсіздікті қамтамасыз ету бойынша нұсқаулықтың, персоналдың авариялық жағдайлардағы іс-әрекеті бойынша нұсқаулықтың көшірмелері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авариядан және оның салдарынан персоналды және халықты қорғау жөнiндегi iс-шаралар жоспары</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және облыстың (республикалық маңызы бар қаланың, астананың) жергiлiктi атқарушы органымен, радиациялық қауiпсiздiктi қамтамасыз ету саласында мемлекеттiк басқаруды, қадағалау мен бақылауды жүзеге асыратын уәкiлеттi мемлекеттiк органдармен келiсiлген радиациялық авариядан және оның салдарынан персоналды және халықты қорғау жөнiндегi iс-шаралар жоспарының көшірмесі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жағдайында персоналдың iс-қимылын пысықтауға арналған аварияға қарсы іс-шаралар жүйесі</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авария жағдайында персоналдың іс-қимылын пысықтауға арналған әдістеменің, аварияға қарсы жаттығуларды өткізу бағдарламасы мен кестесінің көшірмелері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есепке алу және бақылау жүйесі</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3-қосымшасына</w:t>
            </w:r>
            <w:r>
              <w:rPr>
                <w:rFonts w:ascii="Times New Roman"/>
                <w:b w:val="false"/>
                <w:i w:val="false"/>
                <w:color w:val="000000"/>
                <w:sz w:val="20"/>
              </w:rPr>
              <w:t xml:space="preserve"> сәйкес ядролық материалдарды есепке алу және сақтауға жауапты тұлғаны тағайындау туралы бұйрық туралы ақпаратты қамтитын мәліметтер нысаны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жобасында көзделген барлық жұмыс режимдерi үшін, сондай-ақ жобалық және жобадан тыс авариялар кезiнде қажет көлемде объектiде, санитариялық-қорғау аймағында және байқау аймағында радиациялық жағдайды бақылау жүйесi</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құжаттардың: өтініш беруші бекіткен радиациялық жағдайды бағалаумен өндірістік бақылау бағдарламасының;</w:t>
            </w:r>
            <w:r>
              <w:br/>
            </w:r>
            <w:r>
              <w:rPr>
                <w:rFonts w:ascii="Times New Roman"/>
                <w:b w:val="false"/>
                <w:i w:val="false"/>
                <w:color w:val="000000"/>
                <w:sz w:val="20"/>
              </w:rPr>
              <w:t>
радиациялық бақылауды жүргізу тәртібін бекітетін құжаттың;</w:t>
            </w:r>
            <w:r>
              <w:br/>
            </w:r>
            <w:r>
              <w:rPr>
                <w:rFonts w:ascii="Times New Roman"/>
                <w:b w:val="false"/>
                <w:i w:val="false"/>
                <w:color w:val="000000"/>
                <w:sz w:val="20"/>
              </w:rPr>
              <w:t>
радиациялық бақылауды өлшеу құралдарын тексеру туралы сертификаттардың көшірмелері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персоналдың сәулелену дозасын бақылау және есепке алу жүйелері</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4-қосымшасына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бірге персоналды жеке дозиметрлік бақылау бойынша шарт туралы ақпаратты қамтитын мәліметтер нысаны; немесе меншікті жеке дозиметрлік бақылау қызметі болған жағдайда: жеке дозиметрлік бақылау қызметін құру туралы бұйрықтың, жеке дозиметрлік бақылау қызметі туралы ереженің, өлшеу жүргізу, аттестатталған және өлшем бірлігін қамтамасыз ету мемлекеттік жүйесінің тізілімінде тіркелген әдістемелердің, зертхананы түгендеу актілерінен үзінділердің, тексеру және жеке сәулелену дозаларын өлшеу үшін жабдықтарды тексеру туралы сертификаттардың, жеке дозиметрлік өлшеу карточкаларының, жеке дозаларды есепке алу журналының көшірмелері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жазатайым оқиғалардан мiндеттi сақтандыру шарты</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5-қосымшасына</w:t>
            </w:r>
            <w:r>
              <w:rPr>
                <w:rFonts w:ascii="Times New Roman"/>
                <w:b w:val="false"/>
                <w:i w:val="false"/>
                <w:color w:val="000000"/>
                <w:sz w:val="20"/>
              </w:rPr>
              <w:t xml:space="preserve"> сәйкес сақтандыру шарты туралы ақпаратты қамтитын мәліметтер нысаны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мемлекеттік мекемелер үшін талап етілмейді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үшінші тұлғаларға зиян келтіру қаупімен байланысты объектiлер иелерiнiң жауапкершiлiгiн мiндеттi сақтандыру шарты</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5-қосымшасына</w:t>
            </w:r>
            <w:r>
              <w:rPr>
                <w:rFonts w:ascii="Times New Roman"/>
                <w:b w:val="false"/>
                <w:i w:val="false"/>
                <w:color w:val="000000"/>
                <w:sz w:val="20"/>
              </w:rPr>
              <w:t xml:space="preserve"> сәйкес сақтандыру шарты туралы ақпаратты қамтитын мәліметтер нысаны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экологиялық сақтандыру шарты</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 мен құжаттар тізбесінің 5-қосымшасына сәйкес сақтандыру шарты туралы ақпаратты қамтитын мәліметтер нысаны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bl>
    <w:bookmarkStart w:name="z15" w:id="12"/>
    <w:p>
      <w:pPr>
        <w:spacing w:after="0"/>
        <w:ind w:left="0"/>
        <w:jc w:val="left"/>
      </w:pPr>
      <w:r>
        <w:rPr>
          <w:rFonts w:ascii="Times New Roman"/>
          <w:b/>
          <w:i w:val="false"/>
          <w:color w:val="000000"/>
        </w:rPr>
        <w:t xml:space="preserve"> 2. Ядролық материалдармен жұмыс істеу жөніндегі қызметке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1783"/>
        <w:gridCol w:w="7937"/>
        <w:gridCol w:w="2193"/>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сәйкестігін растайтын құжаттар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 мен радиациялық және ядролық қауіпсіздікті қамтамасыз етуге жауапты адамдардың иерархиясы белгіленген өтініш берушінің ұйымдық құрылымы</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графикалық схеманың немесе ұйымдық құрылымның мәтіндік сипаттамасының көшірмесі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 және бұл тармақ белсінділігі маңыздылығы ең аз белсенділіктен төмен уранның, торийдың және плутонийдың изотоптарымен радионуклидті көздерін пайдалану қызметіне қатысты емес</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 үшін қажетті меншік құқығындағы немесе басқа заңды негіздегі өндірістік-техникалық база</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(Нормативтік-құқықтық актілерді мемлекеттік тіркеу тізілімінде № 11626 болып тіркелген) нысан бойынша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қорытындының көшірмесі, санитариялық-эпидемиологиялық қорытындының көшірмесін ұсыну, лицензиарда санитариялық-эпидемиологиялық қорытындыда қамтылған ақпаратты тиісті мемлекеттік ақпараттық жүйелерден алуға мүмкіндік болған жағдайда талап етілмейді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белсінділігі маңыздылығы ең аз белсенділіктен төмен уранның, торийдың және плутонийдың изотоптарымен радионуклидті көздерін пайдалану қызметіне қатысты емес</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қызметтері (немесе жауапты тұлға)</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6-қосымшасына</w:t>
            </w:r>
            <w:r>
              <w:rPr>
                <w:rFonts w:ascii="Times New Roman"/>
                <w:b w:val="false"/>
                <w:i w:val="false"/>
                <w:color w:val="000000"/>
                <w:sz w:val="20"/>
              </w:rPr>
              <w:t xml:space="preserve"> сәйкес қызмет туралы ақпаратты қамтитын мәліметтер нысаны;</w:t>
            </w:r>
            <w:r>
              <w:br/>
            </w:r>
            <w:r>
              <w:rPr>
                <w:rFonts w:ascii="Times New Roman"/>
                <w:b w:val="false"/>
                <w:i w:val="false"/>
                <w:color w:val="000000"/>
                <w:sz w:val="20"/>
              </w:rPr>
              <w:t>
келеісі құжаттардың көшірмелері:</w:t>
            </w:r>
            <w:r>
              <w:br/>
            </w:r>
            <w:r>
              <w:rPr>
                <w:rFonts w:ascii="Times New Roman"/>
                <w:b w:val="false"/>
                <w:i w:val="false"/>
                <w:color w:val="000000"/>
                <w:sz w:val="20"/>
              </w:rPr>
              <w:t>
радиациялық қауіпсіздік қызмет туралы ереженің (немесе радиациялық қауіпсіздікке жауапты тұлғаның қызметтік нұсқаулығының);</w:t>
            </w:r>
            <w:r>
              <w:br/>
            </w:r>
            <w:r>
              <w:rPr>
                <w:rFonts w:ascii="Times New Roman"/>
                <w:b w:val="false"/>
                <w:i w:val="false"/>
                <w:color w:val="000000"/>
                <w:sz w:val="20"/>
              </w:rPr>
              <w:t>
радиациялық бақылау аспаптарын тексеру сертификаттарының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қауіпсіздікке жауапты тұлғаның қызметтік нұсқаулығының көшірмесін ұсыну белсінділігі маңыздылығы ең аз белсенділіктен төмен уранның, торийдың және плутонийдың изотоптарымен радионуклидті көздерін пайдалану қызметіне ғана қажет</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есепке алу және бақылау жүйесі</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3-қосымшасына</w:t>
            </w:r>
            <w:r>
              <w:rPr>
                <w:rFonts w:ascii="Times New Roman"/>
                <w:b w:val="false"/>
                <w:i w:val="false"/>
                <w:color w:val="000000"/>
                <w:sz w:val="20"/>
              </w:rPr>
              <w:t xml:space="preserve"> сәйкес ядролық материалдарды есепке алу және сақтауға жауапты тұлғаны тағайындау туралы бұйрық туралы ақпаратты қамтитын мәліметтер нысаны; ядролық материалдарды есепке алу және бақылау жөніндегі нұсқаулықтың көшірмесі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физикалық қорғауды қамтамасыз ету жүйесі</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физикалық қорғау жоспарының көшірмесі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белсенділігі маңыздылығы ең аз белсенділіктен төмен уранның, торийдің, плутонийдің изотоптары бар радионуклидті көздермен жұмыс істеу бойынша қызметке қатысты емес</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бақылаудың фирмаішілік жүйесінің бағдарламасы</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экспорттық бақылаудың фирмаішілік жүйесі бағдарламасының көшірмесі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материалдарды іске асыру жөніндегі қызметтің кіші түріне ғана қатысты</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өкімдік құжаттар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құжаттардың: физикалық іске қосуды жүргізу кезінде ядролық қауіпсіздікті қамтамасыз ету жөніндегі нұсқаулықтың; жаңа және пайдаланылған отынды тасымалдау, артық тиеу және сақтау кезінде ядролық қауіпсіздікті қамтамасыз ету жөніндегі нұсқаулықтың; мәлімделетін жұмыстарды жүргізу кезіндегі ядролық қауіпсіздік жөніндегі нұсқаулықтың;</w:t>
            </w:r>
            <w:r>
              <w:br/>
            </w:r>
            <w:r>
              <w:rPr>
                <w:rFonts w:ascii="Times New Roman"/>
                <w:b w:val="false"/>
                <w:i w:val="false"/>
                <w:color w:val="000000"/>
                <w:sz w:val="20"/>
              </w:rPr>
              <w:t>
персоналдың авария жағдайындағы іс-қимылы жөніндегі нұсқаулықтың;</w:t>
            </w:r>
            <w:r>
              <w:br/>
            </w:r>
            <w:r>
              <w:rPr>
                <w:rFonts w:ascii="Times New Roman"/>
                <w:b w:val="false"/>
                <w:i w:val="false"/>
                <w:color w:val="000000"/>
                <w:sz w:val="20"/>
              </w:rPr>
              <w:t>
өтініш беруші бекіткен радиациялық авариядан және оның салдарынан персоналды және халықты қорғау жөнiндегi iс-шаралар жоспарының;</w:t>
            </w:r>
            <w:r>
              <w:br/>
            </w:r>
            <w:r>
              <w:rPr>
                <w:rFonts w:ascii="Times New Roman"/>
                <w:b w:val="false"/>
                <w:i w:val="false"/>
                <w:color w:val="000000"/>
                <w:sz w:val="20"/>
              </w:rPr>
              <w:t>
мәлімделетін қызметті жүзеге асыру кезінде қауіпсіздік сапасын қамтамасыз ету бағдарламасының;</w:t>
            </w:r>
            <w:r>
              <w:br/>
            </w:r>
            <w:r>
              <w:rPr>
                <w:rFonts w:ascii="Times New Roman"/>
                <w:b w:val="false"/>
                <w:i w:val="false"/>
                <w:color w:val="000000"/>
                <w:sz w:val="20"/>
              </w:rPr>
              <w:t>
жұмыстың негізгі тәсілдерін, операцияларды орындаудың ретті тәртібін, жұмыстың шегі мен жағдайын анықтайтын технологиялық регламенттің көшірмелері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персоналының сәулелену дозасын бақылау және есепке алу жүйесі</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4-қосымшасына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бірге персоналды жеке дозиметрлік бақылау бойынша шарт туралы ақпаратты қамтитын мәліметтер нысаны; немесе өзінің жеке дозиметрлік бақылау қызметі болған жағдайда: жеке дозиметрлік бақылау қызметін құру туралы бұйрықтың; аттестатталған және өлшем бірлігін қамтамасыз ету мемлекеттік жүйесінің тізілімінде тіркелген өлшем жүргізу әдістемесінің; зертханаларды түгендеу актілерінен үзінділердің; сәулеленудің жеке дозаларын өлшеу үшін жабдықтарды тексеру туралы сертификаттардың; дозиметрлік өлшеулердің жеке карточкаларының көшірмелері; жеке дозаларды есепке алу журналының көшірмелері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белсенділігі маңыздылығы ең аз белсенділіктен төмен уранның, торийдің, плутонийдің изотоптары бар радионуклидті көздермен жұмыс істеу бойынша қызметке қатысты емес</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бiлiмi, дайындығы бар әрі мәлімделетін жұмысты жүзеге асыруға жiберiлген мамандардың бiлiктiлік құрамы</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 мен құжаттар тізбесінің 1-қосымшасына сәйкес мамандардың біліктілік құрамының болуы туралы ақпаратты қамтитын мәліметтер нысаны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белсенділігі маңыздылығы ең аз белсенділіктен төмен уранның, торийдің, плутонийдің изотоптары бар радионуклидті көздермен жұмыс істеу бойынша қызметке қатысты емес</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радиоактивтi қалдықтарға арналған қойма</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(Нормативтік-құқықтық актілерді мемлекеттік тіркеу тізілімінде № 11626 болып тіркелген) нысан бойынша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қорытындының көшірмесі, санитариялық-эпидемиологиялық қорытындының көшірмесін ұсыну, лицензиарда санитариялық-эпидемиологиялық қорытындыда қамтылған ақпаратты тиісті мемлекеттік ақпараттық жүйелерден алуға мүмкіндік болған жағдайда талап етілмейді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белсенділігі маңыздылығы ең аз белсенділіктен төмен уранның, торийдің, плутонийдің изотоптары бар радионуклидті көздермен жұмыс істеу бойынша қызметке қатысты емес</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жазатайым оқиғалардан мiндеттi сақтандыру шартының көшірмесі</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5-қосымшасына</w:t>
            </w:r>
            <w:r>
              <w:rPr>
                <w:rFonts w:ascii="Times New Roman"/>
                <w:b w:val="false"/>
                <w:i w:val="false"/>
                <w:color w:val="000000"/>
                <w:sz w:val="20"/>
              </w:rPr>
              <w:t xml:space="preserve"> сәйкес сақтандыру шарты туралы ақпаратты қамтитын мәліметтер нысаны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шарт жасасу қажет емес және осы тармақ белсенділігі маңыздылығы ең аз белсенділіктен төмен уранның, торийдің, плутонийдің изотоптары бар радионуклидті көздермен жұмыс істеу бойынша қызметке қатысты емес</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үшінші тұлғаларға зиян келтіру қаупімен байланысты объектілер иелерінің жауапкершілігін міндетті сақтандыру шарты</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 мен құжаттар тізбесінің 5-қосымшасына сәйкес сақтандыру шарты туралы ақпаратты қамтитын мәліметтер нысаны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белсенділігі маңыздылығы ең аз белсенділіктен төмен уранның, торийдің, плутонийдің изотоптары бар радионуклидті көздермен жұмыс істеу бойынша қызметке қатысты емес</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экологиялық сақтандыру шарты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5-қосымшасына</w:t>
            </w:r>
            <w:r>
              <w:rPr>
                <w:rFonts w:ascii="Times New Roman"/>
                <w:b w:val="false"/>
                <w:i w:val="false"/>
                <w:color w:val="000000"/>
                <w:sz w:val="20"/>
              </w:rPr>
              <w:t xml:space="preserve"> сәйкес сақтандыру шарты туралы ақпаратты қамтитын мәліметтер нысаны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белсенділігі маңыздылығы ең аз белсенділіктен төмен уранның, торийдің, плутонийдің изотоптары бар радионуклидті көздермен жұмыс істеу бойынша қызметке қатысты емес</w:t>
            </w:r>
          </w:p>
        </w:tc>
      </w:tr>
    </w:tbl>
    <w:bookmarkStart w:name="z16" w:id="13"/>
    <w:p>
      <w:pPr>
        <w:spacing w:after="0"/>
        <w:ind w:left="0"/>
        <w:jc w:val="left"/>
      </w:pPr>
      <w:r>
        <w:rPr>
          <w:rFonts w:ascii="Times New Roman"/>
          <w:b/>
          <w:i w:val="false"/>
          <w:color w:val="000000"/>
        </w:rPr>
        <w:t xml:space="preserve"> 3. Радиоактивті заттармен, құрамында радиоактивті заттар бар аспаптармен және қондырғылармен жұмыс істеу жөніндегі қызметке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48"/>
        <w:gridCol w:w="8816"/>
        <w:gridCol w:w="2062"/>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сәйкестілігін растайтын құжаттар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орындауға қажетті меншік құқығындағы немесе басқа заңды негіздегі мамандандырылған үй-жайлар</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(Нормативтік-құқықтық актілерді мемлекеттік тіркеу тізілімінде № 11626 болып тіркелген) нысан бойынша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қорытындының көшірмесі, санитариялық-эпидемиологиялық қорытындының көшірмесін ұсыну, лицензиарда санитариялық-эпидемиологиялық қорытындыда қамтылған ақпаратты тиісті мемлекеттік ақпараттық жүйелерден алуға мүмкіндік болған жағдайда талап етілмейді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тармақты егер өтініш беруші тапсырыс берушінің аумағында жұмыс жүргізсе және радиоактивті заттарды, құрамында радиоактивті заттар бар аспаптар мен қондырғыларды өткізу қызметінің кіші түрі үшін орындау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жұмыстар бойынша тиісті білімі, дайындығы бар және мәлімделген жұмыстарды жүзеге асыруға жіберілген мамандар мен техниктердің біліктілік құрамы</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 мен құжаттар тізбесінің 1-қосымшасына сәйкес мамандар мен техниктердің біліктілік құрамының болуы туралы ақпаратты қамтитын мәліметтер нысаны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тармақты радиоактивті заттарды, құрамында радиоактивті заттар бар аспаптарды және қондырғыларды өткізу қызметінің кіші түрі үшін орындау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және радиоактивті заттарды, құрамында радиоактивті заттар бар аспаптар мен қондырғыларды есепке алу және сақтау жүйесі жөніндегі қызметтер немесе (жауапты тұлғалар)</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6-қосымшасына</w:t>
            </w:r>
            <w:r>
              <w:rPr>
                <w:rFonts w:ascii="Times New Roman"/>
                <w:b w:val="false"/>
                <w:i w:val="false"/>
                <w:color w:val="000000"/>
                <w:sz w:val="20"/>
              </w:rPr>
              <w:t xml:space="preserve"> сәйкес қызмет туралы ақпаратты қамтитын мәліметтер нысаны;</w:t>
            </w:r>
            <w:r>
              <w:br/>
            </w:r>
            <w:r>
              <w:rPr>
                <w:rFonts w:ascii="Times New Roman"/>
                <w:b w:val="false"/>
                <w:i w:val="false"/>
                <w:color w:val="000000"/>
                <w:sz w:val="20"/>
              </w:rPr>
              <w:t xml:space="preserve">
мынадай құжаттардың: радиациялық қауіпсіздік жөніндегі қызмет туралы ереженің (немесе жауапты тұлғаның лауазымдық нұсқаулығының); радиоактивті заттарды, құрамында радиоактивті заттар бар аспаптар мен қондырғыларды есепке алуға және бақылауға жауапты тұлғаны тағайындау туралы бұйрықтың көшірмелері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орындарында өндірістік радиациялық бақылауды қамтамасыз ету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7-қосымшасына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 немесе өзінің радиациялық бақылау қызметі болған жағдайда: радиациялық бақылау жүргізу жоспарының және соңғы радиациялық бақылау жүргізу хаттамасының көшірмесі; радиациялық бақылау аспаптарын тексеру сертификаттарының көшірмелері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тармақты радиоактивті заттарды, құрамында радиоактивті заттар бар аспаптар мен қондырғыларды өткізу қызметінің кіші түрі үшін орындау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құжаттардың: мәлімделетін жұмыстарды жүргізу кезіндегі радиациялық қауіпсіздік жөніндегі нұсқаулықтардың; персоналдың авария жағдайындағы іс-қимылы жөніндегі нұсқаулықтардың; радиоактивті заттарды, құрамында радиоактивті заттар бар аспаптар мен қондырғыларды түгендеу актісінен үзіндінің немесе өтініш берушінің балансында радиоактивті заттар, құрамында радиоактивті заттар бар аспаптар мен қондырғылар болмаған жағдайда өтініш беруші радиоактивті заттарды, құрамында радиоактивті заттар бар аспаптар мен қондырғыларды сатып алғаннан кейін радиоактивті заттарды, құрамында радиоактивті заттар бар аспаптар мен қондырғыларды түгендеу актісінен үзінділердің көшірмелерін беру туралы кепілді хат;</w:t>
            </w:r>
            <w:r>
              <w:br/>
            </w:r>
            <w:r>
              <w:rPr>
                <w:rFonts w:ascii="Times New Roman"/>
                <w:b w:val="false"/>
                <w:i w:val="false"/>
                <w:color w:val="000000"/>
                <w:sz w:val="20"/>
              </w:rPr>
              <w:t>
жұмыстың негізгі тәсілдерін, операцияларды орындаудың ретті тәртібін, жұмыстың шегі мен жағдайын анықтайтын мәлімделетін жұмыстарды орындаудың технологиялық регламентінің; радиациялық авариядан және оның салдарынан персоналды және халықты қорғау жөнiндегi iс-шаралар жоспарының; иондаушы сәулелену көздерін есепке алу және бақылау нұсқаулығының көшірмелері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авариядан және оның салдарынан персоналды және халықты қорғау жөнiндегi iс-шаралар жоспарың тек ғана І және ІІ категориялы радиациялық қауіптілік нысандарына ғана ұсыну қажет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персоналының сәулелену дозасын бақылау және есепке алу жүйелері</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4-қосымшасына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бірге персоналды жеке дозиметрлік бақылау бойынша шарт туралы ақпаратты қамтитын мәліметтер нысаны; немесе меншікті жеке дозиметрлік бақылау қызметі болған жағдайда: жеке дозиметрлік бақылау қызметін құру туралы бұйрықтың, жеке дозиметрлік бақылау қызметі туралы ереженің, өлшеу жүргізу, аттестатталған және өлшем бірлігін қамтамасыз ету мемлекеттік жүйесінің тізілімінде тіркелген әдістемелердің, зертхананы түгендеу актілерінен үзінділердің, тексеру және сәулелену дозаларын өлшеу үшін жабдықтарды тексеру туралы сертификаттардың, жеке дозиметрлік өлшеу карточкаларының жеке дозаларды есепке алу журналының көшірмелері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тармақты радиоактивті заттарды, құрамында радиоактивті заттар бар аспаптарды және қондырғыларды өткізу қызметінің кіші түрі үшін орындау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фирма ішіндегі экспорттық бақылау жүйесінің бағдарламасы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фирма ішіндегі экспорттық бақылау жүйесі бағдарламасының көшірмесі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мәлімделген қызмет құрамында уранды қайта өңдеу өнімдерін Қазақстан Республикасының аумағынан тыс өткізу бойынша жұмыстар болған кезде табиғи уранды өндіру және қайта өңдеу қызметінің кіші түріне ғана қатысты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шығару көздері жұмысының сапасын бақылауға және радиациялық шоғырларды калибрлеуді жүргізуге жауапты медициналық физиктер</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құжаттардың: медициналық физиктердің шоғырды калибрлеуді жүргізу және сапаны бақылау бойынша дипломының және арнайы даярлығы туралы құжаттардың; </w:t>
            </w:r>
            <w:r>
              <w:br/>
            </w:r>
            <w:r>
              <w:rPr>
                <w:rFonts w:ascii="Times New Roman"/>
                <w:b w:val="false"/>
                <w:i w:val="false"/>
                <w:color w:val="000000"/>
                <w:sz w:val="20"/>
              </w:rPr>
              <w:t>
радиотерапиялық қондырғының сапасын бақылау бағдарламасының және шоғырларды калибрлеу және сапасын бақылау жүргізудің соңғы хаттамасының;</w:t>
            </w:r>
            <w:r>
              <w:br/>
            </w:r>
            <w:r>
              <w:rPr>
                <w:rFonts w:ascii="Times New Roman"/>
                <w:b w:val="false"/>
                <w:i w:val="false"/>
                <w:color w:val="000000"/>
                <w:sz w:val="20"/>
              </w:rPr>
              <w:t xml:space="preserve">
шоғырларды калибрлеу және сапаны бақылау үшін пайдаланылатын құралдарды тексеру сертификаттарының көшірмелері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құрамында радиоактивті заттар бар медициналық аспаптар мен қондырғыларды пайдалану бойынша жұмыстарға ғана қатысты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аспаптарды және қондырғыларды сақтауға арналған меншік құқығындағы немесе басқа заңды негіздегі қойма</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(Нормативтік-құқықтық актілерді мемлекеттік тіркеу тізілімінде № 11626 болып тіркелген) нысан бойынша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қорытындының көшірмесі, санитариялық-эпидемиологиялық қорытындының көшірмесін ұсыну, лицензиарда санитариялық-эпидемиологиялық қорытындыда қамтылған ақпаратты тиісті мемлекеттік ақпараттық жүйелерден алуға мүмкіндік болған жағдайда талап етілмейді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құрамында радиоактивті заттар бар аспаптарды және қондырғыларды сақтау кіші қызметі үшін жеке меншіктегі қойманың болуы талап етіледі егер құрамында радиоактивті заттар бар аспаптар аралық немесе уақытша жеке сақтауды қажет етпейтін болса және әрдайым пайдалану және қайта зарядтау барысында жұмыс орнында болса, онда бұл тармақты орындау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радиоактивті заттар бар аспаптар мен қондырғыларға техникалық қызмет көрсету және жөндеу жүргізу туралы құжаттама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7-қосымшасына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 немесе құрамында радиоактивті заттар бар аспаптар мен қондырғыларға техникалық қызмет көрсету және жөндеу жүргізетін меншікті техник болған жағдайда; осы біліктілік талаптары мен құжаттар тізбесінің 1-қосымшасына сәйкес техниктердің біліктілік құрамының болуы туралы ақпаратты қамтитын мәліметтер нысаны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құрамында радиоактивті заттар бар медициналық құралдар мен қондырғыларды және радиоизотоптық тексеру жабдықтарын пайдаланатын жұмыстарға ғана қатысты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құрамында радиоактивті заттар бар аспаптармен және қондырғылармен жұмыс істеу құқығына ақпараттық карталар</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қауіпсіздікті қамтамасыз етуге қойылатын санитариялық-эпидемиологиялық талаптар" санитариялық қағидаларын бекіту туралы" Қазақстан Республикасы Ұлттық экономика министрінің міндетін атқарушының 2015 жылғы 27 наурыздағы № 261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11205 болып тіркелген) бекітілген нысан бойынша халықтың санитариялық-эпидемиологиялық саламаттылығы саласындағы мемлекеттік органның ведомствосының аумақтық бөлімшелерінен алғаны туралы белгісі бар иондаушы сәулелену көздерімен жұмыс істеу құқығына ақпараттық карталардың көшірмесін немесе өтініш берушінің балансында радиоактивті заттар, құрамында радиоактивті заттар бар аспаптар мен қондырғылар болмаған жағдайда өтініш беруші радиоактивті заттарды, құрамында радиоактивті заттар бар аспаптар мен қондырғыларды сатып алғаннан кейін "Радиациялық қауіпсіздікті қамтамасыз етуге қойылатын санитариялық-эпидемиологиялық талаптар" санитариялық қағидаларын бекіту туралы" Қазақстан Республикасы Ұлттық экономика министрінің міндетін атқарушының 2015 жылғы 27 наурыздағы № 261 </w:t>
            </w:r>
            <w:r>
              <w:rPr>
                <w:rFonts w:ascii="Times New Roman"/>
                <w:b w:val="false"/>
                <w:i w:val="false"/>
                <w:color w:val="000000"/>
                <w:sz w:val="20"/>
              </w:rPr>
              <w:t>бұйрығымен</w:t>
            </w:r>
            <w:r>
              <w:rPr>
                <w:rFonts w:ascii="Times New Roman"/>
                <w:b w:val="false"/>
                <w:i w:val="false"/>
                <w:color w:val="000000"/>
                <w:sz w:val="20"/>
              </w:rPr>
              <w:t>" (Нормативтік құқықтық актілерді мемлекеттік тіркеу тізілімінде № 11205 болып тіркелген) бекітілген нысан бойынша иондаушы сәулелену көздерімен жұмыс істеу құқығына ақпараттық карталарының көшірмелерін беру туралы кепілді хат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тармақты радиоактивті заттарды, құрамында радиоактивті заттар бар аспаптарды және қондырғыларды өткізу қызметінің кіші түрі үшін орындау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құрамында радиоактивті заттар бар аспаптар мен қондырғыларды тасымалдау үшін лицензия</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2-қосымшасына сәйкес лицензия туралы ақпаратты қамтитын мәліметтер нысаны немесе осы біліктілік талаптары мен құжаттар тізбесінің </w:t>
            </w:r>
            <w:r>
              <w:rPr>
                <w:rFonts w:ascii="Times New Roman"/>
                <w:b w:val="false"/>
                <w:i w:val="false"/>
                <w:color w:val="000000"/>
                <w:sz w:val="20"/>
              </w:rPr>
              <w:t>7-қосымшасына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бірге қызметтер көрсету туралы қызметтер көрсетуге арналған шарт туралы ақпаратты қамтитын мәліметтер нысаны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тармақты мәлімделген қызмет құрамында радиоактивті заттар, құрамында радиоактивті заттар бар аспаптар мен қондырғыларды тасымалдау операциясы болған кезде орындау талап етіледі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жазатайым оқиғалардан мiндеттi сақтандыру шарты</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5-қосымшасына</w:t>
            </w:r>
            <w:r>
              <w:rPr>
                <w:rFonts w:ascii="Times New Roman"/>
                <w:b w:val="false"/>
                <w:i w:val="false"/>
                <w:color w:val="000000"/>
                <w:sz w:val="20"/>
              </w:rPr>
              <w:t xml:space="preserve"> сәйкес сақтандыру шарты туралы ақпаратты қамтитын мәліметтер нысаны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мемлекеттік мекемелер үшін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үшінші тұлғаларға зиян келтіру қаупімен байланысты объектілер иелерінің жауапкершілігін міндетті сақтандыру шарты</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 мен құжаттар тізбесінің 5-қосымшасына сәйкес сақтандыру шарты туралы ақпаратты қамтитын мәліметтер нысаны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радиоактивті заттар бар өнеркәсіптік аспаптар мен қондырғыларға бұл тармақты орындау қажет</w:t>
            </w:r>
          </w:p>
        </w:tc>
      </w:tr>
    </w:tbl>
    <w:bookmarkStart w:name="z17" w:id="14"/>
    <w:p>
      <w:pPr>
        <w:spacing w:after="0"/>
        <w:ind w:left="0"/>
        <w:jc w:val="left"/>
      </w:pPr>
      <w:r>
        <w:rPr>
          <w:rFonts w:ascii="Times New Roman"/>
          <w:b/>
          <w:i w:val="false"/>
          <w:color w:val="000000"/>
        </w:rPr>
        <w:t xml:space="preserve"> 4. Иондаушы сәулеленудi генерациялайтын аспаптармен және қондырғылармен жұмыс iстеу жөніндегі қызметке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23"/>
        <w:gridCol w:w="9914"/>
        <w:gridCol w:w="98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9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сәйкестілігін растайтын құжаттар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 үшін қажетті меншік құқығындағы немесе басқа заңды негіздегі мамандандырылған үй-жайлар</w:t>
            </w:r>
          </w:p>
        </w:tc>
        <w:tc>
          <w:tcPr>
            <w:tcW w:w="9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(Нормативтік-құқықтық актілерді мемлекеттік тіркеу тізілімінде № 11626 болып тіркелген) нысан бойынша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қорытындының көшірмесі, санитариялық-эпидемиологиялық қорытындының көшірмесін ұсыну, лицензиарда санитариялық-эпидемиологиялық қорытындыда қамтылған ақпаратты тиісті мемлекеттік ақпараттық жүйелерден алуға мүмкіндік болған жағдайда талап етілмейді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жұмыстарды тапсырыс берушінің аумағында жүргізсе, онда бұл тармақты орындау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сәулеленудi генерациялайтын аспаптар мен қондырғыларды есепке алу және сақтау жүйесінің радиациялық қауіпсіздік жөніндегі қызмет (немесе жауапты тұлға)</w:t>
            </w:r>
          </w:p>
        </w:tc>
        <w:tc>
          <w:tcPr>
            <w:tcW w:w="9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6-қосымшасына</w:t>
            </w:r>
            <w:r>
              <w:rPr>
                <w:rFonts w:ascii="Times New Roman"/>
                <w:b w:val="false"/>
                <w:i w:val="false"/>
                <w:color w:val="000000"/>
                <w:sz w:val="20"/>
              </w:rPr>
              <w:t xml:space="preserve"> сәйкес қызмет немесе жауапты тұлға туралы ақпаратты қамтитын мәліметтер нысаны;</w:t>
            </w:r>
            <w:r>
              <w:br/>
            </w:r>
            <w:r>
              <w:rPr>
                <w:rFonts w:ascii="Times New Roman"/>
                <w:b w:val="false"/>
                <w:i w:val="false"/>
                <w:color w:val="000000"/>
                <w:sz w:val="20"/>
              </w:rPr>
              <w:t>
мынадай құжаттардың: радиациялық қауіпсіздік бойынша қызмет туралы ереженің (немесе радиациялық қауіпсіздікке жауапты тұлғаның лауазымдық нұсқаулығы);</w:t>
            </w:r>
            <w:r>
              <w:br/>
            </w:r>
            <w:r>
              <w:rPr>
                <w:rFonts w:ascii="Times New Roman"/>
                <w:b w:val="false"/>
                <w:i w:val="false"/>
                <w:color w:val="000000"/>
                <w:sz w:val="20"/>
              </w:rPr>
              <w:t>
радиациялық қауіпсіздік жөніндегі иондаушы сәулеленудi генерациялайтын аспаптар мен қондырғыларды есепке алуға және бақылауға жауапты тұлғаны тағайындау туралы бұйрықтың көшірмелері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өндірістік радиациялық бақылауды қамтамасыз ету</w:t>
            </w:r>
          </w:p>
        </w:tc>
        <w:tc>
          <w:tcPr>
            <w:tcW w:w="9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7-қосымшасына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 немесе мынадай құжаттардың: меншікті радиациялық бақылау қызметі болған жағдайда: радиациялық бақылауды жүргізу жоспарының; соңғы радиациялық бақылау жүргізу хаттамасының;</w:t>
            </w:r>
            <w:r>
              <w:br/>
            </w:r>
            <w:r>
              <w:rPr>
                <w:rFonts w:ascii="Times New Roman"/>
                <w:b w:val="false"/>
                <w:i w:val="false"/>
                <w:color w:val="000000"/>
                <w:sz w:val="20"/>
              </w:rPr>
              <w:t>
радиациялық бақылау аспаптарын тексеру сертификаттарының көшірмелері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9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құжаттардың: мәлімделетін жұмыстарды жүргізу кезіндегі радиациялық қауіпсіздік жөніндегі нұсқаулықтың;</w:t>
            </w:r>
            <w:r>
              <w:br/>
            </w:r>
            <w:r>
              <w:rPr>
                <w:rFonts w:ascii="Times New Roman"/>
                <w:b w:val="false"/>
                <w:i w:val="false"/>
                <w:color w:val="000000"/>
                <w:sz w:val="20"/>
              </w:rPr>
              <w:t>
иондаушы сәулеленуді өндіретін аспаптарды және қондырғыларды түгендеу актісінен үзіндінің немесе өтініш берушінің балансында иондаушы сәулеленуді өндіретін аспаптарды және қондырғылар болмаған жағдайда өтініш беруші иондаушы сәулеленуді өндіретін аспаптарды және қондырғылар сатып алғаннан кейін иондаушы сәулеленуді өндіретін аспаптарды және қондырғыларды түгендеу актісінен үзінділердің көшірмелерін беру туралы кепілді хат;</w:t>
            </w:r>
            <w:r>
              <w:br/>
            </w:r>
            <w:r>
              <w:rPr>
                <w:rFonts w:ascii="Times New Roman"/>
                <w:b w:val="false"/>
                <w:i w:val="false"/>
                <w:color w:val="000000"/>
                <w:sz w:val="20"/>
              </w:rPr>
              <w:t>
жұмыстың негізгі тәсілдерін, операцияларды орындаудың ретті тәртібін, жұмыстың шегі мен жағдайларын айқындайтын мәлімделетін жұмыстарды орындаудың технологиялық регламентiнің; иондаушы сәулелену көздерін есепке алу және бақылау нұсқаулығының көшірмелері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персоналдың сәулелену дозасын бақылау және есепке алу жүйелері</w:t>
            </w:r>
          </w:p>
        </w:tc>
        <w:tc>
          <w:tcPr>
            <w:tcW w:w="9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4-қосымшасына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бірге персоналды жеке дозиметрлік бақылау бойынша шарт туралы лицензия туралы ақпаратты қамтитын мәліметтер нысаны; немесе меншікті жеке дозиметрлік бақылау қызметі болған жағдайда: жеке дозиметрлік бақылау қызметін құру туралы бұйрықтың, жеке дозиметрлік бақылау қызметі туралы ереженің, өлшеу жүргізу, аттестатталған және өлшем бірлігін қамтамасыз ету мемлекеттік жүйесінің тізілімінде тіркелген әдістемелердің, зертхананы түгендеу актілерінен үзінділердің, тексеру және сәулелену дозаларын өлшеу үшін жабдықтарды тексеру туралы сертификаттардың, жеке дозиметрлік өлшеу карточкаларының жеке дозаларды есепке алу журналының көшірмелері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генерациялайтын аспаптар мен қондырғылардың пайдалану параметрлеріне (сапасын бақылау) бақылау жүргізу</w:t>
            </w:r>
          </w:p>
        </w:tc>
        <w:tc>
          <w:tcPr>
            <w:tcW w:w="9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пайдалану параметрлерін (сапасын бақылау) бақылау жүргізу хаттамасының немесе өтініш берушінің балансында иондаушы сәулеленуді өндіретін аспаптар мен қондырғылар болмаған жағдайда өтініш беруші иондаушы сәулеленуді өндіретін аспаптар мен қондырғылар сатып алғаннан кейін аппараттың пайдалану параметрлерін (сапасын бақылау) бақылау жүргізу хаттамасының көшірмелерін беру туралы кепілді хат</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иондаушы сәулеленуді генерациялайтын медициналық аспаптарды және қондырғыларды пайдалану және дайындау бойынша жұмыстарға ғана қатысты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және пациенттердің жеке қорғану құралдары</w:t>
            </w:r>
          </w:p>
        </w:tc>
        <w:tc>
          <w:tcPr>
            <w:tcW w:w="9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8-қосымшасына</w:t>
            </w:r>
            <w:r>
              <w:rPr>
                <w:rFonts w:ascii="Times New Roman"/>
                <w:b w:val="false"/>
                <w:i w:val="false"/>
                <w:color w:val="000000"/>
                <w:sz w:val="20"/>
              </w:rPr>
              <w:t xml:space="preserve"> сәйкес жеке қорғану құралдары туралы ақпаратты қамтитын мәліметтер нысаны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иондаушы сәулеленуді генерациялайтын медициналық аспаптарды және қондырғыларды пайдаланатын жұмыстарға ғана қатысты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бар және мәлімделетін жұмысты жүзеге асыруға жiберiлген мамандар мен техниктердің бiлiктiлік құрамы</w:t>
            </w:r>
          </w:p>
        </w:tc>
        <w:tc>
          <w:tcPr>
            <w:tcW w:w="9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 мен құжаттар тізбесінің 1-қосымшасына сәйкес мамандар мен техниктердің біліктілік құрамының болуы туралы ақпаратты қамтитын мәліметтер нысаны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генерациялайтын аспаптар мен қондырғыларды жөндеу және техникалық қызмет көрсету туралы құжаттамалар</w:t>
            </w:r>
          </w:p>
        </w:tc>
        <w:tc>
          <w:tcPr>
            <w:tcW w:w="9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7-қосымшасына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 немесе иондаушы сәулеленуді генерациялайтын аспаптар мен қондырғыларға техникалық қызмет көрсету және жөндеу жүргізетін меншікті техник болған жағдайда; осы біліктілік талаптары мен құжаттар тізбесінің 1-қосымшасына сәйкес техниктердің біліктілік құрамының болуы туралы ақпаратты қамтитын мәліметтер нысаны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иондаушы сәулеленуді генерациялайтын медициналық аспаптар мен қондырғыларды және қол жүгі мен багажды тексеруге арналған жабдықтарды пайдаланатын жұмыстарға ғана қатысты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генерациялайтын аспаптармен және қондырғылармен жұмыс істеу құқығына ақпараттық карта</w:t>
            </w:r>
          </w:p>
        </w:tc>
        <w:tc>
          <w:tcPr>
            <w:tcW w:w="9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қауіпсіздікті қамтамасыз етуге қойылатын санитариялық-эпидемиологиялық талаптар" санитариялық қағидаларын бекіту туралы" Қазақстан Республикасы Ұлттық экономика министрінің міндетін атқарушының 2015 жылғы 27 наурыздағы № 261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11205 болып тіркелген) бекітілген нысан бойынша халықтың санитариялық-эпидемиологиялық саламаттылығы саласындағы мемлекеттік органның ведомствосының аумақтық бөлімшелерінен алғаны туралы белгісі бар иондаушы сәулелену көздерімен жұмыс істеу құқығына ақпараттық карталар көшірмесін немесе өтініш берушінің балансында иондаушы сәулеленуді генерациялайтын аспаптар мен қондырғылар болмаған жағдайда өтініш беруші радиоактивті заттарды, құрамында радиоактивті заттар бар аспаптар мен қондырғыларды сатып алғаннан кейін "Радиациялық қауіпсіздікті қамтамасыз етуге қойылатын санитариялық-эпидемиологиялық талаптар" санитариялық қағидаларын бекіту туралы" Қазақстан Республикасы Ұлттық экономика министрінің міндетін атқарушының 2015 жылғы 27 наурыздағы № 261 </w:t>
            </w:r>
            <w:r>
              <w:rPr>
                <w:rFonts w:ascii="Times New Roman"/>
                <w:b w:val="false"/>
                <w:i w:val="false"/>
                <w:color w:val="000000"/>
                <w:sz w:val="20"/>
              </w:rPr>
              <w:t>бұйрығымен</w:t>
            </w:r>
            <w:r>
              <w:rPr>
                <w:rFonts w:ascii="Times New Roman"/>
                <w:b w:val="false"/>
                <w:i w:val="false"/>
                <w:color w:val="000000"/>
                <w:sz w:val="20"/>
              </w:rPr>
              <w:t>" (Нормативтік құқықтық актілерді мемлекеттік тіркеу тізілімінде № 11205 болып тіркелген) бекітілген нысан бойынша иондаушы сәулелену көздерімен жұмыс істеу құқығына ақпараттық карталардың көшірмелерін беру туралы кепілді хат</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жазатайым оқиғалардан мiндеттi сақтандыру шарты</w:t>
            </w:r>
          </w:p>
        </w:tc>
        <w:tc>
          <w:tcPr>
            <w:tcW w:w="9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5-қосымшасына</w:t>
            </w:r>
            <w:r>
              <w:rPr>
                <w:rFonts w:ascii="Times New Roman"/>
                <w:b w:val="false"/>
                <w:i w:val="false"/>
                <w:color w:val="000000"/>
                <w:sz w:val="20"/>
              </w:rPr>
              <w:t xml:space="preserve"> сәйкес сақтандыру шарты туралы ақпаратты қамтитын мәліметтер нысаны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мемлекеттік мекемелер үшін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үшінші тұлғаларға зиян келтіру қаупімен байланысты объектілер иелерінің жауапкершілігін міндетті сақтандыру шарты</w:t>
            </w:r>
          </w:p>
        </w:tc>
        <w:tc>
          <w:tcPr>
            <w:tcW w:w="9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 мен құжаттар тізбесінің 5-қосымшасына сәйкес сақтандыру шарты туралы ақпаратты қамтитын мәліметтер нысаны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bl>
    <w:bookmarkStart w:name="z18" w:id="15"/>
    <w:p>
      <w:pPr>
        <w:spacing w:after="0"/>
        <w:ind w:left="0"/>
        <w:jc w:val="left"/>
      </w:pPr>
      <w:r>
        <w:rPr>
          <w:rFonts w:ascii="Times New Roman"/>
          <w:b/>
          <w:i w:val="false"/>
          <w:color w:val="000000"/>
        </w:rPr>
        <w:t xml:space="preserve"> 5. Атом энергиясын пайдалану саласында қызметтер көрсету жөніндегі қызметке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034"/>
        <w:gridCol w:w="6499"/>
        <w:gridCol w:w="3526"/>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сәйкестілігін растайтын құжаттар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 бойынша тиісті білімі, арнайы дайындығы және жұмыс тәжірибесі (немесе кемінде 1 ай тағылымдамасы) бар мәлімделетін жұмысты жүзеге асыруға жiберiлген техниктердің бiлiктiлік құрамы</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 мен құжаттар тізбесінің 1-қосымшасына сәйкес техниктердің біліктілік құрамының болуы туралы ақпаратты қамтитын мәліметтер нысаны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болжанған қызмет түрлері туралы түсіндірме жазба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немесе лицензиат жұмыс жүргізетін аспаптардың, қондырғылардың, материалдардың, заттардың болжанған типтерінің тізбесі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 түсіндірме жазбаға өтініш беруші немесе лицензиат қол қоюы тиіс</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 (немесе жауапты тұлға)</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құжаттардың: радиациялық қауіпсіздік қызметі туралы ереженің (немесе жауапты тұлғаның лауазымдық нұсқаулығының); радиациялық қауіпсіздік қызметінің басшысын тағайындау туралы бұйрықтың көшірмелері; осы біліктілік талаптары мен құжаттар тізбесінің </w:t>
            </w:r>
            <w:r>
              <w:rPr>
                <w:rFonts w:ascii="Times New Roman"/>
                <w:b w:val="false"/>
                <w:i w:val="false"/>
                <w:color w:val="000000"/>
                <w:sz w:val="20"/>
              </w:rPr>
              <w:t>6-қосымшасына</w:t>
            </w:r>
            <w:r>
              <w:rPr>
                <w:rFonts w:ascii="Times New Roman"/>
                <w:b w:val="false"/>
                <w:i w:val="false"/>
                <w:color w:val="000000"/>
                <w:sz w:val="20"/>
              </w:rPr>
              <w:t xml:space="preserve"> сәйкес қызмет немесе жауапты тұлға туралы ақпаратты қамтитын мәліметтер нысаны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персоналды жеке дозиметрлік бақылау жөніндегі қызметтің кіші түріне қатысты емес</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нұсқаулық</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радиациялық қауіпсіздік жөніндегі нұсқаулықтың көшірмесі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мынадай:</w:t>
            </w:r>
            <w:r>
              <w:br/>
            </w:r>
            <w:r>
              <w:rPr>
                <w:rFonts w:ascii="Times New Roman"/>
                <w:b w:val="false"/>
                <w:i w:val="false"/>
                <w:color w:val="000000"/>
                <w:sz w:val="20"/>
              </w:rPr>
              <w:t>
құрамында радиоизотоптық иондаушы сәулелену көздері бар немесе иондаушы сәулеленуді генерациялайтын, медициналықты қоса алғанда, аспаптар мен қондырғыларға техникалық қызмет көрсету, монтаждау, бөлшектеу, зарядтау, қайта зарядтау, жөндеу; иондаушы сәулелену көздерінің, сондай-ақ құрамында осындай көздер бар немесе иондаушы сәулеленуді генерациялайтын аспаптардың, жабдықтардың, қондырғылардың жұмыс сапасын бақылау бойынша қызметтердің кіші түрлеріне ғана қатысты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жұмыстарға жіберілген өтініш берушінің персоналының сәулелену дозасын бақылау және есепке алу жүйесі</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4-қосымшасына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бірге персоналды жеке дозиметрлік бақылау бойынша шарт туралы лицензия туралы ақпаратты қамтитын мәліметтер нысаны; немесе меншікті жеке дозиметрлік бақылау қызметі болған жағдайда: жеке дозиметрлік бақылау қызметін құру туралы бұйрықтың, жеке дозиметрлік бақылау қызметі туралы ереженің, өлшеу жүргізу, аттестатталған және өлшем бірлігін қамтамасыз ету мемлекеттік жүйесінің тізілімінде тіркелген әдістемелердің, зертхананы түгендеу актілерінен үзінділердің, тексеру және сәулелену дозаларын өлшеу үшін жабдықтарды тексеру туралы сертификаттардың, жеке дозиметрлік өлшеу карточкаларының жеке дозаларды есепке алу журналының көшірмелері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мынадай:</w:t>
            </w:r>
            <w:r>
              <w:br/>
            </w:r>
            <w:r>
              <w:rPr>
                <w:rFonts w:ascii="Times New Roman"/>
                <w:b w:val="false"/>
                <w:i w:val="false"/>
                <w:color w:val="000000"/>
                <w:sz w:val="20"/>
              </w:rPr>
              <w:t>құрамында радиоизотоптық иондаушы сәулелену көздері бар немесе иондаушы сәулеленуді генерациялайтын, медициналықты қоса алғанда, аспаптар мен қондырғыларға техникалық қызмет көрсету, монтаждау, бөлшектеу, зарядтау, қайта зарядтау, жөндеу; иондаушы сәулелену көздерінің, сондай-ақ құрамында осындай көздер бар немесе иондаушы сәулеленуді генерациялайтын аспаптардың, жабдықтардың, қондырғылардың жұмыс сапасын бақылау бойынша қызметтердің кіші түрлеріне ғана қатысты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аспаптардың әрбір параметрі бойынша сынау мерзімділігі бойынша тестілеудің түрлері мен әдістемелерін сипаттай отырып тестілік сынаулар жүргізу бағдарламасы</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қауіпті объектілерге қойылатын біліктілік талаптар санитариялық қағидаларын бекіту туралы" Қазақстан Республикасы Ұлттық экономика министрінің міндетін атқарушының 2015 жылғы 27 наурыздағы № 260 </w:t>
            </w:r>
            <w:r>
              <w:rPr>
                <w:rFonts w:ascii="Times New Roman"/>
                <w:b w:val="false"/>
                <w:i w:val="false"/>
                <w:color w:val="000000"/>
                <w:sz w:val="20"/>
              </w:rPr>
              <w:t>бұйрығымен</w:t>
            </w:r>
            <w:r>
              <w:rPr>
                <w:rFonts w:ascii="Times New Roman"/>
                <w:b w:val="false"/>
                <w:i w:val="false"/>
                <w:color w:val="000000"/>
                <w:sz w:val="20"/>
              </w:rPr>
              <w:t xml:space="preserve"> белгіленген (Нормативтік құқықтық актілерді мемлекеттік тіркеу тізілімінде № 11204 болып тіркелген) медициналық рентген жабдықтарының пайдалану параметрлеріне бақылау жүргізу талаптарына сәйкесетін, рентген аппаратының әрбір типінің тексерілетін негізгі параметрлерін, түсірілген суреттерді алу жүйесін және оларды бағалау шарттарын, пайдаланылатын қосалқы жабдықтарды сипаттай отырып сынау бағдарламасының көшірмесі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иондаушы сәулелену көздерінің, сондай-ақ құрамында осындай көздер бар немесе иондаушы сәулеленуді генерациялайтын аспаптардың, жабдықтардың, қондырғылардың жұмыс сапасын бақылау бойынша қызметтің кіші түріне ғана қатысты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 үшін қажетті өлшеу құралдары, бақылау аспаптары, қосалқы материалдар мен жабдықтар</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9-қосымшасына</w:t>
            </w:r>
            <w:r>
              <w:rPr>
                <w:rFonts w:ascii="Times New Roman"/>
                <w:b w:val="false"/>
                <w:i w:val="false"/>
                <w:color w:val="000000"/>
                <w:sz w:val="20"/>
              </w:rPr>
              <w:t xml:space="preserve"> сәйкес өлшеу құралдары, бақылау аспаптары, қосалқы материалдар мен жабдықтар туралы ақпаратты қамтитын мәліметтер нысаны; осы біліктілік талаптары мен құжаттар тізбесінің 9-қосымшасына сәйкес мәліметтер нысанының 1-бағанында көрсетілген құжаттардың көшірмелері;</w:t>
            </w:r>
            <w:r>
              <w:br/>
            </w:r>
            <w:r>
              <w:rPr>
                <w:rFonts w:ascii="Times New Roman"/>
                <w:b w:val="false"/>
                <w:i w:val="false"/>
                <w:color w:val="000000"/>
                <w:sz w:val="20"/>
              </w:rPr>
              <w:t>
өлшеу құралдары мен бақылау аспаптарын тексеру сертификаттарының көшірмелері;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тармақты құрамында иондаушы сәулеленудің радиоизотоптық көздері бар немесе иондаушы сәулеленуді генерациялайтын, медициналықты қоса алғанда, аспаптар мен қондырғыларға техникалық қызмет көрсету, оларды монтаждау, кері монтаждау, зарядтау, қайта зарядтау, жөндеу бойынша қызметтердің кіші түрлеріне орындау талап етілмейді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мәлімденген жұмыстарды орындауға арналған меншік құқығындағы немесе басқа заңды негіздегі мамандандырылған үй-жайлар, зертханалар</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(Нормативтік-құқықтық актілерді мемлекеттік тіркеу тізілімінде № 11626 болып тіркелген) нысан бойынша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қорытындының көшірмесі, санитариялық-эпидемиологиялық қорытындының көшірмесін ұсыну, лицензиарда санитариялық-эпидемиологиялық қорытындыда қамтылған ақпаратты тиісті мемлекеттік ақпараттық жүйелерден алуға мүмкіндік болған жағдайда талап етілмейді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өнімдердегі, материалдардағы, қоршаған орта объектілеріндегі радионуклидтердің</w:t>
            </w:r>
            <w:r>
              <w:br/>
            </w:r>
            <w:r>
              <w:rPr>
                <w:rFonts w:ascii="Times New Roman"/>
                <w:b w:val="false"/>
                <w:i w:val="false"/>
                <w:color w:val="000000"/>
                <w:sz w:val="20"/>
              </w:rPr>
              <w:t>мөлшерін анықтау; персоналды дозиметрлік жеке бақылау бойынша қызметтердің кіші түрлеріне ғана қатысты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жазатайым оқиғалардан мiндеттi сақтандыру туралы шарт</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5-қосымшасына</w:t>
            </w:r>
            <w:r>
              <w:rPr>
                <w:rFonts w:ascii="Times New Roman"/>
                <w:b w:val="false"/>
                <w:i w:val="false"/>
                <w:color w:val="000000"/>
                <w:sz w:val="20"/>
              </w:rPr>
              <w:t xml:space="preserve"> сәйкес сақтандыру шарты туралы ақпаратты қамтитын мәліметтер нысаны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жасасу мемлекеттік мекемелер үшін талап етілмейді және бұл тармақ персоналды дозиметрлік жеке бақылау бойынша қызмет түріне қатысты емес </w:t>
            </w:r>
          </w:p>
        </w:tc>
      </w:tr>
    </w:tbl>
    <w:bookmarkStart w:name="z19" w:id="16"/>
    <w:p>
      <w:pPr>
        <w:spacing w:after="0"/>
        <w:ind w:left="0"/>
        <w:jc w:val="left"/>
      </w:pPr>
      <w:r>
        <w:rPr>
          <w:rFonts w:ascii="Times New Roman"/>
          <w:b/>
          <w:i w:val="false"/>
          <w:color w:val="000000"/>
        </w:rPr>
        <w:t xml:space="preserve"> 6. Радиоактивті қалдықтармен жұмыс істеу жөніндегі қызметке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841"/>
        <w:gridCol w:w="8053"/>
        <w:gridCol w:w="201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сәйкестігін растайтын құжаттар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 үшін қажетті меншік құқығындағы немесе басқа заңды негіздегі мамандандырылған үй-жайлар мен жабдықтар</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(Нормативтік-құқықтық актілерді мемлекеттік тіркеу тізілімінде № 11626 болып тіркелген) нысан бойынша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қорытындының көшірмесі, санитариялық-эпидемиологиялық қорытындының көшірмесін ұсыну, лицензиарда санитариялық-эпидемиологиялық қорытындыда қамтылған ақпаратты тиісті мемлекеттік ақпараттық жүйелерден алуға мүмкіндік болған жағдайда талап етілмейді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және радиоактивті қалдықтарды жинауды, сақтауды және өткізуді ұйымдастыру жөніндегі қызмет (немесе жауапты тұлға)</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 құжаттардың: </w:t>
            </w:r>
            <w:r>
              <w:br/>
            </w:r>
            <w:r>
              <w:rPr>
                <w:rFonts w:ascii="Times New Roman"/>
                <w:b w:val="false"/>
                <w:i w:val="false"/>
                <w:color w:val="000000"/>
                <w:sz w:val="20"/>
              </w:rPr>
              <w:t>
радиациялық қауіпсіздік қызметі туралы ереженің (немесе жауапты тұлғаның лауазымдық нұсқаулығының);</w:t>
            </w:r>
            <w:r>
              <w:br/>
            </w:r>
            <w:r>
              <w:rPr>
                <w:rFonts w:ascii="Times New Roman"/>
                <w:b w:val="false"/>
                <w:i w:val="false"/>
                <w:color w:val="000000"/>
                <w:sz w:val="20"/>
              </w:rPr>
              <w:t>радиоактивті қалдықтарды жинауды, сақтауды және өткізуді ұйымдастыруға жауапты туралы бұйрықтың көшірмелері</w:t>
            </w:r>
            <w:r>
              <w:br/>
            </w: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6-қосымшасына</w:t>
            </w:r>
            <w:r>
              <w:rPr>
                <w:rFonts w:ascii="Times New Roman"/>
                <w:b w:val="false"/>
                <w:i w:val="false"/>
                <w:color w:val="000000"/>
                <w:sz w:val="20"/>
              </w:rPr>
              <w:t xml:space="preserve"> сәйкес қызмет немесе жауапты тұлға туралы ақпаратты қамтитын мәліметтер нысаны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орындарында, ластанған жабдықтар, бұйымдарда, топырақта, қалдықтарда өндірістік радиациялық бақылауды қамтамасыз ету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тиісті лицензиясы бар жеке немесе заңды тұлғамен бірге қызметтер көрсету туралы осы біліктілік талаптары мен құжаттар тізбесінің </w:t>
            </w:r>
            <w:r>
              <w:rPr>
                <w:rFonts w:ascii="Times New Roman"/>
                <w:b w:val="false"/>
                <w:i w:val="false"/>
                <w:color w:val="000000"/>
                <w:sz w:val="20"/>
              </w:rPr>
              <w:t>7-қосымшасына</w:t>
            </w:r>
            <w:r>
              <w:rPr>
                <w:rFonts w:ascii="Times New Roman"/>
                <w:b w:val="false"/>
                <w:i w:val="false"/>
                <w:color w:val="000000"/>
                <w:sz w:val="20"/>
              </w:rPr>
              <w:t xml:space="preserve"> сәйкес қызметтер көрсетуге арналған шарт туралы ақпаратты қамтитын мәліметтер нысаны; немесе: меншікті радиациялық бақылау қызметі болған жағдайда келесі құжаттардың: радиациялық қадағалауды жүргізу жоспарының; соңғы радиациялық бақылау жүргізу хаттамасының; радиациялық бақылау аспаптарын тексеру сертификаттарының көшірмелері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құжаттардың:</w:t>
            </w:r>
            <w:r>
              <w:br/>
            </w:r>
            <w:r>
              <w:rPr>
                <w:rFonts w:ascii="Times New Roman"/>
                <w:b w:val="false"/>
                <w:i w:val="false"/>
                <w:color w:val="000000"/>
                <w:sz w:val="20"/>
              </w:rPr>
              <w:t>
мәлімделетін жұмыстарды жүргізу кезіндегі радиациялық қауіпсіздік жөніндегі нұсқаулықтың;</w:t>
            </w:r>
            <w:r>
              <w:br/>
            </w:r>
            <w:r>
              <w:rPr>
                <w:rFonts w:ascii="Times New Roman"/>
                <w:b w:val="false"/>
                <w:i w:val="false"/>
                <w:color w:val="000000"/>
                <w:sz w:val="20"/>
              </w:rPr>
              <w:t>
персоналдың авария жағдайындағы іс-қимылы жөніндегі нұсқаулықтың; радиациялық авариядан және оның салдарынан персоналды және халықты қорғау жөнiндегi iс-шаралар жоспарының;</w:t>
            </w:r>
            <w:r>
              <w:br/>
            </w:r>
            <w:r>
              <w:rPr>
                <w:rFonts w:ascii="Times New Roman"/>
                <w:b w:val="false"/>
                <w:i w:val="false"/>
                <w:color w:val="000000"/>
                <w:sz w:val="20"/>
              </w:rPr>
              <w:t>
радиоактивті қалдықтарды тіркеу журналының;</w:t>
            </w:r>
            <w:r>
              <w:br/>
            </w:r>
            <w:r>
              <w:rPr>
                <w:rFonts w:ascii="Times New Roman"/>
                <w:b w:val="false"/>
                <w:i w:val="false"/>
                <w:color w:val="000000"/>
                <w:sz w:val="20"/>
              </w:rPr>
              <w:t xml:space="preserve">
жұмыстың негізгі тәсілдерін, қалдықтарды жинау, сұрыптау, сақтауға беру, өңдеу, қайта өңдеу, сақтау,көму тәсілдерін және кезеңдерін, үй-жайларды, жабдықтарды, материалдарды залалсыздандыруды қоса алғанда, операцияларды орындаудың жүйелі тәртібін, жұмыстың шегі мен жағдайларын айқындайтын мәлімделетін жұмыстарды орындаудың технологиялық регламентiнің көшірмелері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персоналдың сәулелену дозасын бақылау және есепке алу жүйелері</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4-қосымшасына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бірге персоналды жеке дозиметрлік бақылау бойынша шарт туралы ақпаратты қамтитын мәліметтер нысаны; немесе меншікті жеке дозиметрлік бақылау қызметі болған жағдайда: жеке дозиметрлік бақылау қызметін құру туралы бұйрықтың, жеке дозиметрлік бақылау қызметі туралы ереженің, өлшеу жүргізу, аттестатталған және өлшем бірлігін қамтамасыз ету мемлекеттік жүйесінің тізілімінде тіркелген әдістемелердің, зертхананы түгендеу актілерінен үзінділердің, тексеру және жеке сәулелену дозаларын өлшеу үшін жабдықтарды тексеру туралы сертификаттардың, жеке дозиметрлік өлшеу карточкаларының, жеке дозаларды есепке алу журналының көшірмелері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физикалық қорғауды қамтамасыз ету жөніндегі іс-шаралар</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физикалық қорғауды қамтамасыз ету жөніндегі жоспардың көшірмесі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тармақ радиоактивті қалдықтарды сақтау және көму жөніндегі қызметтің кіші түріне ғана қатысты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 бойынша тиісті білімі, арнайы дайындығы бар және мәлімделетін жұмысты жүзеге асыруға жiберiлген техниктердің және жұмысшылардың бiлiктi құрамы</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 мен құжаттар тізбесінің 1-қосымшасына сәйкес техниктердің және жұмысшылардың білікті құрамының болуы туралы ақпаратты қамтитын мәліметтер нысаны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болуы барлық кіші қызмет түрлеріне, техниктердің болуы тек үй-жайларды, жабдық пен материалдарды қатерсіздендіру (радиоактивті ластанудан тазарту) кіші қызметі үшін ғана қажет</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басқа заңды негіздегі радиоактивті қалдықтарға арналған қоймалар</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(Нормативтік-құқықтық актілерді мемлекеттік тіркеу тізілімінде № 11626 болып тіркелген) нысан бойынша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қорытындының көшірмесі, санитариялық-эпидемиологиялық қорытындының көшірмесін ұсыну, лицензиарда санитариялық-эпидемиологиялық қорытындыда қамтылған ақпаратты тиісті мемлекеттік ақпараттық жүйелерден алуға мүмкіндік болған жағдайда талап етілмейді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радиоактивті қалдықтарды сақтау және көму жөніндегі қызметтің кіші түріне ғана қатысты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жазатайым оқиғалардан мiндеттi сақтандыру туралы шарт</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5-қосымшасына</w:t>
            </w:r>
            <w:r>
              <w:rPr>
                <w:rFonts w:ascii="Times New Roman"/>
                <w:b w:val="false"/>
                <w:i w:val="false"/>
                <w:color w:val="000000"/>
                <w:sz w:val="20"/>
              </w:rPr>
              <w:t xml:space="preserve"> сәйкес сақтандыру шарты туралы ақпаратты қамтитын мәліметтер нысаны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мемлекеттік мекемелер үшін талап етілмейді</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үшінші тұлғаларға зиян келтіру қаупімен байланысты объектілер иелерінің жауапкершілігін міндетті сақтандыру шарты</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 мен құжаттар тізбесінің 5-қосымшасына сәйкес сақтандыру шарты туралы ақпаратты қамтитын мәліметтер нысаны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радиоактивті қалдықтарды сақтау және көму жөніндегі қызметтің кіші түріне ғана қатысты</w:t>
            </w:r>
          </w:p>
        </w:tc>
      </w:tr>
    </w:tbl>
    <w:bookmarkStart w:name="z20" w:id="17"/>
    <w:p>
      <w:pPr>
        <w:spacing w:after="0"/>
        <w:ind w:left="0"/>
        <w:jc w:val="left"/>
      </w:pPr>
      <w:r>
        <w:rPr>
          <w:rFonts w:ascii="Times New Roman"/>
          <w:b/>
          <w:i w:val="false"/>
          <w:color w:val="000000"/>
        </w:rPr>
        <w:t xml:space="preserve"> 7. Ядролық материалдарды, радиоактивтi заттарды, иондаушы сәулеленудің радиоизотоптық көздерiн, радиоактивтi қалдықтарды транзиттiк тасымалдауды қоса алғанда, Қазақстан Республикасы аумағының шегiнде тасымалдау жөніндегі қызметке</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
        <w:gridCol w:w="2031"/>
        <w:gridCol w:w="8996"/>
        <w:gridCol w:w="991"/>
      </w:tblGrid>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сәйкестігін растайтын құжаттар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білімі, даярлығы бар және мәлімделген қызмет түрлерін жүзеге асыруға жіберілген мамандар мен техниктердің бiлiктi құрамы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 мен құжаттар тізбесінің 1-қосымшасына сәйкес мамандар мен техниктердің білікті құрамының болуы туралы ақпаратты қамтитын мәліметтер нысаны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қызмет немесе жауапты тұлға</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 қызметі туралы ереженің (немесе жауапты тұлғаның лауазымдық нұсқаулығының) көшірмесі; осы біліктілік талаптары мен құжаттар тізбесінің </w:t>
            </w:r>
            <w:r>
              <w:rPr>
                <w:rFonts w:ascii="Times New Roman"/>
                <w:b w:val="false"/>
                <w:i w:val="false"/>
                <w:color w:val="000000"/>
                <w:sz w:val="20"/>
              </w:rPr>
              <w:t>6-қосымшасына</w:t>
            </w:r>
            <w:r>
              <w:rPr>
                <w:rFonts w:ascii="Times New Roman"/>
                <w:b w:val="false"/>
                <w:i w:val="false"/>
                <w:color w:val="000000"/>
                <w:sz w:val="20"/>
              </w:rPr>
              <w:t xml:space="preserve"> сәйкес қызмет немесе жауапты тұлға туралы ақпаратты қамтитын мәліметтер нысаны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орындарында өндірістік радиациялық бақылауды қамтамасыз ету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жүргізу жоспарының көшірмесі, радиациялық бақылау аспаптарын тексеру сертификаттарының көшірмелері;</w:t>
            </w:r>
            <w:r>
              <w:br/>
            </w:r>
            <w:r>
              <w:rPr>
                <w:rFonts w:ascii="Times New Roman"/>
                <w:b w:val="false"/>
                <w:i w:val="false"/>
                <w:color w:val="000000"/>
                <w:sz w:val="20"/>
              </w:rPr>
              <w:t>
радиациялық бақылау аспаптарын жалға алған жағдайда радиациялық бақылау аспабын жалға алу шартының көшірмесі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құжаттардың:</w:t>
            </w:r>
            <w:r>
              <w:br/>
            </w:r>
            <w:r>
              <w:rPr>
                <w:rFonts w:ascii="Times New Roman"/>
                <w:b w:val="false"/>
                <w:i w:val="false"/>
                <w:color w:val="000000"/>
                <w:sz w:val="20"/>
              </w:rPr>
              <w:t>
мәлімделетін жұмыстарды жүргізу кезіндегі ядролық, радиациялық қауіпсіздік жөніндегі нұсқаулықтың; жаңа және пайдаланылған отынды тасымалдау, тиеу және сақтау кезіндегі ядролық қауіпсіздікті қамтамасыз ету жөніндегі нұсқаулықтың;</w:t>
            </w:r>
            <w:r>
              <w:br/>
            </w:r>
            <w:r>
              <w:rPr>
                <w:rFonts w:ascii="Times New Roman"/>
                <w:b w:val="false"/>
                <w:i w:val="false"/>
                <w:color w:val="000000"/>
                <w:sz w:val="20"/>
              </w:rPr>
              <w:t>
авария жағдайында персоналдың іс-қимылы жөніндегі нұсқаулықтың көшірмелері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қауіпті жұмыстарға жіберілген өтініш берушінің персоналының сәулелену дозаларын бақылау және есепке алу жүйелері</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4-қосымшасына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бірге персоналды жеке дозиметрлік бақылау бойынша шарт туралы ақпаратты қамтитын мәліметтер нысаны; немесе меншікті жеке дозиметрлік бақылау қызметі болған жағдайда: жеке дозиметрлік бақылау қызметін құру туралы бұйрықтың, жеке дозиметрлік бақылау қызметі туралы ереженің, өлшеу жүргізу, аттестатталған және өлшем бірлігін қамтамасыз ету мемлекеттік жүйесінің тізілімінде тіркелген әдістемелердің, зертхананы түгендеу актілерінен үзінділердің, тексеру және жеке сәулелену дозаларын өлшеу үшін жабдықтарды тексеру туралы сертификаттардың, жеке дозиметрлік өлшеу карточкаларының, жеке дозаларды есепке алу журналының көшірмелері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болжанған аспаптардың, қондырғылардың, материалдардың, заттардың, қалдықтардың түрлері жөнінде, сонымен бірге тасымалдау жоспарланған көліктік қаптама комплектілері жөнінде түсіндірме жазба</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немесе лицензиат тасымалдайтын болжанған аспаптардың, қондырғылардың, материалдардың, заттардың, қалдықтардың түрлерінің тізімі, сонымен бірге тасымалдау жоспарланған көліктік қаптама комплектілері жөнінде мәліметтер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нысанда, түсіндірме жазбаға өтініш беруші немесе лицензиат қол қоюы тиіс </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радиоактивтi заттарды, радиоизотоптық көздерді, радиоактивтi қалдықтарды, құрамында радиоактивті заттар бар құралдар мен қондырғыларды тасымалдауға арналған көлік құралдары</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(Нормативтік-құқықтық актілерді мемлекеттік тіркеу тізілімінде № 11626 болып тіркелген) нысан бойынша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қорытындының көшірмесі, санитариялық-эпидемиологиялық қорытындының көшірмесін ұсыну, лицензиарда санитариялық-эпидемиологиялық қорытындыда қамтылған ақпаратты тиісті мемлекеттік ақпараттық жүйелерден алуға мүмкіндік болған жағдайда талап етілмейді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 жазатайым оқиғалардан мiндеттi сақтандыру туралы шарт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5-қосымшасына</w:t>
            </w:r>
            <w:r>
              <w:rPr>
                <w:rFonts w:ascii="Times New Roman"/>
                <w:b w:val="false"/>
                <w:i w:val="false"/>
                <w:color w:val="000000"/>
                <w:sz w:val="20"/>
              </w:rPr>
              <w:t xml:space="preserve"> сәйкес сақтандыру шарты туралы ақпаратты қамтитын мәліметтер нысаны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шарт жасасу қажет емес</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үшінші тұлғаларға зиян келтіру қаупімен байланысты объектілер иелерінің жауапкершілігін міндетті сақтандыру шарты</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 мен құжаттар тізбесінің 5-қосымшасына сәйкес сақтандыру шарты туралы ақпаратты қамтитын мәліметтер нысаны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8"/>
    <w:p>
      <w:pPr>
        <w:spacing w:after="0"/>
        <w:ind w:left="0"/>
        <w:jc w:val="left"/>
      </w:pPr>
      <w:r>
        <w:rPr>
          <w:rFonts w:ascii="Times New Roman"/>
          <w:b/>
          <w:i w:val="false"/>
          <w:color w:val="000000"/>
        </w:rPr>
        <w:t xml:space="preserve"> 8. Ядролық сынақтар жүргізу салдарынан ластанған бұрынғы ядролық сынақ полигондарының аумақтарындағы және басқа да аумақтардағы қызметке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241"/>
        <w:gridCol w:w="8842"/>
        <w:gridCol w:w="909"/>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сәйкестілігін растайтын құжаттар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полигонда болжанған жұмыстар бойынша түсіндірме жазба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полигонда жүргізетін болжамды жұмыстар тізімі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нысанда, түсіндірме жазбаға өтініш беруші қол қоюы тиіс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нұсқаулық</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мәлімделетін жұмыстарды жүргізу кезіндегі радиациялық қауіпсіздік жөніндегі нұсқаулықтың көшірмесі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персоналдың сәулелену дозасын бақылау және есепке алу жүйесі</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4-қосымшасына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бірге персоналды жеке дозиметрлік бақылау бойынша шарт туралы ақпаратты қамтитын мәліметтер нысаны; немесе меншікті жеке дозиметрлік бақылау қызметі болған жағдайда: жеке дозиметрлік бақылау қызметін құру туралы бұйрықтың, жеке дозиметрлік бақылау қызметі туралы ереженің, өлшеу жүргізу, аттестатталған және өлшем бірлігін қамтамасыз ету мемлекеттік жүйесінің тізілімінде тіркелген әдістемелердің, зертхананы түгендеу актілерінен үзінділердің, тексеру және жеке сәулелену дозаларын өлшеу үшін жабдықтарды тексеру туралы сертификаттардың, жеке дозиметрлік өлшеу карточкаларының, жеке дозаларды есепке алу журналының көшірмелері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өндірістік радиациялық бақылауды қамтамасыз ету</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тиісті лицензиясы бар жеке немесе заңды тұлғамен бірге қызметтер көрсету туралы осы біліктілік талаптары мен құжаттар тізбесінің </w:t>
            </w:r>
            <w:r>
              <w:rPr>
                <w:rFonts w:ascii="Times New Roman"/>
                <w:b w:val="false"/>
                <w:i w:val="false"/>
                <w:color w:val="000000"/>
                <w:sz w:val="20"/>
              </w:rPr>
              <w:t>7-қосымшасына</w:t>
            </w:r>
            <w:r>
              <w:rPr>
                <w:rFonts w:ascii="Times New Roman"/>
                <w:b w:val="false"/>
                <w:i w:val="false"/>
                <w:color w:val="000000"/>
                <w:sz w:val="20"/>
              </w:rPr>
              <w:t xml:space="preserve"> сәйкес қызметтер көрсетуге арналған шарт туралы ақпаратты қамтитын мәліметтер нысаны; немесе өзінің радиациялық бақылау қызметі болған жағдайда: радиациялық бақылау жүргізу жоспарының және соңғы радиациялық бақылау жүргізу хаттамасының көшірмесі; радиациялық бақылау аспаптарын тексеру сертификаттарының көшірмелері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 жазатайым оқиғалардан мiндеттi сақтандыру туралы шарт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 мен құжаттар тізбесінің 5-қосымшасына сәйкес сақтандыру шарты туралы ақпаратты қамтитын мәліметтер нысаны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мемлекеттік мекемелер үшін талап етілмейді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қызметтер немесе жауапты тұлғалар</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 қызметі туралы ереженің (немесе жауапты тұлғаның лауазымдық нұсқаулығының) көшірмесі; осы біліктілік талаптары мен құжаттар тізбесінің </w:t>
            </w:r>
            <w:r>
              <w:rPr>
                <w:rFonts w:ascii="Times New Roman"/>
                <w:b w:val="false"/>
                <w:i w:val="false"/>
                <w:color w:val="000000"/>
                <w:sz w:val="20"/>
              </w:rPr>
              <w:t>6-қосымшасына</w:t>
            </w:r>
            <w:r>
              <w:rPr>
                <w:rFonts w:ascii="Times New Roman"/>
                <w:b w:val="false"/>
                <w:i w:val="false"/>
                <w:color w:val="000000"/>
                <w:sz w:val="20"/>
              </w:rPr>
              <w:t xml:space="preserve"> сәйкес қызмет немесе жауапты тұлға туралы ақпаратты қамтитын мәліметтер нысаны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 бойынша тиісті білімі, арнайы дайындығы бар және мәлімделетін жұмысты жүзеге асыруға жiберiлген техниктердің және жұмысшылардың бiлiктi құрамы</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 мен құжаттар тізбесінің 1-қосымшасына сәйкес техниктердің және жұмысшылардың біліктілік құрамының болуы туралы ақпаратты қамтитын мәліметтер нысаны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19"/>
    <w:p>
      <w:pPr>
        <w:spacing w:after="0"/>
        <w:ind w:left="0"/>
        <w:jc w:val="left"/>
      </w:pPr>
      <w:r>
        <w:rPr>
          <w:rFonts w:ascii="Times New Roman"/>
          <w:b/>
          <w:i w:val="false"/>
          <w:color w:val="000000"/>
        </w:rPr>
        <w:t xml:space="preserve"> 9. Ядролық қондырғылар мен ядролық материалдарды физикалық қорғау жөніндегі қызметке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4382"/>
        <w:gridCol w:w="3843"/>
        <w:gridCol w:w="3473"/>
      </w:tblGrid>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сәйкестілігін растайтын құжаттар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 бойынша тиісті білімі, арнайы дайындығы бар және мәлімделетін жұмысты жүзеге асыруға жiберiлген техниктердің және жұмысшылардың бiлiктi құрамы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 мен құжаттар тізбесінің 1-қосымшасына сәйкес техниктердің және жұмысшылардың біліктілік құрамының болуы туралы ақпаратты қамтитын мәліметтер нысаны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арналған лицензия</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 мен құжаттар тізбесінің 2-қосымшасына сәйкес лицензия туралы ақпаратты қамтитын мәліметтер нысаны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материалдарды және радиоактивтi заттарды тасымалдау кезінде физикалық қорғауды қамтамасыз ету жөніндегі қызметтің кіші түріне ғана қатысты</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радиациялық қауіпсіздік бойынша; персоналдың авария жағдайындағы іс-қимылы жөнiндегi нұсқаулықтардың көшірмелері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материалдарды және радиоактивтi заттарды тасымалдау кезінде физикалық қорғауды қамтамасыз ету жөніндегі қызметтің кіші түріне ғана қатысты</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 жазатайым оқиғалардан мiндеттi сақтандыру туралы шарт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5-қосымшасына</w:t>
            </w:r>
            <w:r>
              <w:rPr>
                <w:rFonts w:ascii="Times New Roman"/>
                <w:b w:val="false"/>
                <w:i w:val="false"/>
                <w:color w:val="000000"/>
                <w:sz w:val="20"/>
              </w:rPr>
              <w:t xml:space="preserve"> сәйкес сақтандыру шарты туралы ақпаратты қамтитын мәліметтер нысаны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мемлекеттік мекемелер үшін талап етілмейді</w:t>
            </w:r>
          </w:p>
        </w:tc>
      </w:tr>
    </w:tbl>
    <w:bookmarkStart w:name="z23" w:id="20"/>
    <w:p>
      <w:pPr>
        <w:spacing w:after="0"/>
        <w:ind w:left="0"/>
        <w:jc w:val="left"/>
      </w:pPr>
      <w:r>
        <w:rPr>
          <w:rFonts w:ascii="Times New Roman"/>
          <w:b/>
          <w:i w:val="false"/>
          <w:color w:val="000000"/>
        </w:rPr>
        <w:t xml:space="preserve"> 10. Ядролық және радиациялық қауіпсіздікті қамтамасыз етуге жауапты персоналды арнайы даярлау жөніндегі қызметке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4180"/>
        <w:gridCol w:w="7245"/>
        <w:gridCol w:w="438"/>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сәйкестілігін растайтын құжаттар</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өткiзу үшiн меншік құқығындағы немесе басқа заңды негіздегі өндiрiстiк-техникалық база (теориялық және практикалық сабақ өткізуге арналған оқу сыныптары, жабдықтар, аспаптар)</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10-қосымшасына</w:t>
            </w:r>
            <w:r>
              <w:rPr>
                <w:rFonts w:ascii="Times New Roman"/>
                <w:b w:val="false"/>
                <w:i w:val="false"/>
                <w:color w:val="000000"/>
                <w:sz w:val="20"/>
              </w:rPr>
              <w:t xml:space="preserve"> сәйкес теориялық және практикалық сабақ өткізу үшін қажетті радиациялық бақылаудың оқыту жабдықтары, техникалық құралдары, оқыту аспаптары туралы ақпаратты қамтитын мәліметтер нысаны;</w:t>
            </w:r>
            <w:r>
              <w:br/>
            </w:r>
            <w:r>
              <w:rPr>
                <w:rFonts w:ascii="Times New Roman"/>
                <w:b w:val="false"/>
                <w:i w:val="false"/>
                <w:color w:val="000000"/>
                <w:sz w:val="20"/>
              </w:rPr>
              <w:t xml:space="preserve">
осы біліктілік талаптары мен құжаттар тізбесінің 10-қосымшасына сәйкес мәліметтер нысанының, 1-бағанында көрсетілген құжаттардың көшірмелері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кемiнде үш жыл оқыту тәжiрибесi, ядролық және/немесе радиациялық қауіпсіздікті қамтамасыз ету саласында арнайы дайындығы және практикалық жұмыс тәжірибесі бар бiлiктi оқытушылардың біліктілік құрамы</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білімі, ядролық және/немесе радиациялық қауіпсіздікті қамтамасыз ету саласында арнайы дайындығы (дайындау бағдарламасымен қоса) және жұмыс тәжірибесі (жұмыс берушінің күні мен оны тоқтату негізі туралы белгісі бар еңбек кітапшаларының және жеке еңбек шарттарының көшірмелері) туралы құжаттардың көшірмелері</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және оқушылардың білімін тексеру бағдарламалары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сағаттарға бөлінген оқыту бағдарламаларының көшірмелері;</w:t>
            </w:r>
            <w:r>
              <w:br/>
            </w:r>
            <w:r>
              <w:rPr>
                <w:rFonts w:ascii="Times New Roman"/>
                <w:b w:val="false"/>
                <w:i w:val="false"/>
                <w:color w:val="000000"/>
                <w:sz w:val="20"/>
              </w:rPr>
              <w:t>
теориялық және практикалық дайындығы бөліп көрсетілген; нақты сабақтарды өткізетін оқытушының тегі көрсетілген; тыңдаушылардың білімін тексеруге арналған билеттердің (тестілердің) көшірмелері</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қамтамасыз ету бағдарламасы</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сапасын қамтамасыз ету, персоналды жинақтау мен даярлау саласындағы өтініш берушінің саясатын сипаттай отырып, мәлімделетін жұмыстарды жүзеге асыру кезінде сапаны қамтамасыз ету бағдарламасы, өтініш беруші мәлімделетін қызметті жүзеге асыру кезінде басшылыққа алатын нормативтік құжаттар тізбесі, құжаттаманы басқару жүйесі, оқитындардың білімін бақылау тәртібі, мәлімделетін қызметте пайдаланылатын әдістемелердің сапасын қамтамасыз ету бағдарламасының көшірмесі</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 xml:space="preserve">саласындағы қызметке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1-қосымша</w:t>
            </w:r>
          </w:p>
        </w:tc>
      </w:tr>
    </w:tbl>
    <w:bookmarkStart w:name="z25" w:id="21"/>
    <w:p>
      <w:pPr>
        <w:spacing w:after="0"/>
        <w:ind w:left="0"/>
        <w:jc w:val="left"/>
      </w:pPr>
      <w:r>
        <w:rPr>
          <w:rFonts w:ascii="Times New Roman"/>
          <w:b/>
          <w:i w:val="false"/>
          <w:color w:val="000000"/>
        </w:rPr>
        <w:t xml:space="preserve"> Мамандардың білікті құрамы туралы ақпаратты қамтитын мәліметтер нысаны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308"/>
        <w:gridCol w:w="510"/>
        <w:gridCol w:w="2008"/>
        <w:gridCol w:w="1904"/>
        <w:gridCol w:w="1221"/>
        <w:gridCol w:w="5038"/>
        <w:gridCol w:w="664"/>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 әкесінің аты (болған жағдайда)</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орны,атқаратын қызметі</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 шартының нөмірі және күні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келетін техникалық мамандықтар бойынша дипломның нөмірі және берілген күні, оқу орнының атауы, мамандығы және біліктілігі (дипломды шетелдік оқу орны берген жағдайда – тану және нострификациялау туралы мәліметтер)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және тиісті лауазымның функционалдық міндеттеріне сәйкес дайындықтан өткенін растайтын сертификаттар мен куәліктердің нөмірі және берілген күні (сертификаттар мен куәліктерді шетелдік оқу орны берген жағдайда – тану және нострификациялау туралы мәліметтер)</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кемінде 5 жыл жұмыс өтілін растайтың мәліметтер (еңбек кітапшасынан немесе жеке еңбек шартынан үзінді)</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086/е нысанды медициналық анықтаманың (бұдан әрі - 086/е нысанды медициналық анықтама) нөмірі және мерзімі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"А" тобына жатқызылуы (иә/жоқ)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i w:val="false"/>
          <w:color w:val="000000"/>
        </w:rPr>
        <w:t xml:space="preserve"> Техниктердің білікті құрамы туралы ақпаратты қамтитын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320"/>
        <w:gridCol w:w="677"/>
        <w:gridCol w:w="3273"/>
        <w:gridCol w:w="3971"/>
        <w:gridCol w:w="1298"/>
        <w:gridCol w:w="1025"/>
        <w:gridCol w:w="882"/>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Техниктің тегі, аты, әкесінің аты (болған жағдайда)</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орны,атқаратын қызметі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 шартының нөмірі және күні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келетін мамандықтар бойынша жоғары немесе орта білімі (техникалық және кәсіптік) дипломның нөмірі және берілген күні, оқу орнының атауы, мамандығы және біліктілігі (дипломды шетелдік оқу орны берген жағдайда – тану және нострификациялау туралы мәліметтер)</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даярлығын және жұмыс істейтін қызмет саласы үшін базалық болып табылатын (физика, химия, математика, термодинамика және т.б.) ғылым мен техника бөлімдерінің білімін растайтын сертификаттар мен куәліктердің нөмірі және берілген күні (сертификаттар мен куәліктерді шетелдік оқу орны берген жағдайда – тану және нострификациялау туралы мәліметтер)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функционалдық және лауазымдық міндеттерге сәйкес құжат түрінде расталған кемінде 2 жыл жұмыс өтілін растайтың мәліметтер</w:t>
            </w:r>
            <w:r>
              <w:br/>
            </w:r>
            <w:r>
              <w:rPr>
                <w:rFonts w:ascii="Times New Roman"/>
                <w:b w:val="false"/>
                <w:i w:val="false"/>
                <w:color w:val="000000"/>
                <w:sz w:val="20"/>
              </w:rPr>
              <w:t>
(еңбек кітапшасынан немесе жеке еңбек шартынан үзінді)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086/е нысанды медициналық анықтаманың нөмірі және мерзімі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Техниктің "А" тобына жатқызылуы (иә/жоқ)</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i w:val="false"/>
          <w:color w:val="000000"/>
        </w:rPr>
        <w:t xml:space="preserve"> Жұмысшылардың білікті құрамы туралы ақпаратты қамтитын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471"/>
        <w:gridCol w:w="995"/>
        <w:gridCol w:w="4602"/>
        <w:gridCol w:w="2178"/>
        <w:gridCol w:w="1505"/>
        <w:gridCol w:w="1294"/>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Техниктің тегі, аты, әкесінің аты (болған жағдайда)</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орны,атқаратын қызметі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 шартының нөмірі және күні</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келетін мамандықтар бойынша орта білім (техникалық және кәсіптік) дипломның нөмірі және берілген күні, оқу орнының атауы, мамандығы және біліктілігі (дипломды шетелдік оқу орны берген жағдайда – тану және нострификациялау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кемінде 2 жыл жұмыс өтілін растайтын мәлеметтер (еңбек кітапшасынан немесе жеке еңбек шартынан үзінді)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086/е нысанды медициналық анықтаманың нөмірі және мерзімі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Жұмысшының "А" тобына жатқызылуы (иә/жоқ)</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 және оларға</w:t>
            </w:r>
            <w:r>
              <w:br/>
            </w:r>
            <w:r>
              <w:rPr>
                <w:rFonts w:ascii="Times New Roman"/>
                <w:b w:val="false"/>
                <w:i w:val="false"/>
                <w:color w:val="000000"/>
                <w:sz w:val="20"/>
              </w:rPr>
              <w:t>сәйкестікті растайтын құжаттар</w:t>
            </w:r>
            <w:r>
              <w:br/>
            </w:r>
            <w:r>
              <w:rPr>
                <w:rFonts w:ascii="Times New Roman"/>
                <w:b w:val="false"/>
                <w:i w:val="false"/>
                <w:color w:val="000000"/>
                <w:sz w:val="20"/>
              </w:rPr>
              <w:t>тізбесіне</w:t>
            </w:r>
            <w:r>
              <w:br/>
            </w:r>
            <w:r>
              <w:rPr>
                <w:rFonts w:ascii="Times New Roman"/>
                <w:b w:val="false"/>
                <w:i w:val="false"/>
                <w:color w:val="000000"/>
                <w:sz w:val="20"/>
              </w:rPr>
              <w:t xml:space="preserve">2-қосымша </w:t>
            </w:r>
          </w:p>
        </w:tc>
      </w:tr>
    </w:tbl>
    <w:bookmarkStart w:name="z27" w:id="22"/>
    <w:p>
      <w:pPr>
        <w:spacing w:after="0"/>
        <w:ind w:left="0"/>
        <w:jc w:val="left"/>
      </w:pPr>
      <w:r>
        <w:rPr>
          <w:rFonts w:ascii="Times New Roman"/>
          <w:b/>
          <w:i w:val="false"/>
          <w:color w:val="000000"/>
        </w:rPr>
        <w:t xml:space="preserve"> Лицензия туралы ақпаратты қамтитын мәліметтер нысаны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 және оларға</w:t>
            </w:r>
            <w:r>
              <w:br/>
            </w:r>
            <w:r>
              <w:rPr>
                <w:rFonts w:ascii="Times New Roman"/>
                <w:b w:val="false"/>
                <w:i w:val="false"/>
                <w:color w:val="000000"/>
                <w:sz w:val="20"/>
              </w:rPr>
              <w:t>сәйкестікті растайтын құжаттар</w:t>
            </w:r>
            <w:r>
              <w:br/>
            </w:r>
            <w:r>
              <w:rPr>
                <w:rFonts w:ascii="Times New Roman"/>
                <w:b w:val="false"/>
                <w:i w:val="false"/>
                <w:color w:val="000000"/>
                <w:sz w:val="20"/>
              </w:rPr>
              <w:t>тізбесіне 3-қосымша</w:t>
            </w:r>
          </w:p>
        </w:tc>
      </w:tr>
    </w:tbl>
    <w:bookmarkStart w:name="z29" w:id="23"/>
    <w:p>
      <w:pPr>
        <w:spacing w:after="0"/>
        <w:ind w:left="0"/>
        <w:jc w:val="left"/>
      </w:pPr>
      <w:r>
        <w:rPr>
          <w:rFonts w:ascii="Times New Roman"/>
          <w:b/>
          <w:i w:val="false"/>
          <w:color w:val="000000"/>
        </w:rPr>
        <w:t xml:space="preserve"> Ядролық материалдарды есепке алу және сақтауға жауапты тұлғаны тағайындау туралы бұйрық жөнінде ақпаратты қамтитын мәліметтер нысаны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7"/>
        <w:gridCol w:w="2411"/>
        <w:gridCol w:w="2412"/>
      </w:tblGrid>
      <w:tr>
        <w:trPr>
          <w:trHeight w:val="30" w:hRule="atLeast"/>
        </w:trPr>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және атқаратын қызметі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нөмірі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мерзімі</w:t>
            </w:r>
          </w:p>
        </w:tc>
      </w:tr>
      <w:tr>
        <w:trPr>
          <w:trHeight w:val="30" w:hRule="atLeast"/>
        </w:trPr>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 және оларға</w:t>
            </w:r>
            <w:r>
              <w:br/>
            </w:r>
            <w:r>
              <w:rPr>
                <w:rFonts w:ascii="Times New Roman"/>
                <w:b w:val="false"/>
                <w:i w:val="false"/>
                <w:color w:val="000000"/>
                <w:sz w:val="20"/>
              </w:rPr>
              <w:t>сәйкестікті растайтын құжаттар</w:t>
            </w:r>
            <w:r>
              <w:br/>
            </w:r>
            <w:r>
              <w:rPr>
                <w:rFonts w:ascii="Times New Roman"/>
                <w:b w:val="false"/>
                <w:i w:val="false"/>
                <w:color w:val="000000"/>
                <w:sz w:val="20"/>
              </w:rPr>
              <w:t>тізбесіне</w:t>
            </w:r>
            <w:r>
              <w:br/>
            </w:r>
            <w:r>
              <w:rPr>
                <w:rFonts w:ascii="Times New Roman"/>
                <w:b w:val="false"/>
                <w:i w:val="false"/>
                <w:color w:val="000000"/>
                <w:sz w:val="20"/>
              </w:rPr>
              <w:t>4-қосымша</w:t>
            </w:r>
          </w:p>
        </w:tc>
      </w:tr>
    </w:tbl>
    <w:bookmarkStart w:name="z31" w:id="24"/>
    <w:p>
      <w:pPr>
        <w:spacing w:after="0"/>
        <w:ind w:left="0"/>
        <w:jc w:val="left"/>
      </w:pPr>
      <w:r>
        <w:rPr>
          <w:rFonts w:ascii="Times New Roman"/>
          <w:b/>
          <w:i w:val="false"/>
          <w:color w:val="000000"/>
        </w:rPr>
        <w:t xml:space="preserve"> Атом энергиясын пайдалану саласындағы тиісті лицензиясы бар жеке немесе заңды тұлғамен бірге персоналды жеке дозиметрлік бақылау бойынша шарт туралы ақпаратты қамтитын мәліметтер нысаны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3292"/>
        <w:gridCol w:w="2391"/>
        <w:gridCol w:w="3225"/>
        <w:gridCol w:w="2392"/>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 кәсіпкер/ жеке тұлға атауы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қызметтер көрсету құқығына рұқсат беретін лицензияның нөмірі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дозиметрлік бақылау шарты бойынша қамтылған қызметкерлер саны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 және оларға</w:t>
            </w:r>
            <w:r>
              <w:br/>
            </w:r>
            <w:r>
              <w:rPr>
                <w:rFonts w:ascii="Times New Roman"/>
                <w:b w:val="false"/>
                <w:i w:val="false"/>
                <w:color w:val="000000"/>
                <w:sz w:val="20"/>
              </w:rPr>
              <w:t>сәйкестікті растайтын құжаттар</w:t>
            </w:r>
            <w:r>
              <w:br/>
            </w:r>
            <w:r>
              <w:rPr>
                <w:rFonts w:ascii="Times New Roman"/>
                <w:b w:val="false"/>
                <w:i w:val="false"/>
                <w:color w:val="000000"/>
                <w:sz w:val="20"/>
              </w:rPr>
              <w:t>тізбесіне 5-қосымша</w:t>
            </w:r>
          </w:p>
        </w:tc>
      </w:tr>
    </w:tbl>
    <w:bookmarkStart w:name="z33" w:id="25"/>
    <w:p>
      <w:pPr>
        <w:spacing w:after="0"/>
        <w:ind w:left="0"/>
        <w:jc w:val="left"/>
      </w:pPr>
      <w:r>
        <w:rPr>
          <w:rFonts w:ascii="Times New Roman"/>
          <w:b/>
          <w:i w:val="false"/>
          <w:color w:val="000000"/>
        </w:rPr>
        <w:t xml:space="preserve"> Сақтандыру шарты туралы ақпаратты қамтитын мәліметтер нысаны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551"/>
        <w:gridCol w:w="1639"/>
        <w:gridCol w:w="1639"/>
        <w:gridCol w:w="4832"/>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тақырыбы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жасалған күні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сақтандырушыны сақтандыру төлемінен босатудың барлық негіздерін санап шығу</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 және оларға</w:t>
            </w:r>
            <w:r>
              <w:br/>
            </w:r>
            <w:r>
              <w:rPr>
                <w:rFonts w:ascii="Times New Roman"/>
                <w:b w:val="false"/>
                <w:i w:val="false"/>
                <w:color w:val="000000"/>
                <w:sz w:val="20"/>
              </w:rPr>
              <w:t>сәйкестікті растайтын құжаттар</w:t>
            </w:r>
            <w:r>
              <w:br/>
            </w:r>
            <w:r>
              <w:rPr>
                <w:rFonts w:ascii="Times New Roman"/>
                <w:b w:val="false"/>
                <w:i w:val="false"/>
                <w:color w:val="000000"/>
                <w:sz w:val="20"/>
              </w:rPr>
              <w:t>тізбесіне 6-қосымша</w:t>
            </w:r>
          </w:p>
        </w:tc>
      </w:tr>
    </w:tbl>
    <w:bookmarkStart w:name="z35" w:id="26"/>
    <w:p>
      <w:pPr>
        <w:spacing w:after="0"/>
        <w:ind w:left="0"/>
        <w:jc w:val="left"/>
      </w:pPr>
      <w:r>
        <w:rPr>
          <w:rFonts w:ascii="Times New Roman"/>
          <w:b/>
          <w:i w:val="false"/>
          <w:color w:val="000000"/>
        </w:rPr>
        <w:t xml:space="preserve"> Қызмет немесе жауапты тұлға туралы ақпаратты қамтитын мәліметтер нысаны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0"/>
        <w:gridCol w:w="1791"/>
        <w:gridCol w:w="5470"/>
        <w:gridCol w:w="1456"/>
        <w:gridCol w:w="723"/>
      </w:tblGrid>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құру туралы (немесе жауапты тұлға туралы) бұйрықтың нөмірі және күні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аты-жөні және атқаратын қызметі</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сертификатының немесе куәліктің нөмірі және берілген күні (сертификатты немесе куәлікті шетелдік оқу орны берген жағдайда – тану және нострификациялау туралы мәліметтер)</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курсының атауы (тақырыбы)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мекемесінің атауы</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 және оларға</w:t>
            </w:r>
            <w:r>
              <w:br/>
            </w:r>
            <w:r>
              <w:rPr>
                <w:rFonts w:ascii="Times New Roman"/>
                <w:b w:val="false"/>
                <w:i w:val="false"/>
                <w:color w:val="000000"/>
                <w:sz w:val="20"/>
              </w:rPr>
              <w:t>сәйкестікті растайтын құжаттар</w:t>
            </w:r>
            <w:r>
              <w:br/>
            </w:r>
            <w:r>
              <w:rPr>
                <w:rFonts w:ascii="Times New Roman"/>
                <w:b w:val="false"/>
                <w:i w:val="false"/>
                <w:color w:val="000000"/>
                <w:sz w:val="20"/>
              </w:rPr>
              <w:t>тізбесіне 7-қосымша</w:t>
            </w:r>
          </w:p>
        </w:tc>
      </w:tr>
    </w:tbl>
    <w:bookmarkStart w:name="z37" w:id="27"/>
    <w:p>
      <w:pPr>
        <w:spacing w:after="0"/>
        <w:ind w:left="0"/>
        <w:jc w:val="left"/>
      </w:pPr>
      <w:r>
        <w:rPr>
          <w:rFonts w:ascii="Times New Roman"/>
          <w:b/>
          <w:i w:val="false"/>
          <w:color w:val="000000"/>
        </w:rPr>
        <w:t xml:space="preserve">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2035"/>
        <w:gridCol w:w="5568"/>
        <w:gridCol w:w="2298"/>
        <w:gridCol w:w="1637"/>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(берілген мәліметтер иондаушы сәулеленуді генерациялайтын аспаптар мен қондырғыларды жөндеу және техникалық қызмет көрсету туралы келісім үшін толтырылады)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 кәсіпкер/жеке тұлға атауы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 және оларға</w:t>
            </w:r>
            <w:r>
              <w:br/>
            </w:r>
            <w:r>
              <w:rPr>
                <w:rFonts w:ascii="Times New Roman"/>
                <w:b w:val="false"/>
                <w:i w:val="false"/>
                <w:color w:val="000000"/>
                <w:sz w:val="20"/>
              </w:rPr>
              <w:t>сәйкестікті растайтын құжаттар</w:t>
            </w:r>
            <w:r>
              <w:br/>
            </w:r>
            <w:r>
              <w:rPr>
                <w:rFonts w:ascii="Times New Roman"/>
                <w:b w:val="false"/>
                <w:i w:val="false"/>
                <w:color w:val="000000"/>
                <w:sz w:val="20"/>
              </w:rPr>
              <w:t>тізбесіне 8-қосымша</w:t>
            </w:r>
          </w:p>
        </w:tc>
      </w:tr>
    </w:tbl>
    <w:bookmarkStart w:name="z39" w:id="28"/>
    <w:p>
      <w:pPr>
        <w:spacing w:after="0"/>
        <w:ind w:left="0"/>
        <w:jc w:val="left"/>
      </w:pPr>
      <w:r>
        <w:rPr>
          <w:rFonts w:ascii="Times New Roman"/>
          <w:b/>
          <w:i w:val="false"/>
          <w:color w:val="000000"/>
        </w:rPr>
        <w:t xml:space="preserve"> Жеке қорғану құралдары туралы ақпаратты қамтитын мәліметтер нысаны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2"/>
        <w:gridCol w:w="3459"/>
        <w:gridCol w:w="3459"/>
      </w:tblGrid>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атауы және қысқаша сипаттамасы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эквиваленті</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 және оларға</w:t>
            </w:r>
            <w:r>
              <w:br/>
            </w:r>
            <w:r>
              <w:rPr>
                <w:rFonts w:ascii="Times New Roman"/>
                <w:b w:val="false"/>
                <w:i w:val="false"/>
                <w:color w:val="000000"/>
                <w:sz w:val="20"/>
              </w:rPr>
              <w:t>сәйкестікті растайтын құжаттар</w:t>
            </w:r>
            <w:r>
              <w:br/>
            </w:r>
            <w:r>
              <w:rPr>
                <w:rFonts w:ascii="Times New Roman"/>
                <w:b w:val="false"/>
                <w:i w:val="false"/>
                <w:color w:val="000000"/>
                <w:sz w:val="20"/>
              </w:rPr>
              <w:t>тізбесіне 9-қосымша</w:t>
            </w:r>
          </w:p>
        </w:tc>
      </w:tr>
    </w:tbl>
    <w:bookmarkStart w:name="z41" w:id="29"/>
    <w:p>
      <w:pPr>
        <w:spacing w:after="0"/>
        <w:ind w:left="0"/>
        <w:jc w:val="left"/>
      </w:pPr>
      <w:r>
        <w:rPr>
          <w:rFonts w:ascii="Times New Roman"/>
          <w:b/>
          <w:i w:val="false"/>
          <w:color w:val="000000"/>
        </w:rPr>
        <w:t xml:space="preserve"> Өлшеу құралдары, бақылау аспаптары, қосалқы материалдар мен жабдықтар туралы ақпаратты қамтитын мәліметтер нысаны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0"/>
        <w:gridCol w:w="3464"/>
        <w:gridCol w:w="2710"/>
        <w:gridCol w:w="1406"/>
        <w:gridCol w:w="1406"/>
        <w:gridCol w:w="904"/>
      </w:tblGrid>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 құқығын растайтын немесе өзге заңнамалық құқықтарды растайтың құжат</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Өлшеу құралдары, бақылау аспаптары, қосалқы материалдар мен жабдықтардың атауы және қысқаша сипаттамасы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Өлшеу құралдары, бақылау аспаптары, қосалқы материалдар мен жабдықтардың мақсаты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 және өндіруші ел</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 және түгендеу күні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нөмірі</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 және оларға</w:t>
            </w:r>
            <w:r>
              <w:br/>
            </w:r>
            <w:r>
              <w:rPr>
                <w:rFonts w:ascii="Times New Roman"/>
                <w:b w:val="false"/>
                <w:i w:val="false"/>
                <w:color w:val="000000"/>
                <w:sz w:val="20"/>
              </w:rPr>
              <w:t>сәйкестікті растайтын құжаттар</w:t>
            </w:r>
            <w:r>
              <w:br/>
            </w:r>
            <w:r>
              <w:rPr>
                <w:rFonts w:ascii="Times New Roman"/>
                <w:b w:val="false"/>
                <w:i w:val="false"/>
                <w:color w:val="000000"/>
                <w:sz w:val="20"/>
              </w:rPr>
              <w:t>тізбесіне 10-қосымша</w:t>
            </w:r>
          </w:p>
        </w:tc>
      </w:tr>
    </w:tbl>
    <w:bookmarkStart w:name="z43" w:id="30"/>
    <w:p>
      <w:pPr>
        <w:spacing w:after="0"/>
        <w:ind w:left="0"/>
        <w:jc w:val="left"/>
      </w:pPr>
      <w:r>
        <w:rPr>
          <w:rFonts w:ascii="Times New Roman"/>
          <w:b/>
          <w:i w:val="false"/>
          <w:color w:val="000000"/>
        </w:rPr>
        <w:t xml:space="preserve"> Теориялық және практикалық сабақ өткізу үшін қажетті радиациялық бақылаудың оқыту жабдықтары, техникалық құралдары, оқыту аспаптары туралы ақпаратты қамтитын мәліметтер нысаны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3801"/>
        <w:gridCol w:w="936"/>
        <w:gridCol w:w="1457"/>
        <w:gridCol w:w="936"/>
        <w:gridCol w:w="2672"/>
      </w:tblGrid>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 құқығын растайтын немесе өзге заңнамалық құқықтарды растайтың құжат</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жабдықтарының, техникалық құралдың, немесе радиациялық бақылау аспабының атауы және қысқаша сипаттамалары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 және түгендеу күні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нөмірі (радиациялық бақылау аспаптары үшін)</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