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0318" w14:textId="ec50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бухгалтерлік есепке алуды жүргізу қағидаларын бекіту туралы" Қазақстан Республикасы Қаржы министрінің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наурыздағы № 195 бұйрығы. Қазақстан Республикасының Әділет министрлігінде 2017 жылғы 27 сәуірде № 15070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"Мемлекеттiк мекемелерде бухгалтерлiк есепке алуды жүргiзу қағидаларын бекiту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2010 жылғы 14 қыркүйектегі "Егемен Қазақстан" № 371 (26214) газетінде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тақырыбы мынадай редакцияда жазылсын, орыс тілінде мәтін өзгермейді:</w:t>
      </w:r>
    </w:p>
    <w:bookmarkEnd w:id="2"/>
    <w:bookmarkStart w:name="z6" w:id="3"/>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w:t>
      </w:r>
    </w:p>
    <w:bookmarkEnd w:id="3"/>
    <w:bookmarkStart w:name="z7"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"10) айырбасталмайтын операциялар - айырбастаулы болып табылмайтын операциялар. Айырбасталмайтын операцияларды жүзеге асырғанда мемлекеттік мекеме не шамамен құнына тең айырбасқа тікелей тапсырусыз басқа субъектіден құн алады не шамамен құнына тең айырбасқа тікелей алусыз басқа тарапқа құнды тапсырады;";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бөлігінде төртінші абзац мынадай редакцияда жазылсын:</w:t>
      </w:r>
    </w:p>
    <w:bookmarkStart w:name="z10" w:id="6"/>
    <w:p>
      <w:pPr>
        <w:spacing w:after="0"/>
        <w:ind w:left="0"/>
        <w:jc w:val="both"/>
      </w:pPr>
      <w:r>
        <w:rPr>
          <w:rFonts w:ascii="Times New Roman"/>
          <w:b w:val="false"/>
          <w:i w:val="false"/>
          <w:color w:val="000000"/>
          <w:sz w:val="28"/>
        </w:rPr>
        <w:t>
      "3-мемориалды ордер - 381 нысандар альбомында ақылы қызметтердің қолма-қол ақшаны бақылау шоты (бұдан әрі - ҚБШ), қайырымдылық көмек ҚБШ, ақша қаражатын уақытша орналастыру ҚБШ,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w:t>
      </w:r>
    </w:p>
    <w:bookmarkEnd w:id="6"/>
    <w:bookmarkStart w:name="z13" w:id="7"/>
    <w:p>
      <w:pPr>
        <w:spacing w:after="0"/>
        <w:ind w:left="0"/>
        <w:jc w:val="both"/>
      </w:pPr>
      <w:r>
        <w:rPr>
          <w:rFonts w:ascii="Times New Roman"/>
          <w:b w:val="false"/>
          <w:i w:val="false"/>
          <w:color w:val="000000"/>
          <w:sz w:val="28"/>
        </w:rPr>
        <w:t>
      жергілікті өзін-өзі басқару ҚБШ, нысаналы қаржыландыру ҚБШ;";</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15" w:id="8"/>
    <w:p>
      <w:pPr>
        <w:spacing w:after="0"/>
        <w:ind w:left="0"/>
        <w:jc w:val="both"/>
      </w:pPr>
      <w:r>
        <w:rPr>
          <w:rFonts w:ascii="Times New Roman"/>
          <w:b w:val="false"/>
          <w:i w:val="false"/>
          <w:color w:val="000000"/>
          <w:sz w:val="28"/>
        </w:rPr>
        <w:t xml:space="preserve">
      "Тауарларды сатып алу, жұмыстарды орындау, қызметтерді көрсету жағдайларында - Қазақстан Республикасының мемлекеттік сатып алу туралы заңнамасының нормалары қолданыла отырып, және онсыз мемлекеттік мекеменің міндеттемелері (тауарларды (жұмыстарды, көрсетілетін қызметтерді) сатып алуға арналған азаматтық-құқықтық мәмілелер) бойынша шығыстар жүргізу үшін негіздеме болып табылатын құжаттар, төлеуге берілетін шот, шот-фактуралар, орындалған жұмыстардың актілері немесе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ережесінде (бұдан әрі - Бюджетті атқару ережелері) белгіленген басқа да құжаттар номенклатуралық істерде хронологиялық тәртіпте нөмірленеді, тігінделеді және тігіледі.";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"46. Мемлекеттік мекеменің қолма-қол ақшаны екінші деңгейлі банктер немесе банк операцияларының тиісті түрлеріне Қазақстан Республикасы Ұлттық Банкінің лицензиясы бар ұйымдар (әрі қарай – банк) арқылы алу Бюджетті атқару ережелерінде анықталған тәртіппен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"53. 1041 "Қайырымдылық көмек ҚБШ" қосалқы шотында Қазақстан Республикасының бюджет заңнамасына сәйкес мемлекеттік мекемелердің өздері алатын филантропиялық қызметтен және (немесе) демеушілік қызметтен және (немесе) меценаттық қызметтен түсетін ақшаның түсуі мен жұмсалуы ескеріледі.</w:t>
      </w:r>
    </w:p>
    <w:bookmarkEnd w:id="10"/>
    <w:bookmarkStart w:name="z20" w:id="11"/>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көмектен түскен сомаға 1041 "Қайырымдылық көмек ҚБШ" қосалқы шоты дебеттеледі және 6050 "Қайырымдылық көмектен алынатын кірістер" қосалқы шоты кредиттеледі.</w:t>
      </w:r>
    </w:p>
    <w:bookmarkEnd w:id="11"/>
    <w:bookmarkStart w:name="z21" w:id="12"/>
    <w:p>
      <w:pPr>
        <w:spacing w:after="0"/>
        <w:ind w:left="0"/>
        <w:jc w:val="both"/>
      </w:pPr>
      <w:r>
        <w:rPr>
          <w:rFonts w:ascii="Times New Roman"/>
          <w:b w:val="false"/>
          <w:i w:val="false"/>
          <w:color w:val="000000"/>
          <w:sz w:val="28"/>
        </w:rPr>
        <w:t>
      Сатып алынатын тауарлар (жұмыстар, көрсетілетін қызметтер) үшін жеткізушілерге филантропиялық қызметтен және (немесе) демеушілік қызметтен және (немесе) меценаттық қызметтен алынатын қаражатты аудару кезінде 3210 "Жеткізушілерге және мердігерлерге қысқа мерзімді кредиторлық берешек" қосалқы шотының дебеті бойынша және 1041 "Қайырымдылық көмек ҚБШ" қосалқы шотының кредиті бойынша жазба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төртінші абзацы мынадай редакцияда жазылсын:</w:t>
      </w:r>
    </w:p>
    <w:bookmarkStart w:name="z23" w:id="13"/>
    <w:p>
      <w:pPr>
        <w:spacing w:after="0"/>
        <w:ind w:left="0"/>
        <w:jc w:val="both"/>
      </w:pPr>
      <w:r>
        <w:rPr>
          <w:rFonts w:ascii="Times New Roman"/>
          <w:b w:val="false"/>
          <w:i w:val="false"/>
          <w:color w:val="000000"/>
          <w:sz w:val="28"/>
        </w:rPr>
        <w:t>
      "55. Бұдан басқа 1043 "Ақшаны уақытша орналастыру ҚБШ" қосалқы шотында түзеу мекемелерiнiң сотталғандары орындаған жұмыстар үшiн түскен ақша, медициналық-әлеуметтік мекемелерде (ұйымдарда) тұратын тұлғаларға, сот шешімімен еңбекке қабілетсіз деп танылған және қамқорлыққа мұқтаж, толық мемлекеттік қамсыздандыруда тұрған психоневрологиялық аурулары бар тұлғаларға арналған зейнетақы төлемдері және жәрдемақылар көрсетiледi.";</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"55-1. 1044 қосалқы шотында "Жергілікті өзін-өзі басқару ҚБШ" қосалқы шотында Жергілікті мемлекеттік басқару және жергілікті өзін-өзі басқару туралы заңнамаға сәйкес жергілікті өзін-өзі басқару функцияларын іске асыру үшін ақшалардың түсімдері мен шығыстары ескеріледі.</w:t>
      </w:r>
    </w:p>
    <w:bookmarkEnd w:id="14"/>
    <w:bookmarkStart w:name="z28" w:id="15"/>
    <w:p>
      <w:pPr>
        <w:spacing w:after="0"/>
        <w:ind w:left="0"/>
        <w:jc w:val="both"/>
      </w:pPr>
      <w:r>
        <w:rPr>
          <w:rFonts w:ascii="Times New Roman"/>
          <w:b w:val="false"/>
          <w:i w:val="false"/>
          <w:color w:val="000000"/>
          <w:sz w:val="28"/>
        </w:rPr>
        <w:t>
      Ақшалай қаражаттың түсімі жергілікті өзін-өзі басқару ҚБШ-да 1044 "Жергілікті өзін-өзі басқару ҚБШ" қосалқы шотының дебеті бойынша және 6083 "Жергілікті өзін-өзі басқарудан алынатын кірістер", 6084 "Жергілікті өзін-өзі басқарудан алынатын өзге де кірістер" қосалқы шотының кредиті бойынша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"68. Төлеуге берілетін шот негізінде жоғары тұрған бюджеттің бюджеттік бағдарламалар әкімшілерінің аударған нысаналы трансферттер сомасына мынадай жазба жүргізіледі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дебеті, 1084 "Трансферттер бойынша міндеттемелер қабылдауға арналған жоспарлы тағайындаулар" қосалқы шоттарының кредиті, 1093 "Трансферттер бойынша міндеттемелерді қабылдауға жоспарлы тағайындаулар".</w:t>
      </w:r>
    </w:p>
    <w:bookmarkEnd w:id="16"/>
    <w:bookmarkStart w:name="z31" w:id="17"/>
    <w:p>
      <w:pPr>
        <w:spacing w:after="0"/>
        <w:ind w:left="0"/>
        <w:jc w:val="both"/>
      </w:pPr>
      <w:r>
        <w:rPr>
          <w:rFonts w:ascii="Times New Roman"/>
          <w:b w:val="false"/>
          <w:i w:val="false"/>
          <w:color w:val="000000"/>
          <w:sz w:val="28"/>
        </w:rPr>
        <w:t>
      Жалпы сипаттағы алынған трансферттерді аудару кезінде тиісті бюджеттің атқарылуы жөніндегі уәкілетті органға 7240 "Жалпы сипаттағы трансферттер бойынша шығыстар" шотының дебеті және 1084 "Трансферттер бойынша міндеттемелер қабылдауға арналған жоспарлы тағайындаулар", 1093 "Трансферттер бойынша міндеттемелерді қабылдауға жоспарлы тағайындаулар" қосалқы шотының кредиті бойынша жазба жүргізіледі.</w:t>
      </w:r>
    </w:p>
    <w:bookmarkEnd w:id="17"/>
    <w:bookmarkStart w:name="z32" w:id="18"/>
    <w:p>
      <w:pPr>
        <w:spacing w:after="0"/>
        <w:ind w:left="0"/>
        <w:jc w:val="both"/>
      </w:pPr>
      <w:r>
        <w:rPr>
          <w:rFonts w:ascii="Times New Roman"/>
          <w:b w:val="false"/>
          <w:i w:val="false"/>
          <w:color w:val="000000"/>
          <w:sz w:val="28"/>
        </w:rPr>
        <w:t>
      Алынған трансферттердің қаражаты есебінен жүргізілген шығыстарды есептен шығару мынадай жазбамен жергілікті атқарушы органдардың есептері негізінде жүзеге асырылады 7210 "Трансферттер бойынша шығыстар" шотының дебеті, 1210 "Бюджеттік төлемдер бойынша қысқа мерзімді дебиторлық берешек" шотының тиісті қосалқы шоттарының кредиті.</w:t>
      </w:r>
    </w:p>
    <w:bookmarkEnd w:id="18"/>
    <w:bookmarkStart w:name="z33" w:id="19"/>
    <w:p>
      <w:pPr>
        <w:spacing w:after="0"/>
        <w:ind w:left="0"/>
        <w:jc w:val="both"/>
      </w:pPr>
      <w:r>
        <w:rPr>
          <w:rFonts w:ascii="Times New Roman"/>
          <w:b w:val="false"/>
          <w:i w:val="false"/>
          <w:color w:val="000000"/>
          <w:sz w:val="28"/>
        </w:rPr>
        <w:t>
      Нысаналы трансферттер бойынша дебиторлық берешек сомасы төмен тұрған бюджеттерге аударған сәттен бастап олар қаражатты мақсатқа сай пайдаланғаны жөнінде есептерді ұсынғанға дейін бюджеттік бағдарламалар әкімшілерінің есебінде танылады.</w:t>
      </w:r>
    </w:p>
    <w:bookmarkEnd w:id="19"/>
    <w:bookmarkStart w:name="z34" w:id="20"/>
    <w:p>
      <w:pPr>
        <w:spacing w:after="0"/>
        <w:ind w:left="0"/>
        <w:jc w:val="both"/>
      </w:pPr>
      <w:r>
        <w:rPr>
          <w:rFonts w:ascii="Times New Roman"/>
          <w:b w:val="false"/>
          <w:i w:val="false"/>
          <w:color w:val="000000"/>
          <w:sz w:val="28"/>
        </w:rPr>
        <w:t>
      Бюджетті атқару жөніндегі жергілікті уәкілетті органдар жергілікті өзін-өзі басқару трансферттерін ҚБШ-ға есепке жатқызу кезінде 7250 "Жергілікті өзін-өзі басқару трансферттері бойынша шығыстар" шотының дебеті бойынша және 1093 "Трансферттер бойынша міндеттемелер қабылдауға арналған жоспарлы тағайындаулар" шотының кредиті бойынша жазба жүргізіледі.</w:t>
      </w:r>
    </w:p>
    <w:bookmarkEnd w:id="20"/>
    <w:bookmarkStart w:name="z35" w:id="21"/>
    <w:p>
      <w:pPr>
        <w:spacing w:after="0"/>
        <w:ind w:left="0"/>
        <w:jc w:val="both"/>
      </w:pPr>
      <w:r>
        <w:rPr>
          <w:rFonts w:ascii="Times New Roman"/>
          <w:b w:val="false"/>
          <w:i w:val="false"/>
          <w:color w:val="000000"/>
          <w:sz w:val="28"/>
        </w:rPr>
        <w:t>
      ҚБШ-ға түскен жергілікті өзін-өзі басқару трансферттерінің сомасына жазба 1044 "Жергілікті өзін-өзі басқару ҚБШ" қосалқы шотының дебеті бойынша және 6083 "Жергілікті өзін-өзі басқарудан алынатын кірістер" қосалқы шотының кредиті бойынша жүргізіледі.</w:t>
      </w:r>
    </w:p>
    <w:bookmarkEnd w:id="21"/>
    <w:bookmarkStart w:name="z38" w:id="22"/>
    <w:p>
      <w:pPr>
        <w:spacing w:after="0"/>
        <w:ind w:left="0"/>
        <w:jc w:val="both"/>
      </w:pPr>
      <w:r>
        <w:rPr>
          <w:rFonts w:ascii="Times New Roman"/>
          <w:b w:val="false"/>
          <w:i w:val="false"/>
          <w:color w:val="000000"/>
          <w:sz w:val="28"/>
        </w:rPr>
        <w:t>
      Жергілікті өзін-өзі басқару ҚБШ-ға түскен өзге де кірістер сомасына Қазақстан Республикасының жергілікті мемлекеттік басқару және өзін-өзі басқару туралы заңнамасына сәйкес жазба 1044 "Жергілікті өзін-өзі басқару ҚБШ" қосалқы шотының дебеті және 6084 "Жергілікті өзін-өзі басқарудан алынатын өзге де кірістер" қосалқы шотының кредиті бойынша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74-3-тармақтың</w:t>
      </w:r>
      <w:r>
        <w:rPr>
          <w:rFonts w:ascii="Times New Roman"/>
          <w:b w:val="false"/>
          <w:i w:val="false"/>
          <w:color w:val="000000"/>
          <w:sz w:val="28"/>
        </w:rPr>
        <w:t xml:space="preserve"> бірінші бөлігі мынадай редакцияда жазылсын:</w:t>
      </w:r>
    </w:p>
    <w:bookmarkStart w:name="z40" w:id="23"/>
    <w:p>
      <w:pPr>
        <w:spacing w:after="0"/>
        <w:ind w:left="0"/>
        <w:jc w:val="both"/>
      </w:pPr>
      <w:r>
        <w:rPr>
          <w:rFonts w:ascii="Times New Roman"/>
          <w:b w:val="false"/>
          <w:i w:val="false"/>
          <w:color w:val="000000"/>
          <w:sz w:val="28"/>
        </w:rPr>
        <w:t>
      "74-3. Егер мемлекеттік мекемеде бюджеттік шот бойынша, ақылы қызметтер ҚБШ бойынша, қайырымдылық көмек ҚБШ бойынша, ақшаны уақытша орналастыру ҚБШ бойынша, жергілікті өзін-өзі басқару ҚБШ бойынша, нысаналы қаржыландыру ҚБШ бойынша ақшалай операциялар болса, мемлекеттік мекемелерде кассалық операцияларды есепке алу кассалық кітапта Нысандар альбомының КО-4 нысаны бойынша немесе 440 нысаны бойынша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74-12-тармақтың</w:t>
      </w:r>
      <w:r>
        <w:rPr>
          <w:rFonts w:ascii="Times New Roman"/>
          <w:b w:val="false"/>
          <w:i w:val="false"/>
          <w:color w:val="000000"/>
          <w:sz w:val="28"/>
        </w:rPr>
        <w:t xml:space="preserve"> бірінші бөлігі мынадай редакцияда жазылсын:</w:t>
      </w:r>
    </w:p>
    <w:bookmarkStart w:name="z42" w:id="24"/>
    <w:p>
      <w:pPr>
        <w:spacing w:after="0"/>
        <w:ind w:left="0"/>
        <w:jc w:val="both"/>
      </w:pPr>
      <w:r>
        <w:rPr>
          <w:rFonts w:ascii="Times New Roman"/>
          <w:b w:val="false"/>
          <w:i w:val="false"/>
          <w:color w:val="000000"/>
          <w:sz w:val="28"/>
        </w:rPr>
        <w:t>
      "74-12. Қолма-қол ақшаның мақсатқа сай пайдаланылуын есепке алуды бақылау үшiн мемлекеттік мекемелер бюджет ақшасына арналған Нысандар альбомының 453-нысаны бойынша (бұдан әрі - 453) қолма-қол ақшаның мақсатқа сай пайдаланылуын бақылау кiтабын және Альбомның 454-нысаны (бұдан әрі - 454) бойынша ақылы қызметтерден, қайырымдылық көмектен, жергілікті өзін-өзі басқару, нысаналы қаржыландыру бойынша түскен қолма-қол ақшаны мақсатқа сай пайдаланылуын бақылау кітабын жүргізуі қажет.";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 мынадай редакцияда жазылсын:</w:t>
      </w:r>
    </w:p>
    <w:bookmarkStart w:name="z44" w:id="25"/>
    <w:p>
      <w:pPr>
        <w:spacing w:after="0"/>
        <w:ind w:left="0"/>
        <w:jc w:val="both"/>
      </w:pPr>
      <w:r>
        <w:rPr>
          <w:rFonts w:ascii="Times New Roman"/>
          <w:b w:val="false"/>
          <w:i w:val="false"/>
          <w:color w:val="000000"/>
          <w:sz w:val="28"/>
        </w:rPr>
        <w:t>
      "78. 1041 "Қайырымдылық көмек ҚБШ" қосалқы шоты жөнінде ақша қаражатының қозғалысы бойынша операцияларды есепке алу Нысандар альбомының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Нысандар альбомының 381-нысаны және оған қосымша берілген құжаттар бойынша жинақтау ведомосінде жүргізіледі. Филантропиялық және (немесе) демеушілік және (немесе) меценаттық қызметтің жекелеген түрлері бойынша 1041 "Қайырымдылық көмек ҚБШ" қосалқы шоты бойынша талдамалы есеп Нысандар альбомының 292-а нысанды карточкаларда (Нысандар альбомының 292-нысанды кітабында)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"117. Кредиторлық берешекпен жасалатын операцияларды есепке алуға мынадай шоттар арналған:</w:t>
      </w:r>
    </w:p>
    <w:bookmarkEnd w:id="26"/>
    <w:bookmarkStart w:name="z47" w:id="27"/>
    <w:p>
      <w:pPr>
        <w:spacing w:after="0"/>
        <w:ind w:left="0"/>
        <w:jc w:val="both"/>
      </w:pPr>
      <w:r>
        <w:rPr>
          <w:rFonts w:ascii="Times New Roman"/>
          <w:b w:val="false"/>
          <w:i w:val="false"/>
          <w:color w:val="000000"/>
          <w:sz w:val="28"/>
        </w:rPr>
        <w:t>
      3110 "Бюджеттен төленетін төлемдер бойынша қысқа мерзімді кредиторлық берешек";</w:t>
      </w:r>
    </w:p>
    <w:bookmarkEnd w:id="27"/>
    <w:bookmarkStart w:name="z48" w:id="28"/>
    <w:p>
      <w:pPr>
        <w:spacing w:after="0"/>
        <w:ind w:left="0"/>
        <w:jc w:val="both"/>
      </w:pPr>
      <w:r>
        <w:rPr>
          <w:rFonts w:ascii="Times New Roman"/>
          <w:b w:val="false"/>
          <w:i w:val="false"/>
          <w:color w:val="000000"/>
          <w:sz w:val="28"/>
        </w:rPr>
        <w:t>
      3120 "Бюджетке төленетін төлемдер бойынша қысқа мерзімді кредиторлық берешек";</w:t>
      </w:r>
    </w:p>
    <w:bookmarkEnd w:id="28"/>
    <w:bookmarkStart w:name="z49" w:id="29"/>
    <w:p>
      <w:pPr>
        <w:spacing w:after="0"/>
        <w:ind w:left="0"/>
        <w:jc w:val="both"/>
      </w:pPr>
      <w:r>
        <w:rPr>
          <w:rFonts w:ascii="Times New Roman"/>
          <w:b w:val="false"/>
          <w:i w:val="false"/>
          <w:color w:val="000000"/>
          <w:sz w:val="28"/>
        </w:rPr>
        <w:t>
      3130 "Бюджетпен есеп айырысу бойынша қысқа мерзімді кредиторлық берешек";</w:t>
      </w:r>
    </w:p>
    <w:bookmarkEnd w:id="29"/>
    <w:bookmarkStart w:name="z50" w:id="30"/>
    <w:p>
      <w:pPr>
        <w:spacing w:after="0"/>
        <w:ind w:left="0"/>
        <w:jc w:val="both"/>
      </w:pPr>
      <w:r>
        <w:rPr>
          <w:rFonts w:ascii="Times New Roman"/>
          <w:b w:val="false"/>
          <w:i w:val="false"/>
          <w:color w:val="000000"/>
          <w:sz w:val="28"/>
        </w:rPr>
        <w:t>
      3140 "Басқа да міндетті және ерікті төлемдер бойынша қысқа мерзімді кредиторлық берешек";</w:t>
      </w:r>
    </w:p>
    <w:bookmarkEnd w:id="30"/>
    <w:bookmarkStart w:name="z51" w:id="31"/>
    <w:p>
      <w:pPr>
        <w:spacing w:after="0"/>
        <w:ind w:left="0"/>
        <w:jc w:val="both"/>
      </w:pPr>
      <w:r>
        <w:rPr>
          <w:rFonts w:ascii="Times New Roman"/>
          <w:b w:val="false"/>
          <w:i w:val="false"/>
          <w:color w:val="000000"/>
          <w:sz w:val="28"/>
        </w:rPr>
        <w:t>
      3150 "Міндетті әлеуметтік медициналық сақтандыруға аударымдар мен жарналар бойынша қысқа мерзімді кредиторлық берешек";</w:t>
      </w:r>
    </w:p>
    <w:bookmarkEnd w:id="31"/>
    <w:bookmarkStart w:name="z52" w:id="32"/>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w:t>
      </w:r>
    </w:p>
    <w:bookmarkEnd w:id="32"/>
    <w:bookmarkStart w:name="z53" w:id="33"/>
    <w:p>
      <w:pPr>
        <w:spacing w:after="0"/>
        <w:ind w:left="0"/>
        <w:jc w:val="both"/>
      </w:pPr>
      <w:r>
        <w:rPr>
          <w:rFonts w:ascii="Times New Roman"/>
          <w:b w:val="false"/>
          <w:i w:val="false"/>
          <w:color w:val="000000"/>
          <w:sz w:val="28"/>
        </w:rPr>
        <w:t>
      3220 "Ведомстволық есеп айырысулар бойынша қысқа мерзімді кредиторлық берешек";</w:t>
      </w:r>
    </w:p>
    <w:bookmarkEnd w:id="33"/>
    <w:bookmarkStart w:name="z54" w:id="34"/>
    <w:p>
      <w:pPr>
        <w:spacing w:after="0"/>
        <w:ind w:left="0"/>
        <w:jc w:val="both"/>
      </w:pPr>
      <w:r>
        <w:rPr>
          <w:rFonts w:ascii="Times New Roman"/>
          <w:b w:val="false"/>
          <w:i w:val="false"/>
          <w:color w:val="000000"/>
          <w:sz w:val="28"/>
        </w:rPr>
        <w:t>
      3230 "Стипендианттарға қысқа мерзімді кредиторлық берешек";</w:t>
      </w:r>
    </w:p>
    <w:bookmarkEnd w:id="34"/>
    <w:bookmarkStart w:name="z55" w:id="35"/>
    <w:p>
      <w:pPr>
        <w:spacing w:after="0"/>
        <w:ind w:left="0"/>
        <w:jc w:val="both"/>
      </w:pPr>
      <w:r>
        <w:rPr>
          <w:rFonts w:ascii="Times New Roman"/>
          <w:b w:val="false"/>
          <w:i w:val="false"/>
          <w:color w:val="000000"/>
          <w:sz w:val="28"/>
        </w:rPr>
        <w:t>
      3240 "Қызметкерлерге қысқа мерзімді кредиторлық берешек";</w:t>
      </w:r>
    </w:p>
    <w:bookmarkEnd w:id="35"/>
    <w:bookmarkStart w:name="z56" w:id="36"/>
    <w:p>
      <w:pPr>
        <w:spacing w:after="0"/>
        <w:ind w:left="0"/>
        <w:jc w:val="both"/>
      </w:pPr>
      <w:r>
        <w:rPr>
          <w:rFonts w:ascii="Times New Roman"/>
          <w:b w:val="false"/>
          <w:i w:val="false"/>
          <w:color w:val="000000"/>
          <w:sz w:val="28"/>
        </w:rPr>
        <w:t>
      3250 "Төленуге тиісті қысқа мерзімді сыйақылар";</w:t>
      </w:r>
    </w:p>
    <w:bookmarkEnd w:id="36"/>
    <w:bookmarkStart w:name="z57" w:id="37"/>
    <w:p>
      <w:pPr>
        <w:spacing w:after="0"/>
        <w:ind w:left="0"/>
        <w:jc w:val="both"/>
      </w:pPr>
      <w:r>
        <w:rPr>
          <w:rFonts w:ascii="Times New Roman"/>
          <w:b w:val="false"/>
          <w:i w:val="false"/>
          <w:color w:val="000000"/>
          <w:sz w:val="28"/>
        </w:rPr>
        <w:t>
      3260 "Жал бойынша қысқа мерзімді кредиторлық берешек";</w:t>
      </w:r>
    </w:p>
    <w:bookmarkEnd w:id="37"/>
    <w:bookmarkStart w:name="z58" w:id="38"/>
    <w:p>
      <w:pPr>
        <w:spacing w:after="0"/>
        <w:ind w:left="0"/>
        <w:jc w:val="both"/>
      </w:pPr>
      <w:r>
        <w:rPr>
          <w:rFonts w:ascii="Times New Roman"/>
          <w:b w:val="false"/>
          <w:i w:val="false"/>
          <w:color w:val="000000"/>
          <w:sz w:val="28"/>
        </w:rPr>
        <w:t>
      3270 "Өзге қысқа мерзімді кредиторлық берешек";</w:t>
      </w:r>
    </w:p>
    <w:bookmarkEnd w:id="38"/>
    <w:bookmarkStart w:name="z59" w:id="39"/>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w:t>
      </w:r>
    </w:p>
    <w:bookmarkEnd w:id="39"/>
    <w:bookmarkStart w:name="z60" w:id="40"/>
    <w:p>
      <w:pPr>
        <w:spacing w:after="0"/>
        <w:ind w:left="0"/>
        <w:jc w:val="both"/>
      </w:pPr>
      <w:r>
        <w:rPr>
          <w:rFonts w:ascii="Times New Roman"/>
          <w:b w:val="false"/>
          <w:i w:val="false"/>
          <w:color w:val="000000"/>
          <w:sz w:val="28"/>
        </w:rPr>
        <w:t>
      4120 "Жал бойынша ұзақ мерзімді кредиторлық берешек";</w:t>
      </w:r>
    </w:p>
    <w:bookmarkEnd w:id="40"/>
    <w:bookmarkStart w:name="z61" w:id="41"/>
    <w:p>
      <w:pPr>
        <w:spacing w:after="0"/>
        <w:ind w:left="0"/>
        <w:jc w:val="both"/>
      </w:pPr>
      <w:r>
        <w:rPr>
          <w:rFonts w:ascii="Times New Roman"/>
          <w:b w:val="false"/>
          <w:i w:val="false"/>
          <w:color w:val="000000"/>
          <w:sz w:val="28"/>
        </w:rPr>
        <w:t>
      4130 "Бюджет алдындағы ұзақ мерзiмдi кредиторлық берешектер".";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бесінші бөлігі мынадай редакцияда жазылсын:</w:t>
      </w:r>
    </w:p>
    <w:bookmarkStart w:name="z63" w:id="42"/>
    <w:p>
      <w:pPr>
        <w:spacing w:after="0"/>
        <w:ind w:left="0"/>
        <w:jc w:val="both"/>
      </w:pPr>
      <w:r>
        <w:rPr>
          <w:rFonts w:ascii="Times New Roman"/>
          <w:b w:val="false"/>
          <w:i w:val="false"/>
          <w:color w:val="000000"/>
          <w:sz w:val="28"/>
        </w:rPr>
        <w:t>
      "Бюджеттік бағдарлама әкімшісі әлеуметтік төлемдер мен әлеуметтік көмекке мемлекеттік мекеме қызметкерлері болып табылмайтын жеке тұлғаларға трансферттер бойынша қаржыландыру түсімдері мынаны көрсетеді: 1084 "Трансферттер бойынша міндеттемелерді қабылдауға жоспарлы тағайындаулар" қосалқы шотының дебеті, 6030 "Трансферттер бойынша кірістер", 1093 "Трансферттер бойынша міндеттемелерді қабылдауға жоспарлы тағайындаулар" қосалқы шотының дебеті, және 6031 "Жеке тұлғаларға берілетін трансферттер бойынша кірістер" шотының кредиті;</w:t>
      </w:r>
    </w:p>
    <w:bookmarkEnd w:id="42"/>
    <w:bookmarkStart w:name="z64" w:id="43"/>
    <w:p>
      <w:pPr>
        <w:spacing w:after="0"/>
        <w:ind w:left="0"/>
        <w:jc w:val="both"/>
      </w:pPr>
      <w:r>
        <w:rPr>
          <w:rFonts w:ascii="Times New Roman"/>
          <w:b w:val="false"/>
          <w:i w:val="false"/>
          <w:color w:val="000000"/>
          <w:sz w:val="28"/>
        </w:rPr>
        <w:t>
      мемлекеттік мекеме қызметкерлері болып табылмайтын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"120. Бюджеттік бағдарлама әкімшісі жалпы сипаттағы трансферттер бойынша операцияларды мынадай түрде көрсетеді:</w:t>
      </w:r>
    </w:p>
    <w:bookmarkEnd w:id="44"/>
    <w:bookmarkStart w:name="z67" w:id="45"/>
    <w:p>
      <w:pPr>
        <w:spacing w:after="0"/>
        <w:ind w:left="0"/>
        <w:jc w:val="both"/>
      </w:pPr>
      <w:r>
        <w:rPr>
          <w:rFonts w:ascii="Times New Roman"/>
          <w:b w:val="false"/>
          <w:i w:val="false"/>
          <w:color w:val="000000"/>
          <w:sz w:val="28"/>
        </w:rPr>
        <w:t>
      қаржыландырудың түсуі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6035 "Жалпы сипаттағы трансферттер бойынша кірістер" шотының кредиті;</w:t>
      </w:r>
    </w:p>
    <w:bookmarkEnd w:id="45"/>
    <w:bookmarkStart w:name="z68" w:id="46"/>
    <w:p>
      <w:pPr>
        <w:spacing w:after="0"/>
        <w:ind w:left="0"/>
        <w:jc w:val="both"/>
      </w:pPr>
      <w:r>
        <w:rPr>
          <w:rFonts w:ascii="Times New Roman"/>
          <w:b w:val="false"/>
          <w:i w:val="false"/>
          <w:color w:val="000000"/>
          <w:sz w:val="28"/>
        </w:rPr>
        <w:t>
      жалпы сипаттағы трансферттерді аудару 7240 "Жалпы сипаттағы трансферттер бойынша шығыстар"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bookmarkEnd w:id="46"/>
    <w:bookmarkStart w:name="z70" w:id="47"/>
    <w:p>
      <w:pPr>
        <w:spacing w:after="0"/>
        <w:ind w:left="0"/>
        <w:jc w:val="both"/>
      </w:pPr>
      <w:r>
        <w:rPr>
          <w:rFonts w:ascii="Times New Roman"/>
          <w:b w:val="false"/>
          <w:i w:val="false"/>
          <w:color w:val="000000"/>
          <w:sz w:val="28"/>
        </w:rPr>
        <w:t>
      Жоғары тұрған бюджеттің бюджеттік бағдарлама әкімшісі нысаналы трансферттер бойынша мынадай түрде көрсетіледі:</w:t>
      </w:r>
    </w:p>
    <w:bookmarkEnd w:id="47"/>
    <w:bookmarkStart w:name="z71" w:id="48"/>
    <w:p>
      <w:pPr>
        <w:spacing w:after="0"/>
        <w:ind w:left="0"/>
        <w:jc w:val="both"/>
      </w:pPr>
      <w:r>
        <w:rPr>
          <w:rFonts w:ascii="Times New Roman"/>
          <w:b w:val="false"/>
          <w:i w:val="false"/>
          <w:color w:val="000000"/>
          <w:sz w:val="28"/>
        </w:rPr>
        <w:t>
      қаржыландыру түсімі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6032 "Нысаналы ағымдағы трансферттер бойынша кірістер", 6033 "Нысаналы даму трансферттері бойынша кірістер" қосалқы шотының кредиті;</w:t>
      </w:r>
    </w:p>
    <w:bookmarkEnd w:id="48"/>
    <w:bookmarkStart w:name="z72" w:id="49"/>
    <w:p>
      <w:pPr>
        <w:spacing w:after="0"/>
        <w:ind w:left="0"/>
        <w:jc w:val="both"/>
      </w:pPr>
      <w:r>
        <w:rPr>
          <w:rFonts w:ascii="Times New Roman"/>
          <w:b w:val="false"/>
          <w:i w:val="false"/>
          <w:color w:val="000000"/>
          <w:sz w:val="28"/>
        </w:rPr>
        <w:t>
      төмен тұрған бюджеттерге нысаналы трансферттерді аудару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bookmarkEnd w:id="49"/>
    <w:bookmarkStart w:name="z73" w:id="50"/>
    <w:p>
      <w:pPr>
        <w:spacing w:after="0"/>
        <w:ind w:left="0"/>
        <w:jc w:val="both"/>
      </w:pPr>
      <w:r>
        <w:rPr>
          <w:rFonts w:ascii="Times New Roman"/>
          <w:b w:val="false"/>
          <w:i w:val="false"/>
          <w:color w:val="000000"/>
          <w:sz w:val="28"/>
        </w:rPr>
        <w:t>
      төмен тұрған бюджеттің бюджеттік бағдарламасы әкімшісінің есептері негізінде нысаналы трансферттерді есептен шығару 7210 "Трансферттер бойынша шығыстар" шотының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bookmarkEnd w:id="50"/>
    <w:bookmarkStart w:name="z74" w:id="51"/>
    <w:p>
      <w:pPr>
        <w:spacing w:after="0"/>
        <w:ind w:left="0"/>
        <w:jc w:val="both"/>
      </w:pPr>
      <w:r>
        <w:rPr>
          <w:rFonts w:ascii="Times New Roman"/>
          <w:b w:val="false"/>
          <w:i w:val="false"/>
          <w:color w:val="000000"/>
          <w:sz w:val="28"/>
        </w:rPr>
        <w:t>
      ағымдағы жылы төменгі бюджеттен пайдаланылмаған трансферттер сомасының түсімдері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bookmarkEnd w:id="51"/>
    <w:bookmarkStart w:name="z75" w:id="52"/>
    <w:p>
      <w:pPr>
        <w:spacing w:after="0"/>
        <w:ind w:left="0"/>
        <w:jc w:val="both"/>
      </w:pPr>
      <w:r>
        <w:rPr>
          <w:rFonts w:ascii="Times New Roman"/>
          <w:b w:val="false"/>
          <w:i w:val="false"/>
          <w:color w:val="000000"/>
          <w:sz w:val="28"/>
        </w:rPr>
        <w:t>
      мынадай мазмұндағы 121-2-тармақпен толықтырылсын:</w:t>
      </w:r>
    </w:p>
    <w:bookmarkEnd w:id="52"/>
    <w:bookmarkStart w:name="z76" w:id="53"/>
    <w:p>
      <w:pPr>
        <w:spacing w:after="0"/>
        <w:ind w:left="0"/>
        <w:jc w:val="both"/>
      </w:pPr>
      <w:r>
        <w:rPr>
          <w:rFonts w:ascii="Times New Roman"/>
          <w:b w:val="false"/>
          <w:i w:val="false"/>
          <w:color w:val="000000"/>
          <w:sz w:val="28"/>
        </w:rPr>
        <w:t xml:space="preserve">
      "121-2. Бюджетті атқару жөніндегі уәкілетті орган жергілікті өзін-өзі басқару трансферттері бойынша операцияларды былайша: </w:t>
      </w:r>
    </w:p>
    <w:bookmarkEnd w:id="53"/>
    <w:p>
      <w:pPr>
        <w:spacing w:after="0"/>
        <w:ind w:left="0"/>
        <w:jc w:val="both"/>
      </w:pPr>
      <w:r>
        <w:rPr>
          <w:rFonts w:ascii="Times New Roman"/>
          <w:b w:val="false"/>
          <w:i w:val="false"/>
          <w:color w:val="000000"/>
          <w:sz w:val="28"/>
        </w:rPr>
        <w:t>
      қаржыландыру түсімін 1093 "Трансферттер бойынша міндеттемелер қабылдауға арналған жоспарлы тағайындаулар" қосалқы шотының дебеті және 6034 "Жергілікті өзін-өзі басқару трансферттері бойынша кірістер" шотының кредитін;</w:t>
      </w:r>
    </w:p>
    <w:bookmarkStart w:name="z79" w:id="54"/>
    <w:p>
      <w:pPr>
        <w:spacing w:after="0"/>
        <w:ind w:left="0"/>
        <w:jc w:val="both"/>
      </w:pPr>
      <w:r>
        <w:rPr>
          <w:rFonts w:ascii="Times New Roman"/>
          <w:b w:val="false"/>
          <w:i w:val="false"/>
          <w:color w:val="000000"/>
          <w:sz w:val="28"/>
        </w:rPr>
        <w:t>
      жергілікті өзін-өзі басқару ҚБШ-сына есепке жатқызу 7250 "Жергілікті өзін-өзі басқару трансферттері бойынша шығыстар" қосалқы шотының дебеті және 1093 "Трансферттер бойынша міндеттемелер қабылдауға арналған жоспарлы тағайындаулар" қосалқы шотының кредитін көрсетеді.";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"122. Субсидиялар бойынша операцияларды мемлекеттiк мекеме мынадай тiзбектермен көрсетедi:</w:t>
      </w:r>
    </w:p>
    <w:bookmarkEnd w:id="55"/>
    <w:p>
      <w:pPr>
        <w:spacing w:after="0"/>
        <w:ind w:left="0"/>
        <w:jc w:val="both"/>
      </w:pPr>
      <w:r>
        <w:rPr>
          <w:rFonts w:ascii="Times New Roman"/>
          <w:b w:val="false"/>
          <w:i w:val="false"/>
          <w:color w:val="000000"/>
          <w:sz w:val="28"/>
        </w:rPr>
        <w:t>
      қаражатты алу: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дебетi және 6040 "Субсидиялар төлемдерi бойынша қаржыландырудан түсетiн кiрiстер" кредитi;</w:t>
      </w:r>
    </w:p>
    <w:bookmarkStart w:name="z84" w:id="56"/>
    <w:p>
      <w:pPr>
        <w:spacing w:after="0"/>
        <w:ind w:left="0"/>
        <w:jc w:val="both"/>
      </w:pPr>
      <w:r>
        <w:rPr>
          <w:rFonts w:ascii="Times New Roman"/>
          <w:b w:val="false"/>
          <w:i w:val="false"/>
          <w:color w:val="000000"/>
          <w:sz w:val="28"/>
        </w:rPr>
        <w:t>
      жеке және заңды тұлғалар субсидиясын есептеу: 7230 "Субсидиялар бойынша шығыстар" шотының дебетi және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кредитi;</w:t>
      </w:r>
    </w:p>
    <w:bookmarkEnd w:id="56"/>
    <w:bookmarkStart w:name="z85" w:id="57"/>
    <w:p>
      <w:pPr>
        <w:spacing w:after="0"/>
        <w:ind w:left="0"/>
        <w:jc w:val="both"/>
      </w:pPr>
      <w:r>
        <w:rPr>
          <w:rFonts w:ascii="Times New Roman"/>
          <w:b w:val="false"/>
          <w:i w:val="false"/>
          <w:color w:val="000000"/>
          <w:sz w:val="28"/>
        </w:rPr>
        <w:t xml:space="preserve">
      жеке және заңды тұлғалар субсидиясын төлеу: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дебеті және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кредитi: </w:t>
      </w:r>
    </w:p>
    <w:bookmarkEnd w:id="57"/>
    <w:bookmarkStart w:name="z86" w:id="58"/>
    <w:p>
      <w:pPr>
        <w:spacing w:after="0"/>
        <w:ind w:left="0"/>
        <w:jc w:val="both"/>
      </w:pPr>
      <w:r>
        <w:rPr>
          <w:rFonts w:ascii="Times New Roman"/>
          <w:b w:val="false"/>
          <w:i w:val="false"/>
          <w:color w:val="000000"/>
          <w:sz w:val="28"/>
        </w:rPr>
        <w:t>
      "Бизнестің жол картасы – 2020" бағдарламасы шеңберінде жеке кәсіпкерлік субъектілеріне мемлекеттік қаржылық көмек көрсету үшін қаржы агенттеріне субсидияларды аудару 1215 "Заңды тұлғаларға берілетін субсидиялар бойынша қысқа мерзімді дебиторлық берешек" қосалқы шотының дебеті және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кредиті бойынша жүргізіледі;</w:t>
      </w:r>
    </w:p>
    <w:bookmarkEnd w:id="58"/>
    <w:bookmarkStart w:name="z87" w:id="59"/>
    <w:p>
      <w:pPr>
        <w:spacing w:after="0"/>
        <w:ind w:left="0"/>
        <w:jc w:val="both"/>
      </w:pPr>
      <w:r>
        <w:rPr>
          <w:rFonts w:ascii="Times New Roman"/>
          <w:b w:val="false"/>
          <w:i w:val="false"/>
          <w:color w:val="000000"/>
          <w:sz w:val="28"/>
        </w:rPr>
        <w:t>
      қаржы агентінің субсидиялау туралы есебінің негізінде субсидияны есептен шығару 7230 "Субсидиялар бойынша шығыстар" шотының дебеті және 1215 "Заңды тұлғаларға берілетін субсидиялар бойынша қысқа мерзімді дебиторлық берешек" қосалқы шотының кредиті бойынша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89" w:id="60"/>
    <w:p>
      <w:pPr>
        <w:spacing w:after="0"/>
        <w:ind w:left="0"/>
        <w:jc w:val="both"/>
      </w:pPr>
      <w:r>
        <w:rPr>
          <w:rFonts w:ascii="Times New Roman"/>
          <w:b w:val="false"/>
          <w:i w:val="false"/>
          <w:color w:val="000000"/>
          <w:sz w:val="28"/>
        </w:rPr>
        <w:t>
      "136. Қызметкерлердің табыстарынан міндетті зейнетақы жарналарын ұстау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корпорациясына төленетін зейнетақы жарналары бойынша қысқа мерзімді кредиторлық берешек" қосалқы шотының кредиті бойынша көрсетіледі.</w:t>
      </w:r>
    </w:p>
    <w:bookmarkEnd w:id="60"/>
    <w:bookmarkStart w:name="z90" w:id="61"/>
    <w:p>
      <w:pPr>
        <w:spacing w:after="0"/>
        <w:ind w:left="0"/>
        <w:jc w:val="both"/>
      </w:pPr>
      <w:r>
        <w:rPr>
          <w:rFonts w:ascii="Times New Roman"/>
          <w:b w:val="false"/>
          <w:i w:val="false"/>
          <w:color w:val="000000"/>
          <w:sz w:val="28"/>
        </w:rPr>
        <w:t>
      Қосымша белгіленген зейнетақы жарналарын есептеу мынадай жазбамен көрсетіледі: 7030 "Қосымша белгіленген зейнетақы жарналарына арналған шығыстар" шотының дебеті және 3142 "Азаматтарға арналған үкімет" мемлекеттік корпорациясына төленетін зейнетақы жарналары бойынша қысқа мерзімді кредиторлық берешек" қосалқы шотының кредиті.</w:t>
      </w:r>
    </w:p>
    <w:bookmarkEnd w:id="61"/>
    <w:bookmarkStart w:name="z91" w:id="62"/>
    <w:p>
      <w:pPr>
        <w:spacing w:after="0"/>
        <w:ind w:left="0"/>
        <w:jc w:val="both"/>
      </w:pPr>
      <w:r>
        <w:rPr>
          <w:rFonts w:ascii="Times New Roman"/>
          <w:b w:val="false"/>
          <w:i w:val="false"/>
          <w:color w:val="000000"/>
          <w:sz w:val="28"/>
        </w:rPr>
        <w:t>
      "Азаматтарға арналған үкімет" мемлекеттік корпорациясына төленетін міндетті және қосымша зейнетақы жарналарын аудару 3142 "Азаматтарға арналған үкімет" мемлекеттік корпорациясына төленетін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1044 "Жергілікті өзін-өзі басқару ҚБШ" қосалқы шотының кредиті бойынша көрсетіледі.";</w:t>
      </w:r>
    </w:p>
    <w:bookmarkEnd w:id="62"/>
    <w:bookmarkStart w:name="z92" w:id="63"/>
    <w:p>
      <w:pPr>
        <w:spacing w:after="0"/>
        <w:ind w:left="0"/>
        <w:jc w:val="both"/>
      </w:pPr>
      <w:r>
        <w:rPr>
          <w:rFonts w:ascii="Times New Roman"/>
          <w:b w:val="false"/>
          <w:i w:val="false"/>
          <w:color w:val="000000"/>
          <w:sz w:val="28"/>
        </w:rPr>
        <w:t>
      мынадай мазмұндағы 137-1 және 137-2-тармақтармен толықтырылсын:</w:t>
      </w:r>
    </w:p>
    <w:bookmarkEnd w:id="63"/>
    <w:bookmarkStart w:name="z93" w:id="64"/>
    <w:p>
      <w:pPr>
        <w:spacing w:after="0"/>
        <w:ind w:left="0"/>
        <w:jc w:val="both"/>
      </w:pPr>
      <w:r>
        <w:rPr>
          <w:rFonts w:ascii="Times New Roman"/>
          <w:b w:val="false"/>
          <w:i w:val="false"/>
          <w:color w:val="000000"/>
          <w:sz w:val="28"/>
        </w:rPr>
        <w:t>
      "137-1. Қызметкерлердің кірістерінен міндетті әлеуметтік медициналық сақтандыру жарналарын ұстап қалу 3241 "Еңбекақы төлеу бойынша қызметкерлерге қысқа мерзімді кредиторлық берешек" шотының дебеті және 3152 "Міндетті әлеуметтік медициналық сақтандыруға жарналар бойынша қысқа мерзімді кредиторлық берешек" қосалқы шотының кредиті бойынша көрсетіледі.</w:t>
      </w:r>
    </w:p>
    <w:bookmarkEnd w:id="64"/>
    <w:bookmarkStart w:name="z94" w:id="65"/>
    <w:p>
      <w:pPr>
        <w:spacing w:after="0"/>
        <w:ind w:left="0"/>
        <w:jc w:val="both"/>
      </w:pPr>
      <w:r>
        <w:rPr>
          <w:rFonts w:ascii="Times New Roman"/>
          <w:b w:val="false"/>
          <w:i w:val="false"/>
          <w:color w:val="000000"/>
          <w:sz w:val="28"/>
        </w:rPr>
        <w:t>
      Мемлекеттік медициналық сақтандыру қорына міндетті әлеуметтік медициналық сақтандыру жарналарын аудару 3152 "Міндетті әлеуметтік медициналық сақтандыруға жарналар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 ҚБШ", 1045 "Нысаналы қаржыландыру ҚБШ" қосалқы шотының кредиті бойынша көрсетіледі.</w:t>
      </w:r>
    </w:p>
    <w:bookmarkEnd w:id="65"/>
    <w:bookmarkStart w:name="z95" w:id="66"/>
    <w:p>
      <w:pPr>
        <w:spacing w:after="0"/>
        <w:ind w:left="0"/>
        <w:jc w:val="both"/>
      </w:pPr>
      <w:r>
        <w:rPr>
          <w:rFonts w:ascii="Times New Roman"/>
          <w:b w:val="false"/>
          <w:i w:val="false"/>
          <w:color w:val="000000"/>
          <w:sz w:val="28"/>
        </w:rPr>
        <w:t>
      137-2. Міндетті әлеуметтік медициналық сақтандыру туралы Қазақстан Республикасының заңнамасында белгіленген міндетті әлеуметтік медициналық сақтандыруға мемлекеттік мекемелердің аударымдарын есептеу 7150 "Міндетті әлеуметтік медициналық сақтандыруға арналған шығыстар" шотының дебеті және 3151 "Міндетті әлеуметтік медициналық сақтандыруға аударымдар бойынша қысқа мерзімді кредиторлық берешек" қосалқы шотының кредиті бойынша көрсетіледі.</w:t>
      </w:r>
    </w:p>
    <w:bookmarkEnd w:id="66"/>
    <w:bookmarkStart w:name="z96" w:id="67"/>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сомасын Әлеуметтік медициналық сақтандыру қорына аудару 3151 "Міндетті әлеуметтік медициналық сақтандыруға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 қосалқы шоттарының кредиті бойынша көрсетіледі.";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екінші бөлігі мынадай редакцияда жазылсын:</w:t>
      </w:r>
    </w:p>
    <w:bookmarkStart w:name="z98" w:id="68"/>
    <w:p>
      <w:pPr>
        <w:spacing w:after="0"/>
        <w:ind w:left="0"/>
        <w:jc w:val="both"/>
      </w:pPr>
      <w:r>
        <w:rPr>
          <w:rFonts w:ascii="Times New Roman"/>
          <w:b w:val="false"/>
          <w:i w:val="false"/>
          <w:color w:val="000000"/>
          <w:sz w:val="28"/>
        </w:rPr>
        <w:t>
      "Көрсетілген қосалқы шоттардың дебетіне көрсетілген қызметтер, оқу-өндірістік шеберханалар әзірлеген сатылған дайын бұйымдар құны, мемлекеттік мекемелерде оқу орнының оқушылары орындаған жұмыстар үшін оқу орнының оқушыларына төлеуге жататын сыйақы сомасы және оқу базасын кеңейтуге, оқушылардың, балалар спорт мектептерінің, бастауыш суретшілер мектептерінің, мәдениет және өнер өкілдерінің мәдени-тұрмыстық қызмет көрсетуін жақсартуға филантропиялық және (немесе) демеушілік және (немесе) меценаттық қызметтен түскен сома және басқа сомалар жазылады, бұл ретте 6110 "Тауарларды (жұмыстарды, көрсетілетін қызметтерді) өткізуден алынатын кірістер", 6050 "Қайырымдылық көмектен алынатын кірістер" шоты кредиттеледі.";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00" w:id="69"/>
    <w:p>
      <w:pPr>
        <w:spacing w:after="0"/>
        <w:ind w:left="0"/>
        <w:jc w:val="both"/>
      </w:pPr>
      <w:r>
        <w:rPr>
          <w:rFonts w:ascii="Times New Roman"/>
          <w:b w:val="false"/>
          <w:i w:val="false"/>
          <w:color w:val="000000"/>
          <w:sz w:val="28"/>
        </w:rPr>
        <w:t>
      "151. Республикалық және жергілікті бюджеттердің қараджаты есебінен тауарларды (жұмыстар мен қызметтерді) сатып алуға жасасқан азаматтық-құқық мәмілелердің шарттарын орындау Бюджетті атқару ережелеріне сәйкес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бірінші бөлігі мынадай редакцияда жазылсын:</w:t>
      </w:r>
    </w:p>
    <w:bookmarkStart w:name="z102" w:id="70"/>
    <w:p>
      <w:pPr>
        <w:spacing w:after="0"/>
        <w:ind w:left="0"/>
        <w:jc w:val="both"/>
      </w:pPr>
      <w:r>
        <w:rPr>
          <w:rFonts w:ascii="Times New Roman"/>
          <w:b w:val="false"/>
          <w:i w:val="false"/>
          <w:color w:val="000000"/>
          <w:sz w:val="28"/>
        </w:rPr>
        <w:t>
      "154. Дебиторлармен және кредиторлармен есеп айырысуды түгендеу нәтижелері бойынша мынадай:</w:t>
      </w:r>
    </w:p>
    <w:bookmarkEnd w:id="70"/>
    <w:bookmarkStart w:name="z103" w:id="71"/>
    <w:p>
      <w:pPr>
        <w:spacing w:after="0"/>
        <w:ind w:left="0"/>
        <w:jc w:val="both"/>
      </w:pPr>
      <w:r>
        <w:rPr>
          <w:rFonts w:ascii="Times New Roman"/>
          <w:b w:val="false"/>
          <w:i w:val="false"/>
          <w:color w:val="000000"/>
          <w:sz w:val="28"/>
        </w:rPr>
        <w:t>
      1) дебиторлық берешек:</w:t>
      </w:r>
    </w:p>
    <w:bookmarkEnd w:id="71"/>
    <w:bookmarkStart w:name="z104" w:id="72"/>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bookmarkEnd w:id="72"/>
    <w:bookmarkStart w:name="z105" w:id="73"/>
    <w:p>
      <w:pPr>
        <w:spacing w:after="0"/>
        <w:ind w:left="0"/>
        <w:jc w:val="both"/>
      </w:pPr>
      <w:r>
        <w:rPr>
          <w:rFonts w:ascii="Times New Roman"/>
          <w:b w:val="false"/>
          <w:i w:val="false"/>
          <w:color w:val="000000"/>
          <w:sz w:val="28"/>
        </w:rPr>
        <w:t>
      мүлкінің жетіспеуіне байланысты борышкерді таратқан кезде қанағаттандырылмаған, сондай-ақ тарату балансын бекіткенге дейін кредит беруші мәлімдемеген;</w:t>
      </w:r>
    </w:p>
    <w:bookmarkEnd w:id="73"/>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p>
      <w:pPr>
        <w:spacing w:after="0"/>
        <w:ind w:left="0"/>
        <w:jc w:val="both"/>
      </w:pPr>
      <w:r>
        <w:rPr>
          <w:rFonts w:ascii="Times New Roman"/>
          <w:b w:val="false"/>
          <w:i w:val="false"/>
          <w:color w:val="000000"/>
          <w:sz w:val="28"/>
        </w:rPr>
        <w:t>
      төрелік трибуналдар шешімдерінің не тараптар арасында дауды бейбіт реттеу туралы келісім жасасу негізінде;</w:t>
      </w:r>
    </w:p>
    <w:bookmarkStart w:name="z106" w:id="74"/>
    <w:p>
      <w:pPr>
        <w:spacing w:after="0"/>
        <w:ind w:left="0"/>
        <w:jc w:val="both"/>
      </w:pPr>
      <w:r>
        <w:rPr>
          <w:rFonts w:ascii="Times New Roman"/>
          <w:b w:val="false"/>
          <w:i w:val="false"/>
          <w:color w:val="000000"/>
          <w:sz w:val="28"/>
        </w:rPr>
        <w:t>
      2) кредиторлық берешек:</w:t>
      </w:r>
    </w:p>
    <w:bookmarkEnd w:id="74"/>
    <w:bookmarkStart w:name="z107" w:id="75"/>
    <w:p>
      <w:pPr>
        <w:spacing w:after="0"/>
        <w:ind w:left="0"/>
        <w:jc w:val="both"/>
      </w:pPr>
      <w:r>
        <w:rPr>
          <w:rFonts w:ascii="Times New Roman"/>
          <w:b w:val="false"/>
          <w:i w:val="false"/>
          <w:color w:val="000000"/>
          <w:sz w:val="28"/>
        </w:rPr>
        <w:t>
      кредитор таратылған жағдайда;</w:t>
      </w:r>
    </w:p>
    <w:bookmarkEnd w:id="75"/>
    <w:bookmarkStart w:name="z108" w:id="76"/>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мүлкінің меншік иесі немесе ол уәкілеттік берген тұлға қабылдаса;</w:t>
      </w:r>
    </w:p>
    <w:bookmarkEnd w:id="76"/>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уақытының өтіп кету себебінен есептен шығаруға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175-тармақтың</w:t>
      </w:r>
      <w:r>
        <w:rPr>
          <w:rFonts w:ascii="Times New Roman"/>
          <w:b w:val="false"/>
          <w:i w:val="false"/>
          <w:color w:val="000000"/>
          <w:sz w:val="28"/>
        </w:rPr>
        <w:t xml:space="preserve"> екінші бөлігі мынадай редакцияда жазылсын:</w:t>
      </w:r>
    </w:p>
    <w:bookmarkStart w:name="z112" w:id="77"/>
    <w:p>
      <w:pPr>
        <w:spacing w:after="0"/>
        <w:ind w:left="0"/>
        <w:jc w:val="both"/>
      </w:pPr>
      <w:r>
        <w:rPr>
          <w:rFonts w:ascii="Times New Roman"/>
          <w:b w:val="false"/>
          <w:i w:val="false"/>
          <w:color w:val="000000"/>
          <w:sz w:val="28"/>
        </w:rPr>
        <w:t>
      "Мемлекеттік мекемелердің қызметкерлеріне еңбекақы төлеу Бюджетті атқару ережелерінде белгіленген.</w:t>
      </w:r>
    </w:p>
    <w:bookmarkEnd w:id="77"/>
    <w:bookmarkStart w:name="z113" w:id="78"/>
    <w:p>
      <w:pPr>
        <w:spacing w:after="0"/>
        <w:ind w:left="0"/>
        <w:jc w:val="both"/>
      </w:pPr>
      <w:r>
        <w:rPr>
          <w:rFonts w:ascii="Times New Roman"/>
          <w:b w:val="false"/>
          <w:i w:val="false"/>
          <w:color w:val="000000"/>
          <w:sz w:val="28"/>
        </w:rPr>
        <w:t>
      Айдың бірінші жартысына қызметкерлерге еңбек ақысының 50%-ы мөлшерінде аванс берілуі мүмкін, бұл сомадан Қазақстан Республикасының салық заңнамасында белгіленген тәртіппен ұстауға жататын салықтар сомасы алынып тасталады.";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115" w:id="79"/>
    <w:p>
      <w:pPr>
        <w:spacing w:after="0"/>
        <w:ind w:left="0"/>
        <w:jc w:val="both"/>
      </w:pPr>
      <w:r>
        <w:rPr>
          <w:rFonts w:ascii="Times New Roman"/>
          <w:b w:val="false"/>
          <w:i w:val="false"/>
          <w:color w:val="000000"/>
          <w:sz w:val="28"/>
        </w:rPr>
        <w:t>
      "178. Қазақстан Республикасының салық заңнамасының, Қазақстан Республикасында зейнетақымен қамсыздандыру туралы заңнаманың, міндетті әлеуметтік медициналық сақтандыру туралы Қазақстан Республикасы заңнамасының талаптарына сәйкес мемлекеттік мекеме қызметкерлер мен қызметшілердің жалақысынан мынадай есептеулер мен ұстап қалуларды жүргізеді:</w:t>
      </w:r>
    </w:p>
    <w:bookmarkEnd w:id="79"/>
    <w:bookmarkStart w:name="z116" w:id="80"/>
    <w:p>
      <w:pPr>
        <w:spacing w:after="0"/>
        <w:ind w:left="0"/>
        <w:jc w:val="both"/>
      </w:pPr>
      <w:r>
        <w:rPr>
          <w:rFonts w:ascii="Times New Roman"/>
          <w:b w:val="false"/>
          <w:i w:val="false"/>
          <w:color w:val="000000"/>
          <w:sz w:val="28"/>
        </w:rPr>
        <w:t xml:space="preserve">
      жеке табыс салығы - есептеу мынадай тізбекпен көрсетіледі: </w:t>
      </w:r>
    </w:p>
    <w:bookmarkEnd w:id="80"/>
    <w:bookmarkStart w:name="z117" w:id="81"/>
    <w:p>
      <w:pPr>
        <w:spacing w:after="0"/>
        <w:ind w:left="0"/>
        <w:jc w:val="both"/>
      </w:pPr>
      <w:r>
        <w:rPr>
          <w:rFonts w:ascii="Times New Roman"/>
          <w:b w:val="false"/>
          <w:i w:val="false"/>
          <w:color w:val="000000"/>
          <w:sz w:val="28"/>
        </w:rPr>
        <w:t>
      3241 "Еңбекақы төлеу бойынша қызметкерлерге қысқа мерзімді кредиторлық берешек" қосалқы шотының дебеті және 3121 "Жеке табыс салығы бойынша қысқа мерзімді кредиторлық берешек" қосалқы шотының кредиті;</w:t>
      </w:r>
    </w:p>
    <w:bookmarkEnd w:id="81"/>
    <w:bookmarkStart w:name="z118" w:id="82"/>
    <w:p>
      <w:pPr>
        <w:spacing w:after="0"/>
        <w:ind w:left="0"/>
        <w:jc w:val="both"/>
      </w:pPr>
      <w:r>
        <w:rPr>
          <w:rFonts w:ascii="Times New Roman"/>
          <w:b w:val="false"/>
          <w:i w:val="false"/>
          <w:color w:val="000000"/>
          <w:sz w:val="28"/>
        </w:rPr>
        <w:t>
      міндетті зейнетақы жарналары: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корпорациясына төленетін зейнетақы жарналары бойынша қысқа мерзімді кредиторлық берешек" қосалқы шотының кредиті;</w:t>
      </w:r>
    </w:p>
    <w:bookmarkEnd w:id="82"/>
    <w:bookmarkStart w:name="z119" w:id="83"/>
    <w:p>
      <w:pPr>
        <w:spacing w:after="0"/>
        <w:ind w:left="0"/>
        <w:jc w:val="both"/>
      </w:pPr>
      <w:r>
        <w:rPr>
          <w:rFonts w:ascii="Times New Roman"/>
          <w:b w:val="false"/>
          <w:i w:val="false"/>
          <w:color w:val="000000"/>
          <w:sz w:val="28"/>
        </w:rPr>
        <w:t>
      міндетті әлеуметтік медициналық сақтандыруға жарналар: 3241 "Еңбекақы төлеу бойынша қызметкерлерге қысқа мерзімді кредиторлық берешек" қосалқы шотының дебеті және 3152 "Міндетті әлеуметтік медициналық сақтандыруға жарналар бойынша қысқа мерзімді кредиторлық берешек" қосалқы шотының кредиті.";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179-тармақтың</w:t>
      </w:r>
      <w:r>
        <w:rPr>
          <w:rFonts w:ascii="Times New Roman"/>
          <w:b w:val="false"/>
          <w:i w:val="false"/>
          <w:color w:val="000000"/>
          <w:sz w:val="28"/>
        </w:rPr>
        <w:t xml:space="preserve"> екінші бөлігі мынадай редакцияда жазылсын:</w:t>
      </w:r>
    </w:p>
    <w:bookmarkStart w:name="z121" w:id="84"/>
    <w:p>
      <w:pPr>
        <w:spacing w:after="0"/>
        <w:ind w:left="0"/>
        <w:jc w:val="both"/>
      </w:pPr>
      <w:r>
        <w:rPr>
          <w:rFonts w:ascii="Times New Roman"/>
          <w:b w:val="false"/>
          <w:i w:val="false"/>
          <w:color w:val="000000"/>
          <w:sz w:val="28"/>
        </w:rPr>
        <w:t>
      "Ұстап қалулар сомасын аудару 3121 "Жеке табыс салығы бойынша қысқа мерзімді кредиторлық берешек", 3142 "Азаматтарға арналған үкімет" мемлекеттік корпорациясына төленетін зейнетақы жарналары бойынша қысқа мерзімді кредиторлық берешек", 3245 "Кәсіподақтық мүшелік жарна сомаларын қолма-қол емес аударымдар бойынша қысқа мерзімді кредиторлық берешек", 3247 "Банктерге салымдар бойынша шоттарға аударылған қолма-қол ақшасыз аударымдар бойынша қызметкерлерге қысқа мерзімді кредиторлық берешек" немесе 3248 "Қызметкерлерге өзге қысқа мерзімді кредиторлық берешек" тиісті қосалқы шотының дебеті бойынша және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кредиті бойынша көрсетіледі.";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123" w:id="85"/>
    <w:p>
      <w:pPr>
        <w:spacing w:after="0"/>
        <w:ind w:left="0"/>
        <w:jc w:val="both"/>
      </w:pPr>
      <w:r>
        <w:rPr>
          <w:rFonts w:ascii="Times New Roman"/>
          <w:b w:val="false"/>
          <w:i w:val="false"/>
          <w:color w:val="000000"/>
          <w:sz w:val="28"/>
        </w:rPr>
        <w:t>
      "195. Жеке тұлғаның (қызметкердің) аударылған міндетті зейнетақы жарналары туралы толық мәлімет алу үшін мемлекеттік мекеме "Азаматтарға арналған үкімет" мемлекеттік корпорациясына төленетін міндетті зейнетақы жарналарын жарналарын есепке алу Нысандар альбомының 451 нысанды карточкасын толтырады, оның көшірмесін жылына бір рет жеке тұлғаға (қызметкерге) 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126" w:id="86"/>
    <w:p>
      <w:pPr>
        <w:spacing w:after="0"/>
        <w:ind w:left="0"/>
        <w:jc w:val="both"/>
      </w:pPr>
      <w:r>
        <w:rPr>
          <w:rFonts w:ascii="Times New Roman"/>
          <w:b w:val="false"/>
          <w:i w:val="false"/>
          <w:color w:val="000000"/>
          <w:sz w:val="28"/>
        </w:rPr>
        <w:t>
      "203. Қорларды сатып алу мынадай корреспонденциялармен көрсетіледі:</w:t>
      </w:r>
    </w:p>
    <w:bookmarkEnd w:id="86"/>
    <w:bookmarkStart w:name="z127" w:id="87"/>
    <w:p>
      <w:pPr>
        <w:spacing w:after="0"/>
        <w:ind w:left="0"/>
        <w:jc w:val="both"/>
      </w:pPr>
      <w:r>
        <w:rPr>
          <w:rFonts w:ascii="Times New Roman"/>
          <w:b w:val="false"/>
          <w:i w:val="false"/>
          <w:color w:val="000000"/>
          <w:sz w:val="28"/>
        </w:rPr>
        <w:t>
      сатып алу: 1310 "Материалдар", 1340 "Тауарлар" шоты тиісті қосалқы шотының дебеті және 3210 "Жеткізушілерге және мердігерлерге қысқа мерзімді кредиторлық берешек" шотының кредиті (қайтарымды немесе айырбастау ыдысын алып тастағанда, сатып алу бағасы бойынша);</w:t>
      </w:r>
    </w:p>
    <w:bookmarkEnd w:id="87"/>
    <w:bookmarkStart w:name="z128" w:id="88"/>
    <w:p>
      <w:pPr>
        <w:spacing w:after="0"/>
        <w:ind w:left="0"/>
        <w:jc w:val="both"/>
      </w:pPr>
      <w:r>
        <w:rPr>
          <w:rFonts w:ascii="Times New Roman"/>
          <w:b w:val="false"/>
          <w:i w:val="false"/>
          <w:color w:val="000000"/>
          <w:sz w:val="28"/>
        </w:rPr>
        <w:t>
      басқа мемлекеттік мекемеден түсім: 1310 "Материалдар", 1340 "Тауарлар" шоты тиісті қосалқы шотының дебеті және 6330 "Өтеусіз түрде алынған активтерден алынатын кірістер" (баланстық құны бойынша) шотының кредиті;</w:t>
      </w:r>
    </w:p>
    <w:bookmarkEnd w:id="88"/>
    <w:bookmarkStart w:name="z129" w:id="89"/>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қаражат немесе гранттар түрінде түсім: 1310 "Материалдар", 1340 "Тауарлар" шоты тиісті қосалқы шотының дебеті және 6050 "Қайырымдылық көмектен алынатын кірістер" (әділ құн бойынша) шотының кредиті.</w:t>
      </w:r>
    </w:p>
    <w:bookmarkEnd w:id="89"/>
    <w:bookmarkStart w:name="z130" w:id="90"/>
    <w:p>
      <w:pPr>
        <w:spacing w:after="0"/>
        <w:ind w:left="0"/>
        <w:jc w:val="both"/>
      </w:pPr>
      <w:r>
        <w:rPr>
          <w:rFonts w:ascii="Times New Roman"/>
          <w:b w:val="false"/>
          <w:i w:val="false"/>
          <w:color w:val="000000"/>
          <w:sz w:val="28"/>
        </w:rPr>
        <w:t>
      Қайтарымды немесе айырбасталатын ыдыс (бөшкелер, бидондар, жәшіктер, бөтелкелер және басқа ыдыс) босы да, қорлардағы да өнім берушілердің шотында көрсетілген баға бойынша ескеріледі: 1319 "Өзге материалдар" қосалқы шотының дебеті және 3210 "Жеткізушілерге және мердігерлерге қысқа мерзімді кредиторлық берешек" шотының кредиті.";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217-тармақтар</w:t>
      </w:r>
      <w:r>
        <w:rPr>
          <w:rFonts w:ascii="Times New Roman"/>
          <w:b w:val="false"/>
          <w:i w:val="false"/>
          <w:color w:val="000000"/>
          <w:sz w:val="28"/>
        </w:rPr>
        <w:t xml:space="preserve"> мынадай редакцияда жазылсын:</w:t>
      </w:r>
    </w:p>
    <w:bookmarkStart w:name="z132" w:id="91"/>
    <w:p>
      <w:pPr>
        <w:spacing w:after="0"/>
        <w:ind w:left="0"/>
        <w:jc w:val="both"/>
      </w:pPr>
      <w:r>
        <w:rPr>
          <w:rFonts w:ascii="Times New Roman"/>
          <w:b w:val="false"/>
          <w:i w:val="false"/>
          <w:color w:val="000000"/>
          <w:sz w:val="28"/>
        </w:rPr>
        <w:t>
      "216. Қорларды есептен шығару 7060 "Қорлар бойынша шығыстар", 7460 "Өзге шығыстар", 8011 "Материалдар" шотының дебеті және Шоттар жоспарының "Қорлар" бөлімі шотының тиісті қосалқы шоттарының кредиті бойынша көрсетіледі.</w:t>
      </w:r>
    </w:p>
    <w:bookmarkEnd w:id="91"/>
    <w:bookmarkStart w:name="z133" w:id="92"/>
    <w:p>
      <w:pPr>
        <w:spacing w:after="0"/>
        <w:ind w:left="0"/>
        <w:jc w:val="both"/>
      </w:pPr>
      <w:r>
        <w:rPr>
          <w:rFonts w:ascii="Times New Roman"/>
          <w:b w:val="false"/>
          <w:i w:val="false"/>
          <w:color w:val="000000"/>
          <w:sz w:val="28"/>
        </w:rPr>
        <w:t>
      217. Мемлекеттік мекеменің қажеттіліктері үшін пайдаланылған және сырт ұйымдарға өткізілген қорлар құнын есептен шығару шығыс ретінде танылады, бұл ретте 7060 "Қорлар бойынша шығыстар" шоты дебеттеледі және Шоттар жоспарының "Қорлар" бөлімі шотының тиісті қосалқы шоты кредиттеледі.</w:t>
      </w:r>
    </w:p>
    <w:bookmarkEnd w:id="92"/>
    <w:bookmarkStart w:name="z134" w:id="93"/>
    <w:p>
      <w:pPr>
        <w:spacing w:after="0"/>
        <w:ind w:left="0"/>
        <w:jc w:val="both"/>
      </w:pPr>
      <w:r>
        <w:rPr>
          <w:rFonts w:ascii="Times New Roman"/>
          <w:b w:val="false"/>
          <w:i w:val="false"/>
          <w:color w:val="000000"/>
          <w:sz w:val="28"/>
        </w:rPr>
        <w:t>
      Басқа мемлекеттік мекемеге немесе басқа ұйымдарға берілген қорлар құнын есептен шығару шығыс ретінде танылады, бұл ретте 7460 "Өзге шығыстар" шоты дебеттеледі және Шоттар жоспарының "Қорлар" бөлімі шотының тиісті қосалқы шоты кредиттеледі.</w:t>
      </w:r>
    </w:p>
    <w:bookmarkEnd w:id="93"/>
    <w:p>
      <w:pPr>
        <w:spacing w:after="0"/>
        <w:ind w:left="0"/>
        <w:jc w:val="both"/>
      </w:pPr>
      <w:r>
        <w:rPr>
          <w:rFonts w:ascii="Times New Roman"/>
          <w:b w:val="false"/>
          <w:i w:val="false"/>
          <w:color w:val="000000"/>
          <w:sz w:val="28"/>
        </w:rPr>
        <w:t>
      Құнсызданудан резерв құру есебінен құны бұрын төмендеген қорларды есептен шығару: құрылған резерв сомасына - 1360 "Қорлардың құнсыздануына арналған резерв" шотының дебеті және Шоттар жоспарының "Қорлар" бөлімі шотының тиісті қосалқы шотының кредиті, бір мезгілде қорлардың баланстық құнына - 7060 "Қорлар бойынша шығыстар" шотының дебеті және Шоттар жоспарының "Қорлар" бөлімі шотының тиісті қосалқы шотының кредиті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139" w:id="94"/>
    <w:p>
      <w:pPr>
        <w:spacing w:after="0"/>
        <w:ind w:left="0"/>
        <w:jc w:val="both"/>
      </w:pPr>
      <w:r>
        <w:rPr>
          <w:rFonts w:ascii="Times New Roman"/>
          <w:b w:val="false"/>
          <w:i w:val="false"/>
          <w:color w:val="000000"/>
          <w:sz w:val="28"/>
        </w:rPr>
        <w:t>
      "250. Мемлекеттік мекеме негізгі құралдар объектісінің түсімін Шоттар жоспарының "Негізгі құралдар" бөлімі шотының тиісті қосалқы шотының дебеті және:</w:t>
      </w:r>
    </w:p>
    <w:bookmarkEnd w:id="94"/>
    <w:bookmarkStart w:name="z140" w:id="95"/>
    <w:p>
      <w:pPr>
        <w:spacing w:after="0"/>
        <w:ind w:left="0"/>
        <w:jc w:val="both"/>
      </w:pPr>
      <w:r>
        <w:rPr>
          <w:rFonts w:ascii="Times New Roman"/>
          <w:b w:val="false"/>
          <w:i w:val="false"/>
          <w:color w:val="000000"/>
          <w:sz w:val="28"/>
        </w:rPr>
        <w:t>
      бюджеттік қаржыландыру есебінен немесе ақылы қызметтер, филантропиялық (немесе) демеушілік және (немесе) меценаттық қызметтен алынған ақшалай қаражат есебінен - сатып алу құны бойынша - 3210 "Жеткізушілерге және мердігерлерге қысқа мерзімді кредиторлық берешек" шотының;</w:t>
      </w:r>
    </w:p>
    <w:bookmarkEnd w:id="95"/>
    <w:bookmarkStart w:name="z141" w:id="96"/>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алынғаны - әділ құн бойынша - 6050 "Қайырымдылық көмектен алынатын кірістер" шотының;</w:t>
      </w:r>
    </w:p>
    <w:bookmarkEnd w:id="96"/>
    <w:bookmarkStart w:name="z142" w:id="97"/>
    <w:p>
      <w:pPr>
        <w:spacing w:after="0"/>
        <w:ind w:left="0"/>
        <w:jc w:val="both"/>
      </w:pPr>
      <w:r>
        <w:rPr>
          <w:rFonts w:ascii="Times New Roman"/>
          <w:b w:val="false"/>
          <w:i w:val="false"/>
          <w:color w:val="000000"/>
          <w:sz w:val="28"/>
        </w:rPr>
        <w:t>
      үшінші тұлғаларға өтеусіз беру нәтижесінде алынғаны - әділ құн бойынша, сондай-ақ мемлекеттік мекемелер арасында негізгі құралдарды беру нәтижесінде - баланстық құн бойынша 6330 "Өтеусіз түрде алынған активтерден алынатын кірістер" шотының кредиті бойынша көрсетеді, бұл ретте бір мезгілде жинақталған амортизация сомасына 2391 "Негізгі құралдардың жинақталған амортизациясы" қосалқы шотының кредиті бойынша жазба жүргізіледі.";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258-тармақтың</w:t>
      </w:r>
      <w:r>
        <w:rPr>
          <w:rFonts w:ascii="Times New Roman"/>
          <w:b w:val="false"/>
          <w:i w:val="false"/>
          <w:color w:val="000000"/>
          <w:sz w:val="28"/>
        </w:rPr>
        <w:t xml:space="preserve"> екінші бөлігі мынадай редакцияда жазылсын:</w:t>
      </w:r>
    </w:p>
    <w:bookmarkStart w:name="z144" w:id="98"/>
    <w:p>
      <w:pPr>
        <w:spacing w:after="0"/>
        <w:ind w:left="0"/>
        <w:jc w:val="both"/>
      </w:pPr>
      <w:r>
        <w:rPr>
          <w:rFonts w:ascii="Times New Roman"/>
          <w:b w:val="false"/>
          <w:i w:val="false"/>
          <w:color w:val="000000"/>
          <w:sz w:val="28"/>
        </w:rPr>
        <w:t>
      "Тозу нормасы бар негізгі құралдар объектілерінің элементтері амортизациялық аударымдарды анықтау үшін топталады.";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381-тармақ </w:t>
      </w:r>
      <w:r>
        <w:rPr>
          <w:rFonts w:ascii="Times New Roman"/>
          <w:b w:val="false"/>
          <w:i w:val="false"/>
          <w:color w:val="000000"/>
          <w:sz w:val="28"/>
        </w:rPr>
        <w:t xml:space="preserve"> мынадай редакцияда жазылсын:</w:t>
      </w:r>
    </w:p>
    <w:bookmarkStart w:name="z146" w:id="99"/>
    <w:p>
      <w:pPr>
        <w:spacing w:after="0"/>
        <w:ind w:left="0"/>
        <w:jc w:val="both"/>
      </w:pPr>
      <w:r>
        <w:rPr>
          <w:rFonts w:ascii="Times New Roman"/>
          <w:b w:val="false"/>
          <w:i w:val="false"/>
          <w:color w:val="000000"/>
          <w:sz w:val="28"/>
        </w:rPr>
        <w:t>
      "381. Мемлекеттік мекеменің кірістерін есепке алу үшін мынадай шоттар арналған:</w:t>
      </w:r>
    </w:p>
    <w:bookmarkEnd w:id="99"/>
    <w:bookmarkStart w:name="z147" w:id="100"/>
    <w:p>
      <w:pPr>
        <w:spacing w:after="0"/>
        <w:ind w:left="0"/>
        <w:jc w:val="both"/>
      </w:pPr>
      <w:r>
        <w:rPr>
          <w:rFonts w:ascii="Times New Roman"/>
          <w:b w:val="false"/>
          <w:i w:val="false"/>
          <w:color w:val="000000"/>
          <w:sz w:val="28"/>
        </w:rPr>
        <w:t>
      6010 "Ағымдағы қызметті қаржыландырудан алынатын кірістер";</w:t>
      </w:r>
    </w:p>
    <w:bookmarkEnd w:id="100"/>
    <w:bookmarkStart w:name="z148" w:id="101"/>
    <w:p>
      <w:pPr>
        <w:spacing w:after="0"/>
        <w:ind w:left="0"/>
        <w:jc w:val="both"/>
      </w:pPr>
      <w:r>
        <w:rPr>
          <w:rFonts w:ascii="Times New Roman"/>
          <w:b w:val="false"/>
          <w:i w:val="false"/>
          <w:color w:val="000000"/>
          <w:sz w:val="28"/>
        </w:rPr>
        <w:t>
      6020 "Күрделі салымдарды қаржыландырудан алынатын кірістер";</w:t>
      </w:r>
    </w:p>
    <w:bookmarkEnd w:id="101"/>
    <w:bookmarkStart w:name="z149" w:id="102"/>
    <w:p>
      <w:pPr>
        <w:spacing w:after="0"/>
        <w:ind w:left="0"/>
        <w:jc w:val="both"/>
      </w:pPr>
      <w:r>
        <w:rPr>
          <w:rFonts w:ascii="Times New Roman"/>
          <w:b w:val="false"/>
          <w:i w:val="false"/>
          <w:color w:val="000000"/>
          <w:sz w:val="28"/>
        </w:rPr>
        <w:t>
      6030 "Трансферттер бойынша кірістер";</w:t>
      </w:r>
    </w:p>
    <w:bookmarkEnd w:id="102"/>
    <w:bookmarkStart w:name="z150" w:id="103"/>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bookmarkEnd w:id="103"/>
    <w:bookmarkStart w:name="z151" w:id="104"/>
    <w:p>
      <w:pPr>
        <w:spacing w:after="0"/>
        <w:ind w:left="0"/>
        <w:jc w:val="both"/>
      </w:pPr>
      <w:r>
        <w:rPr>
          <w:rFonts w:ascii="Times New Roman"/>
          <w:b w:val="false"/>
          <w:i w:val="false"/>
          <w:color w:val="000000"/>
          <w:sz w:val="28"/>
        </w:rPr>
        <w:t>
      6050 "Қайырымдылық көмектен алынатын кірістер";</w:t>
      </w:r>
    </w:p>
    <w:bookmarkEnd w:id="104"/>
    <w:bookmarkStart w:name="z152" w:id="105"/>
    <w:p>
      <w:pPr>
        <w:spacing w:after="0"/>
        <w:ind w:left="0"/>
        <w:jc w:val="both"/>
      </w:pPr>
      <w:r>
        <w:rPr>
          <w:rFonts w:ascii="Times New Roman"/>
          <w:b w:val="false"/>
          <w:i w:val="false"/>
          <w:color w:val="000000"/>
          <w:sz w:val="28"/>
        </w:rPr>
        <w:t>
      6060 "Гранттар бойынша кірістер";</w:t>
      </w:r>
    </w:p>
    <w:bookmarkEnd w:id="105"/>
    <w:bookmarkStart w:name="z153" w:id="106"/>
    <w:p>
      <w:pPr>
        <w:spacing w:after="0"/>
        <w:ind w:left="0"/>
        <w:jc w:val="both"/>
      </w:pPr>
      <w:r>
        <w:rPr>
          <w:rFonts w:ascii="Times New Roman"/>
          <w:b w:val="false"/>
          <w:i w:val="false"/>
          <w:color w:val="000000"/>
          <w:sz w:val="28"/>
        </w:rPr>
        <w:t>
      6070 "Сыртқы қарыздар есебінен қаржыландырудан түскен кірістер";</w:t>
      </w:r>
    </w:p>
    <w:bookmarkEnd w:id="106"/>
    <w:bookmarkStart w:name="z154" w:id="107"/>
    <w:p>
      <w:pPr>
        <w:spacing w:after="0"/>
        <w:ind w:left="0"/>
        <w:jc w:val="both"/>
      </w:pPr>
      <w:r>
        <w:rPr>
          <w:rFonts w:ascii="Times New Roman"/>
          <w:b w:val="false"/>
          <w:i w:val="false"/>
          <w:color w:val="000000"/>
          <w:sz w:val="28"/>
        </w:rPr>
        <w:t>
      6080 "Айырбас емес операциялардан алынатын өзге кірістер";</w:t>
      </w:r>
    </w:p>
    <w:bookmarkEnd w:id="107"/>
    <w:bookmarkStart w:name="z155" w:id="108"/>
    <w:p>
      <w:pPr>
        <w:spacing w:after="0"/>
        <w:ind w:left="0"/>
        <w:jc w:val="both"/>
      </w:pPr>
      <w:r>
        <w:rPr>
          <w:rFonts w:ascii="Times New Roman"/>
          <w:b w:val="false"/>
          <w:i w:val="false"/>
          <w:color w:val="000000"/>
          <w:sz w:val="28"/>
        </w:rPr>
        <w:t>
      6090 "Қаржыландыруды бюджетке қайтару";</w:t>
      </w:r>
    </w:p>
    <w:bookmarkEnd w:id="108"/>
    <w:bookmarkStart w:name="z156" w:id="109"/>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bookmarkEnd w:id="109"/>
    <w:bookmarkStart w:name="z157" w:id="110"/>
    <w:p>
      <w:pPr>
        <w:spacing w:after="0"/>
        <w:ind w:left="0"/>
        <w:jc w:val="both"/>
      </w:pPr>
      <w:r>
        <w:rPr>
          <w:rFonts w:ascii="Times New Roman"/>
          <w:b w:val="false"/>
          <w:i w:val="false"/>
          <w:color w:val="000000"/>
          <w:sz w:val="28"/>
        </w:rPr>
        <w:t>
      6210 "Сыйақылар бойынша кірістер";</w:t>
      </w:r>
    </w:p>
    <w:bookmarkEnd w:id="110"/>
    <w:bookmarkStart w:name="z158" w:id="111"/>
    <w:p>
      <w:pPr>
        <w:spacing w:after="0"/>
        <w:ind w:left="0"/>
        <w:jc w:val="both"/>
      </w:pPr>
      <w:r>
        <w:rPr>
          <w:rFonts w:ascii="Times New Roman"/>
          <w:b w:val="false"/>
          <w:i w:val="false"/>
          <w:color w:val="000000"/>
          <w:sz w:val="28"/>
        </w:rPr>
        <w:t>
      6220 "Активтерді басқарудан алынатын өзге де кірістер";</w:t>
      </w:r>
    </w:p>
    <w:bookmarkEnd w:id="111"/>
    <w:bookmarkStart w:name="z159" w:id="112"/>
    <w:p>
      <w:pPr>
        <w:spacing w:after="0"/>
        <w:ind w:left="0"/>
        <w:jc w:val="both"/>
      </w:pPr>
      <w:r>
        <w:rPr>
          <w:rFonts w:ascii="Times New Roman"/>
          <w:b w:val="false"/>
          <w:i w:val="false"/>
          <w:color w:val="000000"/>
          <w:sz w:val="28"/>
        </w:rPr>
        <w:t>
      6310 "Әділ құнның өзгеруінен түсетін кірістер";</w:t>
      </w:r>
    </w:p>
    <w:bookmarkEnd w:id="112"/>
    <w:bookmarkStart w:name="z160" w:id="113"/>
    <w:p>
      <w:pPr>
        <w:spacing w:after="0"/>
        <w:ind w:left="0"/>
        <w:jc w:val="both"/>
      </w:pPr>
      <w:r>
        <w:rPr>
          <w:rFonts w:ascii="Times New Roman"/>
          <w:b w:val="false"/>
          <w:i w:val="false"/>
          <w:color w:val="000000"/>
          <w:sz w:val="28"/>
        </w:rPr>
        <w:t>
      6320 "Ұзақ мерзімді активтердің шығуынан алынатын кірістер";</w:t>
      </w:r>
    </w:p>
    <w:bookmarkEnd w:id="113"/>
    <w:bookmarkStart w:name="z161" w:id="114"/>
    <w:p>
      <w:pPr>
        <w:spacing w:after="0"/>
        <w:ind w:left="0"/>
        <w:jc w:val="both"/>
      </w:pPr>
      <w:r>
        <w:rPr>
          <w:rFonts w:ascii="Times New Roman"/>
          <w:b w:val="false"/>
          <w:i w:val="false"/>
          <w:color w:val="000000"/>
          <w:sz w:val="28"/>
        </w:rPr>
        <w:t>
      6330 "Өтеусіз түрде алынған активтерден алынатын кірістер";</w:t>
      </w:r>
    </w:p>
    <w:bookmarkEnd w:id="114"/>
    <w:bookmarkStart w:name="z162" w:id="115"/>
    <w:p>
      <w:pPr>
        <w:spacing w:after="0"/>
        <w:ind w:left="0"/>
        <w:jc w:val="both"/>
      </w:pPr>
      <w:r>
        <w:rPr>
          <w:rFonts w:ascii="Times New Roman"/>
          <w:b w:val="false"/>
          <w:i w:val="false"/>
          <w:color w:val="000000"/>
          <w:sz w:val="28"/>
        </w:rPr>
        <w:t>
      6340 "Бағамдық айырмадан түсетін кірістер";</w:t>
      </w:r>
    </w:p>
    <w:bookmarkEnd w:id="115"/>
    <w:bookmarkStart w:name="z163" w:id="116"/>
    <w:p>
      <w:pPr>
        <w:spacing w:after="0"/>
        <w:ind w:left="0"/>
        <w:jc w:val="both"/>
      </w:pPr>
      <w:r>
        <w:rPr>
          <w:rFonts w:ascii="Times New Roman"/>
          <w:b w:val="false"/>
          <w:i w:val="false"/>
          <w:color w:val="000000"/>
          <w:sz w:val="28"/>
        </w:rPr>
        <w:t>
      6350 "Шеккен зиянды өтеуден алынатын кіріс";</w:t>
      </w:r>
    </w:p>
    <w:bookmarkEnd w:id="116"/>
    <w:bookmarkStart w:name="z164" w:id="117"/>
    <w:p>
      <w:pPr>
        <w:spacing w:after="0"/>
        <w:ind w:left="0"/>
        <w:jc w:val="both"/>
      </w:pPr>
      <w:r>
        <w:rPr>
          <w:rFonts w:ascii="Times New Roman"/>
          <w:b w:val="false"/>
          <w:i w:val="false"/>
          <w:color w:val="000000"/>
          <w:sz w:val="28"/>
        </w:rPr>
        <w:t>
      6360 "Өзге кірістер".";</w:t>
      </w:r>
    </w:p>
    <w:bookmarkEnd w:id="117"/>
    <w:bookmarkStart w:name="z165" w:id="118"/>
    <w:p>
      <w:pPr>
        <w:spacing w:after="0"/>
        <w:ind w:left="0"/>
        <w:jc w:val="both"/>
      </w:pPr>
      <w:r>
        <w:rPr>
          <w:rFonts w:ascii="Times New Roman"/>
          <w:b w:val="false"/>
          <w:i w:val="false"/>
          <w:color w:val="000000"/>
          <w:sz w:val="28"/>
        </w:rPr>
        <w:t>
      382-тармақтың үшінші бөлігі мынадай редакцияда жазылсын:</w:t>
      </w:r>
    </w:p>
    <w:bookmarkEnd w:id="118"/>
    <w:bookmarkStart w:name="z166" w:id="119"/>
    <w:p>
      <w:pPr>
        <w:spacing w:after="0"/>
        <w:ind w:left="0"/>
        <w:jc w:val="both"/>
      </w:pPr>
      <w:r>
        <w:rPr>
          <w:rFonts w:ascii="Times New Roman"/>
          <w:b w:val="false"/>
          <w:i w:val="false"/>
          <w:color w:val="000000"/>
          <w:sz w:val="28"/>
        </w:rPr>
        <w:t>
      "Мемлекеттік мекемелердің кірістері:</w:t>
      </w:r>
    </w:p>
    <w:bookmarkEnd w:id="119"/>
    <w:bookmarkStart w:name="z167" w:id="120"/>
    <w:p>
      <w:pPr>
        <w:spacing w:after="0"/>
        <w:ind w:left="0"/>
        <w:jc w:val="both"/>
      </w:pPr>
      <w:r>
        <w:rPr>
          <w:rFonts w:ascii="Times New Roman"/>
          <w:b w:val="false"/>
          <w:i w:val="false"/>
          <w:color w:val="000000"/>
          <w:sz w:val="28"/>
        </w:rPr>
        <w:t>
      ағымдағы қызметті қаржыландыру;</w:t>
      </w:r>
    </w:p>
    <w:bookmarkEnd w:id="120"/>
    <w:bookmarkStart w:name="z168" w:id="121"/>
    <w:p>
      <w:pPr>
        <w:spacing w:after="0"/>
        <w:ind w:left="0"/>
        <w:jc w:val="both"/>
      </w:pPr>
      <w:r>
        <w:rPr>
          <w:rFonts w:ascii="Times New Roman"/>
          <w:b w:val="false"/>
          <w:i w:val="false"/>
          <w:color w:val="000000"/>
          <w:sz w:val="28"/>
        </w:rPr>
        <w:t>
      трансферттер мен субсидиялар алу;</w:t>
      </w:r>
    </w:p>
    <w:bookmarkEnd w:id="121"/>
    <w:bookmarkStart w:name="z169" w:id="122"/>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қаражат алу;</w:t>
      </w:r>
    </w:p>
    <w:bookmarkEnd w:id="122"/>
    <w:bookmarkStart w:name="z170" w:id="123"/>
    <w:p>
      <w:pPr>
        <w:spacing w:after="0"/>
        <w:ind w:left="0"/>
        <w:jc w:val="both"/>
      </w:pPr>
      <w:r>
        <w:rPr>
          <w:rFonts w:ascii="Times New Roman"/>
          <w:b w:val="false"/>
          <w:i w:val="false"/>
          <w:color w:val="000000"/>
          <w:sz w:val="28"/>
        </w:rPr>
        <w:t>
      гранттар алу;</w:t>
      </w:r>
    </w:p>
    <w:bookmarkEnd w:id="123"/>
    <w:bookmarkStart w:name="z171" w:id="124"/>
    <w:p>
      <w:pPr>
        <w:spacing w:after="0"/>
        <w:ind w:left="0"/>
        <w:jc w:val="both"/>
      </w:pPr>
      <w:r>
        <w:rPr>
          <w:rFonts w:ascii="Times New Roman"/>
          <w:b w:val="false"/>
          <w:i w:val="false"/>
          <w:color w:val="000000"/>
          <w:sz w:val="28"/>
        </w:rPr>
        <w:t>
      өзге айырбасталмайтын операциялар сияқты айырбасталмайтын операциялардан қалыптастырылады.";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387-тармақтар</w:t>
      </w:r>
      <w:r>
        <w:rPr>
          <w:rFonts w:ascii="Times New Roman"/>
          <w:b w:val="false"/>
          <w:i w:val="false"/>
          <w:color w:val="000000"/>
          <w:sz w:val="28"/>
        </w:rPr>
        <w:t xml:space="preserve"> мынадай редакцияда жазылсын:</w:t>
      </w:r>
    </w:p>
    <w:bookmarkStart w:name="z173" w:id="125"/>
    <w:p>
      <w:pPr>
        <w:spacing w:after="0"/>
        <w:ind w:left="0"/>
        <w:jc w:val="both"/>
      </w:pPr>
      <w:r>
        <w:rPr>
          <w:rFonts w:ascii="Times New Roman"/>
          <w:b w:val="false"/>
          <w:i w:val="false"/>
          <w:color w:val="000000"/>
          <w:sz w:val="28"/>
        </w:rPr>
        <w:t>
       "386. Субсидиялар бойынша кірістер ретінде жеке және заңды тұлғаларға, оның ішінде шаруашылық қожалықтарға немесе фермерлік шаруашылықтарға субсидиялар бойынша бюджетттік қаржыландырудың сомасы және "Бизнестің жол картасы 2020" бағдарламасы шеңберінде жеке кәсіпкерлік субъектілеріне екінші деңгейдегі банктердің кредиттері бойынша сыйақы мөлшерлемесін субсидиялау ескеріледі.</w:t>
      </w:r>
    </w:p>
    <w:bookmarkEnd w:id="125"/>
    <w:bookmarkStart w:name="z174" w:id="126"/>
    <w:p>
      <w:pPr>
        <w:spacing w:after="0"/>
        <w:ind w:left="0"/>
        <w:jc w:val="both"/>
      </w:pPr>
      <w:r>
        <w:rPr>
          <w:rFonts w:ascii="Times New Roman"/>
          <w:b w:val="false"/>
          <w:i w:val="false"/>
          <w:color w:val="000000"/>
          <w:sz w:val="28"/>
        </w:rPr>
        <w:t>
      Субсидиялар бойынша бюджеттен жоспарлы тағайындаулар алу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 бойынша көрсетіледі.</w:t>
      </w:r>
    </w:p>
    <w:bookmarkEnd w:id="126"/>
    <w:bookmarkStart w:name="z175" w:id="127"/>
    <w:p>
      <w:pPr>
        <w:spacing w:after="0"/>
        <w:ind w:left="0"/>
        <w:jc w:val="both"/>
      </w:pPr>
      <w:r>
        <w:rPr>
          <w:rFonts w:ascii="Times New Roman"/>
          <w:b w:val="false"/>
          <w:i w:val="false"/>
          <w:color w:val="000000"/>
          <w:sz w:val="28"/>
        </w:rPr>
        <w:t>
      387. Филантропиялық және (немесе) демеушілік және (немесе) меценаттық қызметтен түсетін кірістер ретінде нысаналы не сөзсіз сипаттағы ақшалай, қорлар мен ұзақ мерзімді активтер нысанында түскен қайырмалдық жәрдем ету түсімдері ескеріледі.</w:t>
      </w:r>
    </w:p>
    <w:bookmarkEnd w:id="127"/>
    <w:bookmarkStart w:name="z176" w:id="128"/>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алынған қаражат түсімі мынадай жазбамен көрсетіледі: Шоттар жоспарының активтері тиісті шотының 1041 "Қайырымдылық көмек ҚБШ" қосалқы шотының дебеті және 6050 "Қайырымдылық көмектен алынатын кірістер" шотының кредиті.";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178" w:id="129"/>
    <w:p>
      <w:pPr>
        <w:spacing w:after="0"/>
        <w:ind w:left="0"/>
        <w:jc w:val="both"/>
      </w:pPr>
      <w:r>
        <w:rPr>
          <w:rFonts w:ascii="Times New Roman"/>
          <w:b w:val="false"/>
          <w:i w:val="false"/>
          <w:color w:val="000000"/>
          <w:sz w:val="28"/>
        </w:rPr>
        <w:t>
      "413. Мемлекеттік мекеменің шығыстарын есепке алу үшін мынадай шоттар арналған:</w:t>
      </w:r>
    </w:p>
    <w:bookmarkEnd w:id="129"/>
    <w:bookmarkStart w:name="z179" w:id="130"/>
    <w:p>
      <w:pPr>
        <w:spacing w:after="0"/>
        <w:ind w:left="0"/>
        <w:jc w:val="both"/>
      </w:pPr>
      <w:r>
        <w:rPr>
          <w:rFonts w:ascii="Times New Roman"/>
          <w:b w:val="false"/>
          <w:i w:val="false"/>
          <w:color w:val="000000"/>
          <w:sz w:val="28"/>
        </w:rPr>
        <w:t>
      7010 "Еңбекақы төлеуге арналған шығыстар";</w:t>
      </w:r>
    </w:p>
    <w:bookmarkEnd w:id="130"/>
    <w:bookmarkStart w:name="z180" w:id="131"/>
    <w:p>
      <w:pPr>
        <w:spacing w:after="0"/>
        <w:ind w:left="0"/>
        <w:jc w:val="both"/>
      </w:pPr>
      <w:r>
        <w:rPr>
          <w:rFonts w:ascii="Times New Roman"/>
          <w:b w:val="false"/>
          <w:i w:val="false"/>
          <w:color w:val="000000"/>
          <w:sz w:val="28"/>
        </w:rPr>
        <w:t>
      7020 "Стипендиялар төлеу бойынша шығыстар";</w:t>
      </w:r>
    </w:p>
    <w:bookmarkEnd w:id="131"/>
    <w:bookmarkStart w:name="z181" w:id="132"/>
    <w:p>
      <w:pPr>
        <w:spacing w:after="0"/>
        <w:ind w:left="0"/>
        <w:jc w:val="both"/>
      </w:pPr>
      <w:r>
        <w:rPr>
          <w:rFonts w:ascii="Times New Roman"/>
          <w:b w:val="false"/>
          <w:i w:val="false"/>
          <w:color w:val="000000"/>
          <w:sz w:val="28"/>
        </w:rPr>
        <w:t>
      7030 "Қосымша белгіленген зейнетақы жарналарына арналған шығыстар";</w:t>
      </w:r>
    </w:p>
    <w:bookmarkEnd w:id="132"/>
    <w:bookmarkStart w:name="z182" w:id="133"/>
    <w:p>
      <w:pPr>
        <w:spacing w:after="0"/>
        <w:ind w:left="0"/>
        <w:jc w:val="both"/>
      </w:pPr>
      <w:r>
        <w:rPr>
          <w:rFonts w:ascii="Times New Roman"/>
          <w:b w:val="false"/>
          <w:i w:val="false"/>
          <w:color w:val="000000"/>
          <w:sz w:val="28"/>
        </w:rPr>
        <w:t>
      7040 "Әлеуметтік салыққа арналған шығыстар";</w:t>
      </w:r>
    </w:p>
    <w:bookmarkEnd w:id="133"/>
    <w:bookmarkStart w:name="z183" w:id="134"/>
    <w:p>
      <w:pPr>
        <w:spacing w:after="0"/>
        <w:ind w:left="0"/>
        <w:jc w:val="both"/>
      </w:pPr>
      <w:r>
        <w:rPr>
          <w:rFonts w:ascii="Times New Roman"/>
          <w:b w:val="false"/>
          <w:i w:val="false"/>
          <w:color w:val="000000"/>
          <w:sz w:val="28"/>
        </w:rPr>
        <w:t>
      7050 "Міндетті сақтандыруға арналған шығыстар";</w:t>
      </w:r>
    </w:p>
    <w:bookmarkEnd w:id="134"/>
    <w:bookmarkStart w:name="z184" w:id="135"/>
    <w:p>
      <w:pPr>
        <w:spacing w:after="0"/>
        <w:ind w:left="0"/>
        <w:jc w:val="both"/>
      </w:pPr>
      <w:r>
        <w:rPr>
          <w:rFonts w:ascii="Times New Roman"/>
          <w:b w:val="false"/>
          <w:i w:val="false"/>
          <w:color w:val="000000"/>
          <w:sz w:val="28"/>
        </w:rPr>
        <w:t>
      7060 "Қорлар бойынша шығыстар";</w:t>
      </w:r>
    </w:p>
    <w:bookmarkEnd w:id="135"/>
    <w:bookmarkStart w:name="z185" w:id="136"/>
    <w:p>
      <w:pPr>
        <w:spacing w:after="0"/>
        <w:ind w:left="0"/>
        <w:jc w:val="both"/>
      </w:pPr>
      <w:r>
        <w:rPr>
          <w:rFonts w:ascii="Times New Roman"/>
          <w:b w:val="false"/>
          <w:i w:val="false"/>
          <w:color w:val="000000"/>
          <w:sz w:val="28"/>
        </w:rPr>
        <w:t>
      7070 "Іссапарларға арналған шығыстар";</w:t>
      </w:r>
    </w:p>
    <w:bookmarkEnd w:id="136"/>
    <w:bookmarkStart w:name="z186" w:id="137"/>
    <w:p>
      <w:pPr>
        <w:spacing w:after="0"/>
        <w:ind w:left="0"/>
        <w:jc w:val="both"/>
      </w:pPr>
      <w:r>
        <w:rPr>
          <w:rFonts w:ascii="Times New Roman"/>
          <w:b w:val="false"/>
          <w:i w:val="false"/>
          <w:color w:val="000000"/>
          <w:sz w:val="28"/>
        </w:rPr>
        <w:t>
      7080 "Коммуналдық төлемдер мен өзге қызметтер бойынша шығыстар";</w:t>
      </w:r>
    </w:p>
    <w:bookmarkEnd w:id="137"/>
    <w:bookmarkStart w:name="z187" w:id="138"/>
    <w:p>
      <w:pPr>
        <w:spacing w:after="0"/>
        <w:ind w:left="0"/>
        <w:jc w:val="both"/>
      </w:pPr>
      <w:r>
        <w:rPr>
          <w:rFonts w:ascii="Times New Roman"/>
          <w:b w:val="false"/>
          <w:i w:val="false"/>
          <w:color w:val="000000"/>
          <w:sz w:val="28"/>
        </w:rPr>
        <w:t>
      7090 "Ағымдағы жөндеуге арналған шығыстар";</w:t>
      </w:r>
    </w:p>
    <w:bookmarkEnd w:id="138"/>
    <w:bookmarkStart w:name="z188" w:id="139"/>
    <w:p>
      <w:pPr>
        <w:spacing w:after="0"/>
        <w:ind w:left="0"/>
        <w:jc w:val="both"/>
      </w:pPr>
      <w:r>
        <w:rPr>
          <w:rFonts w:ascii="Times New Roman"/>
          <w:b w:val="false"/>
          <w:i w:val="false"/>
          <w:color w:val="000000"/>
          <w:sz w:val="28"/>
        </w:rPr>
        <w:t>
      7110 "Ұзақ мерзімді активтердің амортизациясы бойынша шығыстар";</w:t>
      </w:r>
    </w:p>
    <w:bookmarkEnd w:id="139"/>
    <w:bookmarkStart w:name="z189" w:id="140"/>
    <w:p>
      <w:pPr>
        <w:spacing w:after="0"/>
        <w:ind w:left="0"/>
        <w:jc w:val="both"/>
      </w:pPr>
      <w:r>
        <w:rPr>
          <w:rFonts w:ascii="Times New Roman"/>
          <w:b w:val="false"/>
          <w:i w:val="false"/>
          <w:color w:val="000000"/>
          <w:sz w:val="28"/>
        </w:rPr>
        <w:t>
      7120 "Бюджетке төленетін төлем бойынша шығыстар";</w:t>
      </w:r>
    </w:p>
    <w:bookmarkEnd w:id="140"/>
    <w:bookmarkStart w:name="z190" w:id="141"/>
    <w:p>
      <w:pPr>
        <w:spacing w:after="0"/>
        <w:ind w:left="0"/>
        <w:jc w:val="both"/>
      </w:pPr>
      <w:r>
        <w:rPr>
          <w:rFonts w:ascii="Times New Roman"/>
          <w:b w:val="false"/>
          <w:i w:val="false"/>
          <w:color w:val="000000"/>
          <w:sz w:val="28"/>
        </w:rPr>
        <w:t>
      7130 "Жал бойынша шығыстар";</w:t>
      </w:r>
    </w:p>
    <w:bookmarkEnd w:id="141"/>
    <w:bookmarkStart w:name="z191" w:id="142"/>
    <w:p>
      <w:pPr>
        <w:spacing w:after="0"/>
        <w:ind w:left="0"/>
        <w:jc w:val="both"/>
      </w:pPr>
      <w:r>
        <w:rPr>
          <w:rFonts w:ascii="Times New Roman"/>
          <w:b w:val="false"/>
          <w:i w:val="false"/>
          <w:color w:val="000000"/>
          <w:sz w:val="28"/>
        </w:rPr>
        <w:t>
      7140 "Өзге операциялық шығыстар";</w:t>
      </w:r>
    </w:p>
    <w:bookmarkEnd w:id="142"/>
    <w:bookmarkStart w:name="z192" w:id="143"/>
    <w:p>
      <w:pPr>
        <w:spacing w:after="0"/>
        <w:ind w:left="0"/>
        <w:jc w:val="both"/>
      </w:pPr>
      <w:r>
        <w:rPr>
          <w:rFonts w:ascii="Times New Roman"/>
          <w:b w:val="false"/>
          <w:i w:val="false"/>
          <w:color w:val="000000"/>
          <w:sz w:val="28"/>
        </w:rPr>
        <w:t>
      7150 "Міндетті әлеуметтік медициналық сақтандыруға арналған шығыстар";</w:t>
      </w:r>
    </w:p>
    <w:bookmarkEnd w:id="143"/>
    <w:bookmarkStart w:name="z193" w:id="144"/>
    <w:p>
      <w:pPr>
        <w:spacing w:after="0"/>
        <w:ind w:left="0"/>
        <w:jc w:val="both"/>
      </w:pPr>
      <w:r>
        <w:rPr>
          <w:rFonts w:ascii="Times New Roman"/>
          <w:b w:val="false"/>
          <w:i w:val="false"/>
          <w:color w:val="000000"/>
          <w:sz w:val="28"/>
        </w:rPr>
        <w:t>
      7210 "Трансферттер бойынша шығыстар";</w:t>
      </w:r>
    </w:p>
    <w:bookmarkEnd w:id="144"/>
    <w:bookmarkStart w:name="z194" w:id="145"/>
    <w:p>
      <w:pPr>
        <w:spacing w:after="0"/>
        <w:ind w:left="0"/>
        <w:jc w:val="both"/>
      </w:pPr>
      <w:r>
        <w:rPr>
          <w:rFonts w:ascii="Times New Roman"/>
          <w:b w:val="false"/>
          <w:i w:val="false"/>
          <w:color w:val="000000"/>
          <w:sz w:val="28"/>
        </w:rPr>
        <w:t>
      7220 "Зейнетақы мен жәрдемақы төлеу бойынша шығыстар";</w:t>
      </w:r>
    </w:p>
    <w:bookmarkEnd w:id="145"/>
    <w:bookmarkStart w:name="z195" w:id="146"/>
    <w:p>
      <w:pPr>
        <w:spacing w:after="0"/>
        <w:ind w:left="0"/>
        <w:jc w:val="both"/>
      </w:pPr>
      <w:r>
        <w:rPr>
          <w:rFonts w:ascii="Times New Roman"/>
          <w:b w:val="false"/>
          <w:i w:val="false"/>
          <w:color w:val="000000"/>
          <w:sz w:val="28"/>
        </w:rPr>
        <w:t>
      7230 "Субсидиялар бойынша шығыстар";</w:t>
      </w:r>
    </w:p>
    <w:bookmarkEnd w:id="146"/>
    <w:bookmarkStart w:name="z196" w:id="147"/>
    <w:p>
      <w:pPr>
        <w:spacing w:after="0"/>
        <w:ind w:left="0"/>
        <w:jc w:val="both"/>
      </w:pPr>
      <w:r>
        <w:rPr>
          <w:rFonts w:ascii="Times New Roman"/>
          <w:b w:val="false"/>
          <w:i w:val="false"/>
          <w:color w:val="000000"/>
          <w:sz w:val="28"/>
        </w:rPr>
        <w:t>
      7240 "Жалпы сипаттағы трансферттер бойынша шығыстар";</w:t>
      </w:r>
    </w:p>
    <w:bookmarkEnd w:id="147"/>
    <w:bookmarkStart w:name="z197" w:id="148"/>
    <w:p>
      <w:pPr>
        <w:spacing w:after="0"/>
        <w:ind w:left="0"/>
        <w:jc w:val="both"/>
      </w:pPr>
      <w:r>
        <w:rPr>
          <w:rFonts w:ascii="Times New Roman"/>
          <w:b w:val="false"/>
          <w:i w:val="false"/>
          <w:color w:val="000000"/>
          <w:sz w:val="28"/>
        </w:rPr>
        <w:t>
      7250 "Жергілікті өзін-өзі басқару трансферттері бойынша шығыстар";</w:t>
      </w:r>
    </w:p>
    <w:bookmarkEnd w:id="148"/>
    <w:bookmarkStart w:name="z198" w:id="149"/>
    <w:p>
      <w:pPr>
        <w:spacing w:after="0"/>
        <w:ind w:left="0"/>
        <w:jc w:val="both"/>
      </w:pPr>
      <w:r>
        <w:rPr>
          <w:rFonts w:ascii="Times New Roman"/>
          <w:b w:val="false"/>
          <w:i w:val="false"/>
          <w:color w:val="000000"/>
          <w:sz w:val="28"/>
        </w:rPr>
        <w:t>
      7310 "Сыйақылар бойынша шығыстар";</w:t>
      </w:r>
    </w:p>
    <w:bookmarkEnd w:id="149"/>
    <w:bookmarkStart w:name="z199" w:id="150"/>
    <w:p>
      <w:pPr>
        <w:spacing w:after="0"/>
        <w:ind w:left="0"/>
        <w:jc w:val="both"/>
      </w:pPr>
      <w:r>
        <w:rPr>
          <w:rFonts w:ascii="Times New Roman"/>
          <w:b w:val="false"/>
          <w:i w:val="false"/>
          <w:color w:val="000000"/>
          <w:sz w:val="28"/>
        </w:rPr>
        <w:t>
      7320 "Активтерді басқару бойынша өзге шығыстар";</w:t>
      </w:r>
    </w:p>
    <w:bookmarkEnd w:id="150"/>
    <w:bookmarkStart w:name="z200" w:id="151"/>
    <w:p>
      <w:pPr>
        <w:spacing w:after="0"/>
        <w:ind w:left="0"/>
        <w:jc w:val="both"/>
      </w:pPr>
      <w:r>
        <w:rPr>
          <w:rFonts w:ascii="Times New Roman"/>
          <w:b w:val="false"/>
          <w:i w:val="false"/>
          <w:color w:val="000000"/>
          <w:sz w:val="28"/>
        </w:rPr>
        <w:t>
      7410 "Әділ құнының өзгеруі бойынша шығыстар";</w:t>
      </w:r>
    </w:p>
    <w:bookmarkEnd w:id="151"/>
    <w:bookmarkStart w:name="z201" w:id="152"/>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bookmarkEnd w:id="152"/>
    <w:bookmarkStart w:name="z202" w:id="153"/>
    <w:p>
      <w:pPr>
        <w:spacing w:after="0"/>
        <w:ind w:left="0"/>
        <w:jc w:val="both"/>
      </w:pPr>
      <w:r>
        <w:rPr>
          <w:rFonts w:ascii="Times New Roman"/>
          <w:b w:val="false"/>
          <w:i w:val="false"/>
          <w:color w:val="000000"/>
          <w:sz w:val="28"/>
        </w:rPr>
        <w:t>
      7430 "Бағамдық айырма бойынша шығыстар";</w:t>
      </w:r>
    </w:p>
    <w:bookmarkEnd w:id="153"/>
    <w:bookmarkStart w:name="z203" w:id="154"/>
    <w:p>
      <w:pPr>
        <w:spacing w:after="0"/>
        <w:ind w:left="0"/>
        <w:jc w:val="both"/>
      </w:pPr>
      <w:r>
        <w:rPr>
          <w:rFonts w:ascii="Times New Roman"/>
          <w:b w:val="false"/>
          <w:i w:val="false"/>
          <w:color w:val="000000"/>
          <w:sz w:val="28"/>
        </w:rPr>
        <w:t>
      7440 "Активтердің құнсыздануынан түсетін шығыстар";</w:t>
      </w:r>
    </w:p>
    <w:bookmarkEnd w:id="154"/>
    <w:bookmarkStart w:name="z204" w:id="155"/>
    <w:p>
      <w:pPr>
        <w:spacing w:after="0"/>
        <w:ind w:left="0"/>
        <w:jc w:val="both"/>
      </w:pPr>
      <w:r>
        <w:rPr>
          <w:rFonts w:ascii="Times New Roman"/>
          <w:b w:val="false"/>
          <w:i w:val="false"/>
          <w:color w:val="000000"/>
          <w:sz w:val="28"/>
        </w:rPr>
        <w:t>
      7450 "Резервтерді құру бойынша шығыстар";</w:t>
      </w:r>
    </w:p>
    <w:bookmarkEnd w:id="155"/>
    <w:bookmarkStart w:name="z205" w:id="156"/>
    <w:p>
      <w:pPr>
        <w:spacing w:after="0"/>
        <w:ind w:left="0"/>
        <w:jc w:val="both"/>
      </w:pPr>
      <w:r>
        <w:rPr>
          <w:rFonts w:ascii="Times New Roman"/>
          <w:b w:val="false"/>
          <w:i w:val="false"/>
          <w:color w:val="000000"/>
          <w:sz w:val="28"/>
        </w:rPr>
        <w:t>
      7460 "Өзге шығыстар".";</w:t>
      </w:r>
    </w:p>
    <w:bookmarkEnd w:id="156"/>
    <w:bookmarkStart w:name="z206" w:id="157"/>
    <w:p>
      <w:pPr>
        <w:spacing w:after="0"/>
        <w:ind w:left="0"/>
        <w:jc w:val="both"/>
      </w:pPr>
      <w:r>
        <w:rPr>
          <w:rFonts w:ascii="Times New Roman"/>
          <w:b w:val="false"/>
          <w:i w:val="false"/>
          <w:color w:val="000000"/>
          <w:sz w:val="28"/>
        </w:rPr>
        <w:t>
      415-тармақтың төртінші абзацы мынадай редакцияда жазылсын:</w:t>
      </w:r>
    </w:p>
    <w:bookmarkEnd w:id="157"/>
    <w:bookmarkStart w:name="z207" w:id="158"/>
    <w:p>
      <w:pPr>
        <w:spacing w:after="0"/>
        <w:ind w:left="0"/>
        <w:jc w:val="both"/>
      </w:pPr>
      <w:r>
        <w:rPr>
          <w:rFonts w:ascii="Times New Roman"/>
          <w:b w:val="false"/>
          <w:i w:val="false"/>
          <w:color w:val="000000"/>
          <w:sz w:val="28"/>
        </w:rPr>
        <w:t>
      "қосымша белгіленген зейнетақы жарналары бойынша: 7030 "Қосымша белгіленген зейнетақы жарналарына арналған шығыстар" шотының дебеті және 3142 "Азаматтарға арналған үкімет" мемлекеттік корпорациясына төленетін зейнетақы жарналары бойынша қысқа мерзімді кредиторлық берешек" қосалқы шотының кредиті;";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428-тармақ</w:t>
      </w:r>
      <w:r>
        <w:rPr>
          <w:rFonts w:ascii="Times New Roman"/>
          <w:b w:val="false"/>
          <w:i w:val="false"/>
          <w:color w:val="000000"/>
          <w:sz w:val="28"/>
        </w:rPr>
        <w:t xml:space="preserve"> мынадай редакцияда жазылсын:</w:t>
      </w:r>
    </w:p>
    <w:bookmarkStart w:name="z209" w:id="159"/>
    <w:p>
      <w:pPr>
        <w:spacing w:after="0"/>
        <w:ind w:left="0"/>
        <w:jc w:val="both"/>
      </w:pPr>
      <w:r>
        <w:rPr>
          <w:rFonts w:ascii="Times New Roman"/>
          <w:b w:val="false"/>
          <w:i w:val="false"/>
          <w:color w:val="000000"/>
          <w:sz w:val="28"/>
        </w:rPr>
        <w:t>
      "428. Есепті кезең аяқталғанда есепті жылдың қаржылық нәтижесіне шығыстардың шоттарын жабу жүргізіледі, бұл ретте 5210 "Есепті жылдың қаржылық нәтижесі" шоты дебеттеледі және шығыстардың тиісті шоты кредиттеледі.".</w:t>
      </w:r>
    </w:p>
    <w:bookmarkEnd w:id="159"/>
    <w:bookmarkStart w:name="z210" w:id="160"/>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160"/>
    <w:bookmarkStart w:name="z211" w:id="16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61"/>
    <w:bookmarkStart w:name="z212" w:id="16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62"/>
    <w:bookmarkStart w:name="z213" w:id="163"/>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163"/>
    <w:bookmarkStart w:name="z214" w:id="16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64"/>
    <w:bookmarkStart w:name="z215" w:id="16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