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714ad" w14:textId="ef714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"Нысанды киім (погонсыз) киіп жүру құқығы бар лауазымды адамдар лауазымдарының тiзбесiн, мемлекеттік экологиялық бақылауды жүзеге асыратын лауазымды адамдардың нысанды киім (погонсыз) киіп жүру қағидаларын және нысанды киім (погонсыз) үлгілерін бекіту туралы және "Қоршаған ортаны қорғау саласындағы уәкілетті органның мемлекеттік экологиялық бақылау бөлімшелері мемлекеттік қызметшілерінің санаттарын мемлекеттік экологиялық бақылауды жүзеге асыратын лауазымды адамдарға жатқызу қағидаларын бекіту туралы" Қазақстан Республикасы Қоршаған ортаны қорғау министрінің 2012 жылғы 24 ақпандағы № 41-Ө бұйрығына өзгерістер енгізу туралы" Қазақстан Республикасы Қоршаған ортаны қорғау министрінің 2012 жылғы 11 қазандағы № 304-Ө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2017 жылғы 17 наурыздағы № 97 бұйрығы. Қазақстан Республикасының Әділет министрлігінде 2017 жылғы 20 сәуірде № 15023 болып тіркелді. Күші жойылды - Қазақстан Республикасы Экология, геология және табиғи ресурстар министрінің 2022 жылғы 26 желтоқсандағы № 775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26.12.2022 </w:t>
      </w:r>
      <w:r>
        <w:rPr>
          <w:rFonts w:ascii="Times New Roman"/>
          <w:b w:val="false"/>
          <w:i w:val="false"/>
          <w:color w:val="ff0000"/>
          <w:sz w:val="28"/>
        </w:rPr>
        <w:t>№ 775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"Нысанды киім (погонсыз) киіп жүру құқығы бар лауазымды адамдар лауазымдарының тізбесін, мемлекеттік экологиялық бақылауды жүзеге асыратын лауазымды адамдардың нысанды киім (погонсыз) киіп жүру қағидаларын және нысанды киім (погонсыз) үлгілерін бекіту туралы" және "Қоршаған ортаны қорғау саласындағы уәкілетті органның мемлекеттік экологиялық бақылау бөлімшелері мемлекеттік қызметшілерінің санаттарын мемлекеттік экологиялық бақылауды жүзеге асыратын лауазымды адамдарға жатқызу қағидаларын бекіту туралы" Қазақстан Республикасы Қоршаған ортаны қорғау министрінің 2012 жылғы 24 ақпандағы № 41-Ө бұйрығына өзгерістер енгізу туралы" Қазақстан Республикасы Қоршаған ортаны қорғау министрінің 2012 жылғы 11 қазандағы № 304-Ө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8079 болып тіркелген, 2013 жылғы 23 қаңтардағы № 43-47 (27986) "Егемен Қазақстан"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Нысанды киім (погонсыз) киіп жүру құқығы бар лауазымды адамдар лауазымдарының </w:t>
      </w:r>
      <w:r>
        <w:rPr>
          <w:rFonts w:ascii="Times New Roman"/>
          <w:b w:val="false"/>
          <w:i w:val="false"/>
          <w:color w:val="000000"/>
          <w:sz w:val="28"/>
        </w:rPr>
        <w:t>тізбесінде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Қазақстан Республикасы Энергетика министрлігінің Экологиялық реттеу және бақылау комитеті (бұдан әрі - Комитет) төрағасының орынбасары болып табылатын Қазақстан Республикасының Бас мемлекеттік экологиялық инспекторы.";</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Мемлекеттік экологиялық бақылауды жүзеге асыратын лауазымды тұлғалармен нысанды киімді (погонсыз) кию </w:t>
      </w:r>
      <w:r>
        <w:rPr>
          <w:rFonts w:ascii="Times New Roman"/>
          <w:b w:val="false"/>
          <w:i w:val="false"/>
          <w:color w:val="000000"/>
          <w:sz w:val="28"/>
        </w:rPr>
        <w:t>қағидасында</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атауы мынадай редакцияда жазылсын:</w:t>
      </w:r>
    </w:p>
    <w:bookmarkEnd w:id="5"/>
    <w:bookmarkStart w:name="z8" w:id="6"/>
    <w:p>
      <w:pPr>
        <w:spacing w:after="0"/>
        <w:ind w:left="0"/>
        <w:jc w:val="both"/>
      </w:pPr>
      <w:r>
        <w:rPr>
          <w:rFonts w:ascii="Times New Roman"/>
          <w:b w:val="false"/>
          <w:i w:val="false"/>
          <w:color w:val="000000"/>
          <w:sz w:val="28"/>
        </w:rPr>
        <w:t xml:space="preserve">
      "Мемлекеттік экологиялық бақылауды жүзеге асыратын лауазымды адамдардың нысанды киім (погонсыз) киіп жүру қағидалары";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xml:space="preserve">
      "1. Осы Мемлекеттік экологиялық бақылауды жүзеге асыратын лауазымды адамдардың нысанды киім (погонсыз) киіп жүру қағидалары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сәйкес әзірленген.</w:t>
      </w:r>
    </w:p>
    <w:bookmarkEnd w:id="7"/>
    <w:bookmarkStart w:name="z11" w:id="8"/>
    <w:p>
      <w:pPr>
        <w:spacing w:after="0"/>
        <w:ind w:left="0"/>
        <w:jc w:val="both"/>
      </w:pPr>
      <w:r>
        <w:rPr>
          <w:rFonts w:ascii="Times New Roman"/>
          <w:b w:val="false"/>
          <w:i w:val="false"/>
          <w:color w:val="000000"/>
          <w:sz w:val="28"/>
        </w:rPr>
        <w:t>
      2. Мемлекеттік экологиялық бақылауды жүзеге асыратын лауазымдық адамдар Комитеттің және оның аумақтық органдарының мемлекеттік экологиялық инспекторлары болып табылады.</w:t>
      </w:r>
    </w:p>
    <w:bookmarkEnd w:id="8"/>
    <w:bookmarkStart w:name="z12" w:id="9"/>
    <w:p>
      <w:pPr>
        <w:spacing w:after="0"/>
        <w:ind w:left="0"/>
        <w:jc w:val="both"/>
      </w:pPr>
      <w:r>
        <w:rPr>
          <w:rFonts w:ascii="Times New Roman"/>
          <w:b w:val="false"/>
          <w:i w:val="false"/>
          <w:color w:val="000000"/>
          <w:sz w:val="28"/>
        </w:rPr>
        <w:t>
      3. Мемлекеттік экологиялық бақылауды жүзеге асыратын лауазымдық адамдар, қызметтік міндеттерін атқару кезінде нысанды киім киеді (погонсыз).</w:t>
      </w:r>
    </w:p>
    <w:bookmarkEnd w:id="9"/>
    <w:bookmarkStart w:name="z13" w:id="10"/>
    <w:p>
      <w:pPr>
        <w:spacing w:after="0"/>
        <w:ind w:left="0"/>
        <w:jc w:val="both"/>
      </w:pPr>
      <w:r>
        <w:rPr>
          <w:rFonts w:ascii="Times New Roman"/>
          <w:b w:val="false"/>
          <w:i w:val="false"/>
          <w:color w:val="000000"/>
          <w:sz w:val="28"/>
        </w:rPr>
        <w:t>
      4. Мемлекеттік экологиялық инспекторлардың нысанды киімді кию құқығы олар нысанды киімді кию көзделмеген басқа лауазымдарға ауысқанда немесе Комитеттен және оның аумақтық органдарынан босатылған кезінде жойылады.</w:t>
      </w:r>
    </w:p>
    <w:bookmarkEnd w:id="10"/>
    <w:bookmarkStart w:name="z14" w:id="11"/>
    <w:p>
      <w:pPr>
        <w:spacing w:after="0"/>
        <w:ind w:left="0"/>
        <w:jc w:val="both"/>
      </w:pPr>
      <w:r>
        <w:rPr>
          <w:rFonts w:ascii="Times New Roman"/>
          <w:b w:val="false"/>
          <w:i w:val="false"/>
          <w:color w:val="000000"/>
          <w:sz w:val="28"/>
        </w:rPr>
        <w:t>
      Мемлекеттік экологиялық бақылауды жүзеге асыратын лауазымды адамдарға нысанды киімді (погонсыз) беру Мемлекеттік экологиялық бақылауды жүзеге асыратын лауазымды адамдардың нысанды киім (погонсыз) тізіміне осы Қағидалардың (</w:t>
      </w:r>
      <w:r>
        <w:rPr>
          <w:rFonts w:ascii="Times New Roman"/>
          <w:b w:val="false"/>
          <w:i w:val="false"/>
          <w:color w:val="000000"/>
          <w:sz w:val="28"/>
        </w:rPr>
        <w:t>1-қосымшасы</w:t>
      </w:r>
      <w:r>
        <w:rPr>
          <w:rFonts w:ascii="Times New Roman"/>
          <w:b w:val="false"/>
          <w:i w:val="false"/>
          <w:color w:val="000000"/>
          <w:sz w:val="28"/>
        </w:rPr>
        <w:t>) және Мемлекеттік экологиялық бақылауды жүзеге асыратын лауазымды адамдарға нысанды киімді (погонсыз) беру нормаларына осы Қағидалардың (</w:t>
      </w:r>
      <w:r>
        <w:rPr>
          <w:rFonts w:ascii="Times New Roman"/>
          <w:b w:val="false"/>
          <w:i w:val="false"/>
          <w:color w:val="000000"/>
          <w:sz w:val="28"/>
        </w:rPr>
        <w:t>2-қосымшасы</w:t>
      </w:r>
      <w:r>
        <w:rPr>
          <w:rFonts w:ascii="Times New Roman"/>
          <w:b w:val="false"/>
          <w:i w:val="false"/>
          <w:color w:val="000000"/>
          <w:sz w:val="28"/>
        </w:rPr>
        <w:t>) сәйкес жүзеге асырылады.</w:t>
      </w:r>
    </w:p>
    <w:bookmarkEnd w:id="11"/>
    <w:bookmarkStart w:name="z15" w:id="12"/>
    <w:p>
      <w:pPr>
        <w:spacing w:after="0"/>
        <w:ind w:left="0"/>
        <w:jc w:val="both"/>
      </w:pPr>
      <w:r>
        <w:rPr>
          <w:rFonts w:ascii="Times New Roman"/>
          <w:b w:val="false"/>
          <w:i w:val="false"/>
          <w:color w:val="000000"/>
          <w:sz w:val="28"/>
        </w:rPr>
        <w:t>
      Мемлекеттік экологиялық бақылауды жүзеге асыратын лауазымды адамдардың нысанды киімдерінің (погонсыз) айыру белгілері Мемлекеттік экологиялық бақылауды жүзеге асыратын лауазымды адамдардың нысанды киімдерінің (погонсыз) айыру белгілерінің табеліне, осы Қағидалардың (</w:t>
      </w:r>
      <w:r>
        <w:rPr>
          <w:rFonts w:ascii="Times New Roman"/>
          <w:b w:val="false"/>
          <w:i w:val="false"/>
          <w:color w:val="000000"/>
          <w:sz w:val="28"/>
        </w:rPr>
        <w:t>3-қосымшасына</w:t>
      </w:r>
      <w:r>
        <w:rPr>
          <w:rFonts w:ascii="Times New Roman"/>
          <w:b w:val="false"/>
          <w:i w:val="false"/>
          <w:color w:val="000000"/>
          <w:sz w:val="28"/>
        </w:rPr>
        <w:t>) сәйкес тағайындалады.</w:t>
      </w:r>
    </w:p>
    <w:bookmarkEnd w:id="12"/>
    <w:bookmarkStart w:name="z16" w:id="13"/>
    <w:p>
      <w:pPr>
        <w:spacing w:after="0"/>
        <w:ind w:left="0"/>
        <w:jc w:val="both"/>
      </w:pPr>
      <w:r>
        <w:rPr>
          <w:rFonts w:ascii="Times New Roman"/>
          <w:b w:val="false"/>
          <w:i w:val="false"/>
          <w:color w:val="000000"/>
          <w:sz w:val="28"/>
        </w:rPr>
        <w:t>
      6. Мемлекеттік экологиялық бақылауды жүзеге асыратын лауазымды адамдар қызметтік міндеттерін атқару кезінде Мемлекеттік экологиялық инспекторлардың атрибуттарына сәйкес, омыраулы белгі (жетон), арнайы мөр және қызметтік куәлікті осы Қағидалардың (</w:t>
      </w:r>
      <w:r>
        <w:rPr>
          <w:rFonts w:ascii="Times New Roman"/>
          <w:b w:val="false"/>
          <w:i w:val="false"/>
          <w:color w:val="000000"/>
          <w:sz w:val="28"/>
        </w:rPr>
        <w:t>4-қосымшасы</w:t>
      </w:r>
      <w:r>
        <w:rPr>
          <w:rFonts w:ascii="Times New Roman"/>
          <w:b w:val="false"/>
          <w:i w:val="false"/>
          <w:color w:val="000000"/>
          <w:sz w:val="28"/>
        </w:rPr>
        <w:t>)өзімен бірге алып жүреді.";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1-қосымшаның </w:t>
      </w:r>
      <w:r>
        <w:rPr>
          <w:rFonts w:ascii="Times New Roman"/>
          <w:b w:val="false"/>
          <w:i w:val="false"/>
          <w:color w:val="000000"/>
          <w:sz w:val="28"/>
        </w:rPr>
        <w:t xml:space="preserve"> оң жақтағы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экологиялық</w:t>
            </w:r>
            <w:r>
              <w:br/>
            </w:r>
            <w:r>
              <w:rPr>
                <w:rFonts w:ascii="Times New Roman"/>
                <w:b w:val="false"/>
                <w:i w:val="false"/>
                <w:color w:val="000000"/>
                <w:sz w:val="20"/>
              </w:rPr>
              <w:t xml:space="preserve">бақылауды жүзеге асыратын </w:t>
            </w:r>
            <w:r>
              <w:br/>
            </w:r>
            <w:r>
              <w:rPr>
                <w:rFonts w:ascii="Times New Roman"/>
                <w:b w:val="false"/>
                <w:i w:val="false"/>
                <w:color w:val="000000"/>
                <w:sz w:val="20"/>
              </w:rPr>
              <w:t>лауазымды адамдардың</w:t>
            </w:r>
            <w:r>
              <w:br/>
            </w:r>
            <w:r>
              <w:rPr>
                <w:rFonts w:ascii="Times New Roman"/>
                <w:b w:val="false"/>
                <w:i w:val="false"/>
                <w:color w:val="000000"/>
                <w:sz w:val="20"/>
              </w:rPr>
              <w:t>нысанды киім</w:t>
            </w:r>
            <w:r>
              <w:br/>
            </w:r>
            <w:r>
              <w:rPr>
                <w:rFonts w:ascii="Times New Roman"/>
                <w:b w:val="false"/>
                <w:i w:val="false"/>
                <w:color w:val="000000"/>
                <w:sz w:val="20"/>
              </w:rPr>
              <w:t>(погонсыз) киіп жүру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9" w:id="14"/>
    <w:p>
      <w:pPr>
        <w:spacing w:after="0"/>
        <w:ind w:left="0"/>
        <w:jc w:val="both"/>
      </w:pPr>
      <w:r>
        <w:rPr>
          <w:rFonts w:ascii="Times New Roman"/>
          <w:b w:val="false"/>
          <w:i w:val="false"/>
          <w:color w:val="000000"/>
          <w:sz w:val="28"/>
        </w:rPr>
        <w:t>
      атауы мынадай редакцияда жазылсын:</w:t>
      </w:r>
    </w:p>
    <w:bookmarkEnd w:id="14"/>
    <w:bookmarkStart w:name="z20" w:id="15"/>
    <w:p>
      <w:pPr>
        <w:spacing w:after="0"/>
        <w:ind w:left="0"/>
        <w:jc w:val="both"/>
      </w:pPr>
      <w:r>
        <w:rPr>
          <w:rFonts w:ascii="Times New Roman"/>
          <w:b w:val="false"/>
          <w:i w:val="false"/>
          <w:color w:val="000000"/>
          <w:sz w:val="28"/>
        </w:rPr>
        <w:t>
      "Мемлекеттік экологиялық бақылауды жүзеге асыратын лауазымды адамдардың нысанды киімдерінің (погонсыз) тізбесі";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2-қосымшаның </w:t>
      </w:r>
      <w:r>
        <w:rPr>
          <w:rFonts w:ascii="Times New Roman"/>
          <w:b w:val="false"/>
          <w:i w:val="false"/>
          <w:color w:val="000000"/>
          <w:sz w:val="28"/>
        </w:rPr>
        <w:t xml:space="preserve"> оң жақтағы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экологиялық</w:t>
            </w:r>
            <w:r>
              <w:br/>
            </w:r>
            <w:r>
              <w:rPr>
                <w:rFonts w:ascii="Times New Roman"/>
                <w:b w:val="false"/>
                <w:i w:val="false"/>
                <w:color w:val="000000"/>
                <w:sz w:val="20"/>
              </w:rPr>
              <w:t xml:space="preserve">бақылауды жүзеге асыратын </w:t>
            </w:r>
            <w:r>
              <w:br/>
            </w:r>
            <w:r>
              <w:rPr>
                <w:rFonts w:ascii="Times New Roman"/>
                <w:b w:val="false"/>
                <w:i w:val="false"/>
                <w:color w:val="000000"/>
                <w:sz w:val="20"/>
              </w:rPr>
              <w:t>лауазымды адамдардың</w:t>
            </w:r>
            <w:r>
              <w:br/>
            </w:r>
            <w:r>
              <w:rPr>
                <w:rFonts w:ascii="Times New Roman"/>
                <w:b w:val="false"/>
                <w:i w:val="false"/>
                <w:color w:val="000000"/>
                <w:sz w:val="20"/>
              </w:rPr>
              <w:t>нысанды киім</w:t>
            </w:r>
            <w:r>
              <w:br/>
            </w:r>
            <w:r>
              <w:rPr>
                <w:rFonts w:ascii="Times New Roman"/>
                <w:b w:val="false"/>
                <w:i w:val="false"/>
                <w:color w:val="000000"/>
                <w:sz w:val="20"/>
              </w:rPr>
              <w:t>(погонсыз) киіп жүру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3" w:id="16"/>
    <w:p>
      <w:pPr>
        <w:spacing w:after="0"/>
        <w:ind w:left="0"/>
        <w:jc w:val="both"/>
      </w:pPr>
      <w:r>
        <w:rPr>
          <w:rFonts w:ascii="Times New Roman"/>
          <w:b w:val="false"/>
          <w:i w:val="false"/>
          <w:color w:val="000000"/>
          <w:sz w:val="28"/>
        </w:rPr>
        <w:t>
      атауы мынадай редакцияда жазылсын:</w:t>
      </w:r>
    </w:p>
    <w:bookmarkEnd w:id="16"/>
    <w:bookmarkStart w:name="z24" w:id="17"/>
    <w:p>
      <w:pPr>
        <w:spacing w:after="0"/>
        <w:ind w:left="0"/>
        <w:jc w:val="both"/>
      </w:pPr>
      <w:r>
        <w:rPr>
          <w:rFonts w:ascii="Times New Roman"/>
          <w:b w:val="false"/>
          <w:i w:val="false"/>
          <w:color w:val="000000"/>
          <w:sz w:val="28"/>
        </w:rPr>
        <w:t>
      "Мемлекеттік экологиялық бақылауды жүзеге асыратын лауазымды адамдардың нысанды киімді (погонсыз) беру нормалары";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3-қосымшаның </w:t>
      </w:r>
      <w:r>
        <w:rPr>
          <w:rFonts w:ascii="Times New Roman"/>
          <w:b w:val="false"/>
          <w:i w:val="false"/>
          <w:color w:val="000000"/>
          <w:sz w:val="28"/>
        </w:rPr>
        <w:t xml:space="preserve"> оң жақтағы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экологиялық</w:t>
            </w:r>
            <w:r>
              <w:br/>
            </w:r>
            <w:r>
              <w:rPr>
                <w:rFonts w:ascii="Times New Roman"/>
                <w:b w:val="false"/>
                <w:i w:val="false"/>
                <w:color w:val="000000"/>
                <w:sz w:val="20"/>
              </w:rPr>
              <w:t xml:space="preserve">бақылауды жүзеге асыратын </w:t>
            </w:r>
            <w:r>
              <w:br/>
            </w:r>
            <w:r>
              <w:rPr>
                <w:rFonts w:ascii="Times New Roman"/>
                <w:b w:val="false"/>
                <w:i w:val="false"/>
                <w:color w:val="000000"/>
                <w:sz w:val="20"/>
              </w:rPr>
              <w:t>лауазымды адамдардың</w:t>
            </w:r>
            <w:r>
              <w:br/>
            </w:r>
            <w:r>
              <w:rPr>
                <w:rFonts w:ascii="Times New Roman"/>
                <w:b w:val="false"/>
                <w:i w:val="false"/>
                <w:color w:val="000000"/>
                <w:sz w:val="20"/>
              </w:rPr>
              <w:t>нысанды киім</w:t>
            </w:r>
            <w:r>
              <w:br/>
            </w:r>
            <w:r>
              <w:rPr>
                <w:rFonts w:ascii="Times New Roman"/>
                <w:b w:val="false"/>
                <w:i w:val="false"/>
                <w:color w:val="000000"/>
                <w:sz w:val="20"/>
              </w:rPr>
              <w:t>(погонсыз) киіп жүру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27" w:id="18"/>
    <w:p>
      <w:pPr>
        <w:spacing w:after="0"/>
        <w:ind w:left="0"/>
        <w:jc w:val="both"/>
      </w:pPr>
      <w:r>
        <w:rPr>
          <w:rFonts w:ascii="Times New Roman"/>
          <w:b w:val="false"/>
          <w:i w:val="false"/>
          <w:color w:val="000000"/>
          <w:sz w:val="28"/>
        </w:rPr>
        <w:t>
      атауы мынадай редакцияда жазылсын:</w:t>
      </w:r>
    </w:p>
    <w:bookmarkEnd w:id="18"/>
    <w:bookmarkStart w:name="z28" w:id="19"/>
    <w:p>
      <w:pPr>
        <w:spacing w:after="0"/>
        <w:ind w:left="0"/>
        <w:jc w:val="both"/>
      </w:pPr>
      <w:r>
        <w:rPr>
          <w:rFonts w:ascii="Times New Roman"/>
          <w:b w:val="false"/>
          <w:i w:val="false"/>
          <w:color w:val="000000"/>
          <w:sz w:val="28"/>
        </w:rPr>
        <w:t>
      "Мемлекеттік экологиялық бақылауды жүзеге асыратын лауазымды адамдардың нысанды киімдеріндегі (погонсыз) айырым белгілерінің табелі";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4-қосымшаның </w:t>
      </w:r>
      <w:r>
        <w:rPr>
          <w:rFonts w:ascii="Times New Roman"/>
          <w:b w:val="false"/>
          <w:i w:val="false"/>
          <w:color w:val="000000"/>
          <w:sz w:val="28"/>
        </w:rPr>
        <w:t xml:space="preserve"> оң жақтағы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экологиялық</w:t>
            </w:r>
            <w:r>
              <w:br/>
            </w:r>
            <w:r>
              <w:rPr>
                <w:rFonts w:ascii="Times New Roman"/>
                <w:b w:val="false"/>
                <w:i w:val="false"/>
                <w:color w:val="000000"/>
                <w:sz w:val="20"/>
              </w:rPr>
              <w:t xml:space="preserve">бақылауды жүзеге асыратын </w:t>
            </w:r>
            <w:r>
              <w:br/>
            </w:r>
            <w:r>
              <w:rPr>
                <w:rFonts w:ascii="Times New Roman"/>
                <w:b w:val="false"/>
                <w:i w:val="false"/>
                <w:color w:val="000000"/>
                <w:sz w:val="20"/>
              </w:rPr>
              <w:t>лауазымды адамдардың</w:t>
            </w:r>
            <w:r>
              <w:br/>
            </w:r>
            <w:r>
              <w:rPr>
                <w:rFonts w:ascii="Times New Roman"/>
                <w:b w:val="false"/>
                <w:i w:val="false"/>
                <w:color w:val="000000"/>
                <w:sz w:val="20"/>
              </w:rPr>
              <w:t>нысанды киім</w:t>
            </w:r>
            <w:r>
              <w:br/>
            </w:r>
            <w:r>
              <w:rPr>
                <w:rFonts w:ascii="Times New Roman"/>
                <w:b w:val="false"/>
                <w:i w:val="false"/>
                <w:color w:val="000000"/>
                <w:sz w:val="20"/>
              </w:rPr>
              <w:t>(погонсыз) киіп жүру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31" w:id="20"/>
    <w:p>
      <w:pPr>
        <w:spacing w:after="0"/>
        <w:ind w:left="0"/>
        <w:jc w:val="both"/>
      </w:pPr>
      <w:r>
        <w:rPr>
          <w:rFonts w:ascii="Times New Roman"/>
          <w:b w:val="false"/>
          <w:i w:val="false"/>
          <w:color w:val="000000"/>
          <w:sz w:val="28"/>
        </w:rPr>
        <w:t>
      4-қосымшада: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3" w:id="21"/>
    <w:p>
      <w:pPr>
        <w:spacing w:after="0"/>
        <w:ind w:left="0"/>
        <w:jc w:val="both"/>
      </w:pPr>
      <w:r>
        <w:rPr>
          <w:rFonts w:ascii="Times New Roman"/>
          <w:b w:val="false"/>
          <w:i w:val="false"/>
          <w:color w:val="000000"/>
          <w:sz w:val="28"/>
        </w:rPr>
        <w:t>
      "15. Мемлекеттiк экологиялық инспектордың бірыңғай үлгідегі қызметтiк куәлiгi (бұдан әрi - куәлiк) лауазымды адамның қоршаған ортаны қорғау саласындағы уәкiлеттi органға тиесілігін куәландыратын ресми құжат.";</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5" w:id="22"/>
    <w:p>
      <w:pPr>
        <w:spacing w:after="0"/>
        <w:ind w:left="0"/>
        <w:jc w:val="both"/>
      </w:pPr>
      <w:r>
        <w:rPr>
          <w:rFonts w:ascii="Times New Roman"/>
          <w:b w:val="false"/>
          <w:i w:val="false"/>
          <w:color w:val="000000"/>
          <w:sz w:val="28"/>
        </w:rPr>
        <w:t>
      "17.Куәліктің ішкі жағының оң және сол беттерінде қорғау сызығынан жоғары баспаханалық шрифтпен жоғарғы қырдан 7 мм қашықтықта тангирлік торшалар шегінде "Қазақстан Республикасы Энергетика министрлігінің Экологиялық реттеу және бақылау комитеті" деген сөздері бар қорғау жолы (микрошрифт) орналасқан".";</w:t>
      </w:r>
    </w:p>
    <w:bookmarkEnd w:id="22"/>
    <w:bookmarkStart w:name="z36" w:id="23"/>
    <w:p>
      <w:pPr>
        <w:spacing w:after="0"/>
        <w:ind w:left="0"/>
        <w:jc w:val="both"/>
      </w:pPr>
      <w:r>
        <w:rPr>
          <w:rFonts w:ascii="Times New Roman"/>
          <w:b w:val="false"/>
          <w:i w:val="false"/>
          <w:color w:val="000000"/>
          <w:sz w:val="28"/>
        </w:rPr>
        <w:t xml:space="preserve">
      көрсетілген бұйрықпен бекітілген Мемлекеттік экологиялық бақылауды жүзеге асыратын лауазымды тұлғалардың нысанды (погонсыз) киімдерінің </w:t>
      </w:r>
      <w:r>
        <w:rPr>
          <w:rFonts w:ascii="Times New Roman"/>
          <w:b w:val="false"/>
          <w:i w:val="false"/>
          <w:color w:val="000000"/>
          <w:sz w:val="28"/>
        </w:rPr>
        <w:t>үлгілерінде</w:t>
      </w:r>
      <w:r>
        <w:rPr>
          <w:rFonts w:ascii="Times New Roman"/>
          <w:b w:val="false"/>
          <w:i w:val="false"/>
          <w:color w:val="000000"/>
          <w:sz w:val="28"/>
        </w:rPr>
        <w:t>:</w:t>
      </w:r>
    </w:p>
    <w:bookmarkEnd w:id="23"/>
    <w:bookmarkStart w:name="z37" w:id="24"/>
    <w:p>
      <w:pPr>
        <w:spacing w:after="0"/>
        <w:ind w:left="0"/>
        <w:jc w:val="both"/>
      </w:pPr>
      <w:r>
        <w:rPr>
          <w:rFonts w:ascii="Times New Roman"/>
          <w:b w:val="false"/>
          <w:i w:val="false"/>
          <w:color w:val="000000"/>
          <w:sz w:val="28"/>
        </w:rPr>
        <w:t>
      атауы мынадай редакцияда жазылсын:</w:t>
      </w:r>
    </w:p>
    <w:bookmarkEnd w:id="24"/>
    <w:bookmarkStart w:name="z38" w:id="25"/>
    <w:p>
      <w:pPr>
        <w:spacing w:after="0"/>
        <w:ind w:left="0"/>
        <w:jc w:val="both"/>
      </w:pPr>
      <w:r>
        <w:rPr>
          <w:rFonts w:ascii="Times New Roman"/>
          <w:b w:val="false"/>
          <w:i w:val="false"/>
          <w:color w:val="000000"/>
          <w:sz w:val="28"/>
        </w:rPr>
        <w:t>
      "Мемлекеттік экологиялық бақылауды жүзеге асыратын лауазымды адамдардың нысанды (погонсыз) киімдерінің үлгісі";</w:t>
      </w:r>
    </w:p>
    <w:bookmarkEnd w:id="25"/>
    <w:bookmarkStart w:name="z39" w:id="26"/>
    <w:p>
      <w:pPr>
        <w:spacing w:after="0"/>
        <w:ind w:left="0"/>
        <w:jc w:val="both"/>
      </w:pPr>
      <w:r>
        <w:rPr>
          <w:rFonts w:ascii="Times New Roman"/>
          <w:b w:val="false"/>
          <w:i w:val="false"/>
          <w:color w:val="000000"/>
          <w:sz w:val="28"/>
        </w:rPr>
        <w:t>
      үлгілердің атаулары мынадай редакцияда жазылсын:</w:t>
      </w:r>
    </w:p>
    <w:bookmarkEnd w:id="26"/>
    <w:bookmarkStart w:name="z40" w:id="27"/>
    <w:p>
      <w:pPr>
        <w:spacing w:after="0"/>
        <w:ind w:left="0"/>
        <w:jc w:val="both"/>
      </w:pPr>
      <w:r>
        <w:rPr>
          <w:rFonts w:ascii="Times New Roman"/>
          <w:b w:val="false"/>
          <w:i w:val="false"/>
          <w:color w:val="000000"/>
          <w:sz w:val="28"/>
        </w:rPr>
        <w:t>
      "Мемлекеттік экологиялық бақылауды жүзеге асыратын лауазымды адамдар үшін ер адамның нысанды киімдері (погонсыз) (салтанатты, күнделікті жазғы және күнделікті қысқы);</w:t>
      </w:r>
    </w:p>
    <w:bookmarkEnd w:id="27"/>
    <w:bookmarkStart w:name="z41" w:id="28"/>
    <w:p>
      <w:pPr>
        <w:spacing w:after="0"/>
        <w:ind w:left="0"/>
        <w:jc w:val="both"/>
      </w:pPr>
      <w:r>
        <w:rPr>
          <w:rFonts w:ascii="Times New Roman"/>
          <w:b w:val="false"/>
          <w:i w:val="false"/>
          <w:color w:val="000000"/>
          <w:sz w:val="28"/>
        </w:rPr>
        <w:t xml:space="preserve">
      Мемлекеттік экологиялық бақылауды жүзеге асыратын лауазымды адамдар үшін ер адамның нысанды киімдері (погонсыз) (арнайы далалық жазғы және арнайы далалық қысқы); </w:t>
      </w:r>
    </w:p>
    <w:bookmarkEnd w:id="28"/>
    <w:bookmarkStart w:name="z42" w:id="29"/>
    <w:p>
      <w:pPr>
        <w:spacing w:after="0"/>
        <w:ind w:left="0"/>
        <w:jc w:val="both"/>
      </w:pPr>
      <w:r>
        <w:rPr>
          <w:rFonts w:ascii="Times New Roman"/>
          <w:b w:val="false"/>
          <w:i w:val="false"/>
          <w:color w:val="000000"/>
          <w:sz w:val="28"/>
        </w:rPr>
        <w:t xml:space="preserve">
      Мемлекеттік экологиялық бақылауды жүзеге асыратын лауазымды адамдар үшін әйел адамның нысанды киімдері (погонсыз) (салтанатты, күнделікті жазғы және күнделікті қысқы); </w:t>
      </w:r>
    </w:p>
    <w:bookmarkEnd w:id="29"/>
    <w:bookmarkStart w:name="z43" w:id="30"/>
    <w:p>
      <w:pPr>
        <w:spacing w:after="0"/>
        <w:ind w:left="0"/>
        <w:jc w:val="both"/>
      </w:pPr>
      <w:r>
        <w:rPr>
          <w:rFonts w:ascii="Times New Roman"/>
          <w:b w:val="false"/>
          <w:i w:val="false"/>
          <w:color w:val="000000"/>
          <w:sz w:val="28"/>
        </w:rPr>
        <w:t>
      Мемлекеттік экологиялық бақылауды жүзеге асыратын лауазымды адамдар үшін әйел адамның нысанды киімдері (погонсыз) (арнайы далалық жазғы және арнайы далалық қысқы)".</w:t>
      </w:r>
    </w:p>
    <w:bookmarkEnd w:id="30"/>
    <w:bookmarkStart w:name="z44" w:id="31"/>
    <w:p>
      <w:pPr>
        <w:spacing w:after="0"/>
        <w:ind w:left="0"/>
        <w:jc w:val="both"/>
      </w:pPr>
      <w:r>
        <w:rPr>
          <w:rFonts w:ascii="Times New Roman"/>
          <w:b w:val="false"/>
          <w:i w:val="false"/>
          <w:color w:val="000000"/>
          <w:sz w:val="28"/>
        </w:rPr>
        <w:t>
      2. Қазақстан Республикасы Энергетика министрлігінің Экологиялық реттеу және бақылау комитеті Қазақстан Республикасының заңнамасында белгіленген тәртіппен:</w:t>
      </w:r>
    </w:p>
    <w:bookmarkEnd w:id="31"/>
    <w:bookmarkStart w:name="z45" w:id="3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2"/>
    <w:bookmarkStart w:name="z46" w:id="33"/>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баспа және электрондық түрдегі көшірмелерін Қазақстан Республикасы Нормативтік құқықтық актілерінің эталондық бақылау банкіне орналастыру және ресми жариялау үшін "Республикалық құқықтық ақпарат орталығы" шаруашылық жүргізу құқығындағы республикалық мемлекеттік кәсіпорнына жіберуді;</w:t>
      </w:r>
    </w:p>
    <w:bookmarkEnd w:id="33"/>
    <w:bookmarkStart w:name="z47" w:id="34"/>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 үшін жіберуді;</w:t>
      </w:r>
    </w:p>
    <w:bookmarkEnd w:id="34"/>
    <w:bookmarkStart w:name="z48" w:id="35"/>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орналастыруды;</w:t>
      </w:r>
    </w:p>
    <w:bookmarkEnd w:id="35"/>
    <w:bookmarkStart w:name="z49" w:id="36"/>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беруді қамтамасыз етсін.</w:t>
      </w:r>
    </w:p>
    <w:bookmarkEnd w:id="36"/>
    <w:bookmarkStart w:name="z50" w:id="3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37"/>
    <w:bookmarkStart w:name="z51" w:id="3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