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469c" w14:textId="0204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 - Министрінің орынбасары - Қазақстан Республикасы Ауыл шаруашылығы министрінің 2017 жылғы 13 ақпандағы № 65 бұйрығы. Қазақстан Республикасының Әділет министрлігінде 2017 жылғы 17 наурызда № 14920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қағидаларын бекіту туралы" Қазақстан Республикасы Ауыл шаруашылығы министрінің 2016 жылғы 5 мамырдағы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13717 болып тіркелген, "Әділет" ақпараттық-құқықтық жүйесінде 2016 жылғы 23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Тамақ қауіпсіздігі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баспа және электрондық түрдегі көшірмесінің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2017 жылғы 17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 Ж. Қасымбек</w:t>
      </w:r>
    </w:p>
    <w:p>
      <w:pPr>
        <w:spacing w:after="0"/>
        <w:ind w:left="0"/>
        <w:jc w:val="both"/>
      </w:pPr>
      <w:r>
        <w:rPr>
          <w:rFonts w:ascii="Times New Roman"/>
          <w:b w:val="false"/>
          <w:i w:val="false"/>
          <w:color w:val="000000"/>
          <w:sz w:val="28"/>
        </w:rPr>
        <w:t>
      2017 жылғы 22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 Б. Сұлтанов</w:t>
      </w:r>
    </w:p>
    <w:p>
      <w:pPr>
        <w:spacing w:after="0"/>
        <w:ind w:left="0"/>
        <w:jc w:val="both"/>
      </w:pPr>
      <w:r>
        <w:rPr>
          <w:rFonts w:ascii="Times New Roman"/>
          <w:b w:val="false"/>
          <w:i w:val="false"/>
          <w:color w:val="000000"/>
          <w:sz w:val="28"/>
        </w:rPr>
        <w:t>
      2017 жылғы 23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2017 жылғы 13 ақпандағы</w:t>
            </w:r>
            <w:r>
              <w:br/>
            </w:r>
            <w:r>
              <w:rPr>
                <w:rFonts w:ascii="Times New Roman"/>
                <w:b w:val="false"/>
                <w:i w:val="false"/>
                <w:color w:val="000000"/>
                <w:sz w:val="20"/>
              </w:rPr>
              <w:t>№ 65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5 мамырдағы</w:t>
            </w:r>
            <w:r>
              <w:br/>
            </w:r>
            <w:r>
              <w:rPr>
                <w:rFonts w:ascii="Times New Roman"/>
                <w:b w:val="false"/>
                <w:i w:val="false"/>
                <w:color w:val="000000"/>
                <w:sz w:val="20"/>
              </w:rPr>
              <w:t>№ 204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 </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өсімдіктерді қорғау мақсатында ауыл шаруашылығы дақылдарын өңдеу үшін пайдаланылған гербицидтердің, биоагенттердің (энтомофагтардың) және биопрепараттардың құнын субсидиялау тәртібін айқындайды.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биоагенттерді (энтомофагтарды) және биопрепараттарды жеткізуші – биоагенттерді (энтомофагтарды) және биопрепараттарды өндіруді және (немесе) биоагенттерді (энтомофагтарды) және Қазақстан Республикасының заңнамасына сәйкес тіркелген биопрепараттарды өткізуді жүзеге асыратын жеке немесе заңды тұлға;</w:t>
      </w:r>
    </w:p>
    <w:bookmarkEnd w:id="10"/>
    <w:bookmarkStart w:name="z13" w:id="11"/>
    <w:p>
      <w:pPr>
        <w:spacing w:after="0"/>
        <w:ind w:left="0"/>
        <w:jc w:val="both"/>
      </w:pPr>
      <w:r>
        <w:rPr>
          <w:rFonts w:ascii="Times New Roman"/>
          <w:b w:val="false"/>
          <w:i w:val="false"/>
          <w:color w:val="000000"/>
          <w:sz w:val="28"/>
        </w:rPr>
        <w:t xml:space="preserve">
      2) биопрепараттың, биоагенттің (энтомофагтың) ең төменгі құны (баға ұсынысы) – тиісті жылға арналған субсидиялау нормасын белгілеу үшін баға ұсыныстарын талдау арқылы облыстың, республикалық маңызы бар қаланың, астананың жергілікті атқарушы органы айқындайтын, биопрепараттың, биоагенттің (энтомофагтың) Қазақстан Республикасы аумағында қалыптасқан ең төменгі нарықтық бағасы; </w:t>
      </w:r>
    </w:p>
    <w:bookmarkEnd w:id="11"/>
    <w:bookmarkStart w:name="z14" w:id="12"/>
    <w:p>
      <w:pPr>
        <w:spacing w:after="0"/>
        <w:ind w:left="0"/>
        <w:jc w:val="both"/>
      </w:pPr>
      <w:r>
        <w:rPr>
          <w:rFonts w:ascii="Times New Roman"/>
          <w:b w:val="false"/>
          <w:i w:val="false"/>
          <w:color w:val="000000"/>
          <w:sz w:val="28"/>
        </w:rPr>
        <w:t>
      3) гербицидтерді жеткізуші – Қазақстан Республикасының заңнамасына сәйкес тіркелген гербицидтерді өндіруді (формуляциялауды) және (немесе) өткізуді жүзеге асыратын жеке немесе заңды тұлға;</w:t>
      </w:r>
    </w:p>
    <w:bookmarkEnd w:id="12"/>
    <w:bookmarkStart w:name="z15" w:id="13"/>
    <w:p>
      <w:pPr>
        <w:spacing w:after="0"/>
        <w:ind w:left="0"/>
        <w:jc w:val="both"/>
      </w:pPr>
      <w:r>
        <w:rPr>
          <w:rFonts w:ascii="Times New Roman"/>
          <w:b w:val="false"/>
          <w:i w:val="false"/>
          <w:color w:val="000000"/>
          <w:sz w:val="28"/>
        </w:rPr>
        <w:t>
      4) гербицидтің немесе сол тектестің ең төменгі құны (баға ұсынысы) – тиісті жылға арналған субсидия нормасын белгілеу үшін баға ұсыныстарын талдау арқылы облыстың, республикалық маңызы бар қаланың, астананың жергілікті атқарушы органы айқындайтын, гербицидтің немесе құрамы мен әрекет етуші затының (заттарының) концентрациясы бойынша оған тектестің (тектестердің) Қазақстан Республикасы аумағында қалыптасқан ең төменгі нарықтық бағасы;</w:t>
      </w:r>
    </w:p>
    <w:bookmarkEnd w:id="13"/>
    <w:bookmarkStart w:name="z16" w:id="14"/>
    <w:p>
      <w:pPr>
        <w:spacing w:after="0"/>
        <w:ind w:left="0"/>
        <w:jc w:val="both"/>
      </w:pPr>
      <w:r>
        <w:rPr>
          <w:rFonts w:ascii="Times New Roman"/>
          <w:b w:val="false"/>
          <w:i w:val="false"/>
          <w:color w:val="000000"/>
          <w:sz w:val="28"/>
        </w:rPr>
        <w:t>
      5) отандық өсімдіктерді қорғау құралдарын өндіруші (бұдан әрі – ӨҚҚ өндіруші) – Қазақстан Республикасы аумағында гербицидтерді, биоагенттерді (энтомофагтарды) және биопрепараттарды өндіруді жүзеге асыратын және арнайы жарақтандырылған өндірістік жайлары, биозертханалары, биофабрикалары бар, биоагенттерді (энтомофагтарды) және (немесе) Қазақстан Республикасының заңнамасына сәйкес тіркелген гербицидтер мен биопрепараттарды өткізуді жүзеге асыратын жеке немесе заңды тұлға;</w:t>
      </w:r>
    </w:p>
    <w:bookmarkEnd w:id="14"/>
    <w:bookmarkStart w:name="z17" w:id="15"/>
    <w:p>
      <w:pPr>
        <w:spacing w:after="0"/>
        <w:ind w:left="0"/>
        <w:jc w:val="both"/>
      </w:pPr>
      <w:r>
        <w:rPr>
          <w:rFonts w:ascii="Times New Roman"/>
          <w:b w:val="false"/>
          <w:i w:val="false"/>
          <w:color w:val="000000"/>
          <w:sz w:val="28"/>
        </w:rPr>
        <w:t xml:space="preserve">
      6) өсімдіктерді қорғау құралдары (бұдан әрі – ӨҚҚ) – өсімдіктерді қорғау мақсатында ауыл шаруашылығы дақылдарын өңдеуге арналған гербицидтер, биоагенттер (энтомофагтар) және биопрепараттар; </w:t>
      </w:r>
    </w:p>
    <w:bookmarkEnd w:id="15"/>
    <w:bookmarkStart w:name="z18" w:id="16"/>
    <w:p>
      <w:pPr>
        <w:spacing w:after="0"/>
        <w:ind w:left="0"/>
        <w:jc w:val="both"/>
      </w:pPr>
      <w:r>
        <w:rPr>
          <w:rFonts w:ascii="Times New Roman"/>
          <w:b w:val="false"/>
          <w:i w:val="false"/>
          <w:color w:val="000000"/>
          <w:sz w:val="28"/>
        </w:rPr>
        <w:t>
      7) субсидия – өсімдіктерді қорғау мақсатында ағымдағы жылы ауыл шаруашылығы дақылдарын, жер учаскесін (учаскелерін) өңдеуге пайдаланылған ӨҚҚ құнын өтеу.</w:t>
      </w:r>
    </w:p>
    <w:bookmarkEnd w:id="16"/>
    <w:bookmarkStart w:name="z19" w:id="17"/>
    <w:p>
      <w:pPr>
        <w:spacing w:after="0"/>
        <w:ind w:left="0"/>
        <w:jc w:val="both"/>
      </w:pPr>
      <w:r>
        <w:rPr>
          <w:rFonts w:ascii="Times New Roman"/>
          <w:b w:val="false"/>
          <w:i w:val="false"/>
          <w:color w:val="000000"/>
          <w:sz w:val="28"/>
        </w:rPr>
        <w:t>
      3. ӨҚҚ сатып алу жөніндегі шығындарды өтеуге арналған субсидияларды төлеу жергілікті бюджетте тиісті қаржы жылына көзделген қаражат есебінен және шегінде жүзеге асырылады.</w:t>
      </w:r>
    </w:p>
    <w:bookmarkEnd w:id="17"/>
    <w:bookmarkStart w:name="z20" w:id="18"/>
    <w:p>
      <w:pPr>
        <w:spacing w:after="0"/>
        <w:ind w:left="0"/>
        <w:jc w:val="both"/>
      </w:pPr>
      <w:r>
        <w:rPr>
          <w:rFonts w:ascii="Times New Roman"/>
          <w:b w:val="false"/>
          <w:i w:val="false"/>
          <w:color w:val="000000"/>
          <w:sz w:val="28"/>
        </w:rPr>
        <w:t>
      4. Гербицидтердің 1 литріне (килограмына) арналған субсидиялар нормасы олардың құрамы мен әрекет етуші затының (заттарының) концентрациясына қарай абсолютті мәнде (теңге) белгіленеді. Құрамы мен әрекет етуші затының (заттарының) концентрациясы бойынша тектесі (тектестері) бар гербицидтің 1 литріне (килограмына) арналған субсидия нормасы гербицидтің немесе оған тектестің ең төменгі құнының (баға ұсынысының) жартысынан аспайтын соманы құрайды. Құрамы мен әрекет етуші затының (заттарының) концентрациясы бойынша тектесі (тектестері) жоқ гербицидтің 1 литріне (килограмына) арналған субсидия нормасы тиісті гербицидтің ең төменгі құнының (баға ұсынысының) жартысынан аспайтын соманы құрайды.</w:t>
      </w:r>
    </w:p>
    <w:bookmarkEnd w:id="18"/>
    <w:p>
      <w:pPr>
        <w:spacing w:after="0"/>
        <w:ind w:left="0"/>
        <w:jc w:val="both"/>
      </w:pPr>
      <w:r>
        <w:rPr>
          <w:rFonts w:ascii="Times New Roman"/>
          <w:b w:val="false"/>
          <w:i w:val="false"/>
          <w:color w:val="000000"/>
          <w:sz w:val="28"/>
        </w:rPr>
        <w:t xml:space="preserve">
      Олар бойынша субсидиялар нормасы белгіленетін гербицидтер тізбесі, сондай-ақ олардың құрамы мен әрекет етуші затының (заттарының) концентрациясы "Өсімдіктерді қорғау туралы" 2002 жылғы 3 шілдедегі Қазақстан Республикасы Заңының 6-бабы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тәртіппен бекітілетін Қазақстан Республикасында қолдануға рұқсат етілген пестицидтердің (улы химикаттардың) тізіміне (бұдан әрі – Пестицидтердің (улы химикаттардың) тізімі) сәйкес айқындалады. </w:t>
      </w:r>
    </w:p>
    <w:p>
      <w:pPr>
        <w:spacing w:after="0"/>
        <w:ind w:left="0"/>
        <w:jc w:val="both"/>
      </w:pPr>
      <w:r>
        <w:rPr>
          <w:rFonts w:ascii="Times New Roman"/>
          <w:b w:val="false"/>
          <w:i w:val="false"/>
          <w:color w:val="000000"/>
          <w:sz w:val="28"/>
        </w:rPr>
        <w:t>
      Сатып алынған биопрепараттардың, биоагенттердің (энтомофагтардың) 1 грамына (данасына) арналған субсидиялар нормасы абсолютті мәнде (теңге) тиісті биопрепараттың, биоагенттің (энтомофагтың) ең төменгі құнының (баға ұсынысының) 40 %-нан (қоса алғанда) асырылмай белгіленеді.</w:t>
      </w:r>
    </w:p>
    <w:bookmarkStart w:name="z21" w:id="19"/>
    <w:p>
      <w:pPr>
        <w:spacing w:after="0"/>
        <w:ind w:left="0"/>
        <w:jc w:val="both"/>
      </w:pPr>
      <w:r>
        <w:rPr>
          <w:rFonts w:ascii="Times New Roman"/>
          <w:b w:val="false"/>
          <w:i w:val="false"/>
          <w:color w:val="000000"/>
          <w:sz w:val="28"/>
        </w:rPr>
        <w:t xml:space="preserve">
      5. Субсидияланатын ӨҚҚ түрлерінің тізбесі және белгіленетін субсидиялар нормасын негіздейтін құжаттарды (субсидиялауға жататын ӨҚҚ түрлерінің көлемдері бойынша есептеулерді және өтінім берілген ӨҚҚ тиісті түрлеріне қалыптасқан нарықтық бағаларды растайтын жеткізушілердің баға ұсыныстарын) қоса бере отырып, 1 бірлікке (литрге, килограмға, грамға, данаға) арналған субсидиялар нормалары екі данада облыс, республикалық маңызы бар қала, астана әкімінің орынбасары қол қойған ілеспе хатпен Қазақстан Республикасы Ауыл шаруашылығы министрлігіне (бұдан әрі – Министрлік) мақұлдауға ұсынылады. </w:t>
      </w:r>
    </w:p>
    <w:bookmarkEnd w:id="19"/>
    <w:p>
      <w:pPr>
        <w:spacing w:after="0"/>
        <w:ind w:left="0"/>
        <w:jc w:val="both"/>
      </w:pPr>
      <w:r>
        <w:rPr>
          <w:rFonts w:ascii="Times New Roman"/>
          <w:b w:val="false"/>
          <w:i w:val="false"/>
          <w:color w:val="000000"/>
          <w:sz w:val="28"/>
        </w:rPr>
        <w:t>
      Министрліктің субсидияланатын ӨҚҚ түрлерінің тізбесін және субсидиялар нормаларын қарау мерзімі хат келіп түскен күннен бастап он жұмыс күнін құрайды.</w:t>
      </w:r>
    </w:p>
    <w:p>
      <w:pPr>
        <w:spacing w:after="0"/>
        <w:ind w:left="0"/>
        <w:jc w:val="both"/>
      </w:pPr>
      <w:r>
        <w:rPr>
          <w:rFonts w:ascii="Times New Roman"/>
          <w:b w:val="false"/>
          <w:i w:val="false"/>
          <w:color w:val="000000"/>
          <w:sz w:val="28"/>
        </w:rPr>
        <w:t>
      Оң шешім қабылданған жағдайда Министрлік субсидияланатын ӨҚҚ тізбесінің және 1 бірлікке (литрге, килограмға, грамға, данаға) арналған субсидиялар нормаларының бір данасын тиісті ілеспе хатпен кері қайтарады.</w:t>
      </w:r>
    </w:p>
    <w:p>
      <w:pPr>
        <w:spacing w:after="0"/>
        <w:ind w:left="0"/>
        <w:jc w:val="both"/>
      </w:pPr>
      <w:r>
        <w:rPr>
          <w:rFonts w:ascii="Times New Roman"/>
          <w:b w:val="false"/>
          <w:i w:val="false"/>
          <w:color w:val="000000"/>
          <w:sz w:val="28"/>
        </w:rPr>
        <w:t>
      Теріс шешім қабылданған жағдайда Министрлік субсидияланатын ӨҚҚ тізбесінің және 1 бірлікке (литрге, килограмға, грамға, данаға) арналған субсидиялар нормаларының екі данасын да мақұлдаудан дәлелді бас тартуы бар хатпен кері қайтарады. Бұл ретте пысықталған субсидияланатын ӨҚҚ түрлерінің тізбесі және субсидиялар нормалары бес жұмыс күні ішінде Министрлікке қайта қарауға жіберіледі.</w:t>
      </w:r>
    </w:p>
    <w:p>
      <w:pPr>
        <w:spacing w:after="0"/>
        <w:ind w:left="0"/>
        <w:jc w:val="both"/>
      </w:pPr>
      <w:r>
        <w:rPr>
          <w:rFonts w:ascii="Times New Roman"/>
          <w:b w:val="false"/>
          <w:i w:val="false"/>
          <w:color w:val="000000"/>
          <w:sz w:val="28"/>
        </w:rPr>
        <w:t>
      Субсидияланатын ӨҚҚ түрлерінің тізбесі және 1 бірлікке (литрге, килограмға, грамға, данаға) арналған субсидиялардың нормалары Министрлікпен мақұлданғаннан кейін облыстың, республикалық маңызы бар қаланың, астананың жергілікті атқарушы органының қаулысымен (бұдан әрі – қаулы) бекітіледі.</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қаулыны мемлекеттік тіркеуді жүргізгеннен және тиісті интернет-ресурста орналастырғаннан кейін екі жұмыс күні ішінде Министрлікті оның орналастырылғаны туралы хабардар етеді.</w:t>
      </w:r>
    </w:p>
    <w:p>
      <w:pPr>
        <w:spacing w:after="0"/>
        <w:ind w:left="0"/>
        <w:jc w:val="both"/>
      </w:pPr>
      <w:r>
        <w:rPr>
          <w:rFonts w:ascii="Times New Roman"/>
          <w:b w:val="false"/>
          <w:i w:val="false"/>
          <w:color w:val="000000"/>
          <w:sz w:val="28"/>
        </w:rPr>
        <w:t>
      Субсидияланатын ӨҚҚ түрлерінің тізбесіне және 1 бірлікке (литрге, килограмға, грамға, данаға) арналған субсидиялар нормаларына өзгерістер және (немесе) толықтырулар енгізу Қағидалардың осы тармағының бірінші – алтыншы бөліктерінде көзделген тәртіппен жүзеге асырылады.</w:t>
      </w:r>
    </w:p>
    <w:p>
      <w:pPr>
        <w:spacing w:after="0"/>
        <w:ind w:left="0"/>
        <w:jc w:val="both"/>
      </w:pPr>
      <w:r>
        <w:rPr>
          <w:rFonts w:ascii="Times New Roman"/>
          <w:b w:val="false"/>
          <w:i w:val="false"/>
          <w:color w:val="000000"/>
          <w:sz w:val="28"/>
        </w:rPr>
        <w:t xml:space="preserve">
      Министрлік қаулыны оның бұрын мақұлданған субсидияланатын ӨҚҚ түрлерінің тізбесіне және 1 бірлікке (литрге, килограмға, грамға, данаға) субсидиялардың нормаларына сәйкестігі тұрғысынан салыстырып тексереді. </w:t>
      </w:r>
    </w:p>
    <w:bookmarkStart w:name="z22" w:id="20"/>
    <w:p>
      <w:pPr>
        <w:spacing w:after="0"/>
        <w:ind w:left="0"/>
        <w:jc w:val="both"/>
      </w:pPr>
      <w:r>
        <w:rPr>
          <w:rFonts w:ascii="Times New Roman"/>
          <w:b w:val="false"/>
          <w:i w:val="false"/>
          <w:color w:val="000000"/>
          <w:sz w:val="28"/>
        </w:rPr>
        <w:t>
      6. Облыстың (бұдан әрі – облыс басқармасы), республикалық маңызы бар қаланың, астананың (бұдан әрі – қала басқармасы) жергілікті атқарушы органының ауыл шаруашылығы басқармасы оны бекіткеннен кейін үш жұмыс күні ішінде ӨҚҚ құнын субсидиялау жөніндегі жеке ай сайынғы қаржыландыру жоспарын тиісті интернет-ресурста орналастырады.</w:t>
      </w:r>
    </w:p>
    <w:bookmarkEnd w:id="20"/>
    <w:bookmarkStart w:name="z23" w:id="21"/>
    <w:p>
      <w:pPr>
        <w:spacing w:after="0"/>
        <w:ind w:left="0"/>
        <w:jc w:val="left"/>
      </w:pPr>
      <w:r>
        <w:rPr>
          <w:rFonts w:ascii="Times New Roman"/>
          <w:b/>
          <w:i w:val="false"/>
          <w:color w:val="000000"/>
        </w:rPr>
        <w:t xml:space="preserve"> 2-тарау. Субсидияларды алушылар</w:t>
      </w:r>
    </w:p>
    <w:bookmarkEnd w:id="21"/>
    <w:bookmarkStart w:name="z24" w:id="22"/>
    <w:p>
      <w:pPr>
        <w:spacing w:after="0"/>
        <w:ind w:left="0"/>
        <w:jc w:val="both"/>
      </w:pPr>
      <w:r>
        <w:rPr>
          <w:rFonts w:ascii="Times New Roman"/>
          <w:b w:val="false"/>
          <w:i w:val="false"/>
          <w:color w:val="000000"/>
          <w:sz w:val="28"/>
        </w:rPr>
        <w:t>
      7. Субсидиялар:</w:t>
      </w:r>
    </w:p>
    <w:bookmarkEnd w:id="22"/>
    <w:bookmarkStart w:name="z25" w:id="23"/>
    <w:p>
      <w:pPr>
        <w:spacing w:after="0"/>
        <w:ind w:left="0"/>
        <w:jc w:val="both"/>
      </w:pPr>
      <w:r>
        <w:rPr>
          <w:rFonts w:ascii="Times New Roman"/>
          <w:b w:val="false"/>
          <w:i w:val="false"/>
          <w:color w:val="000000"/>
          <w:sz w:val="28"/>
        </w:rPr>
        <w:t>
      1) гербицидтерді ағымдағы жылы және өткен жылдың 4 (төртінші) тоқсанында сатып алуға кеткен шығындарын өтеу үшін ауыл шаруашылығы өнімін өндіруді жүзеге асыратын және осы Қағидалардың 8-тармағының 2) тармақшасының талаптарына сай келетін ауыл шаруашылығы кооперативтерін қоса алғанда, ауыл шаруашылығы тауарын өндірушілерге;</w:t>
      </w:r>
    </w:p>
    <w:bookmarkEnd w:id="23"/>
    <w:bookmarkStart w:name="z26" w:id="24"/>
    <w:p>
      <w:pPr>
        <w:spacing w:after="0"/>
        <w:ind w:left="0"/>
        <w:jc w:val="both"/>
      </w:pPr>
      <w:r>
        <w:rPr>
          <w:rFonts w:ascii="Times New Roman"/>
          <w:b w:val="false"/>
          <w:i w:val="false"/>
          <w:color w:val="000000"/>
          <w:sz w:val="28"/>
        </w:rPr>
        <w:t>
      2) биоагенттерді (энтомофагтарды) және биопрепараттарды ағымдағы жылы сатып алуға кеткен шығындарын өтеу үшін ауыл шаруашылығы тауарын өндірушілерге;</w:t>
      </w:r>
    </w:p>
    <w:bookmarkEnd w:id="24"/>
    <w:bookmarkStart w:name="z27" w:id="25"/>
    <w:p>
      <w:pPr>
        <w:spacing w:after="0"/>
        <w:ind w:left="0"/>
        <w:jc w:val="both"/>
      </w:pPr>
      <w:r>
        <w:rPr>
          <w:rFonts w:ascii="Times New Roman"/>
          <w:b w:val="false"/>
          <w:i w:val="false"/>
          <w:color w:val="000000"/>
          <w:sz w:val="28"/>
        </w:rPr>
        <w:t>
      3) ауыл шаруашылығы тауарын өндірушілерге оларды арзандатылған құны бойынша өткізу шартымен ӨҚҚ өндірушілерге төленеді.</w:t>
      </w:r>
    </w:p>
    <w:bookmarkEnd w:id="25"/>
    <w:bookmarkStart w:name="z28" w:id="26"/>
    <w:p>
      <w:pPr>
        <w:spacing w:after="0"/>
        <w:ind w:left="0"/>
        <w:jc w:val="left"/>
      </w:pPr>
      <w:r>
        <w:rPr>
          <w:rFonts w:ascii="Times New Roman"/>
          <w:b/>
          <w:i w:val="false"/>
          <w:color w:val="000000"/>
        </w:rPr>
        <w:t xml:space="preserve"> 3-тарау. Субсидияларды алу шарттары</w:t>
      </w:r>
    </w:p>
    <w:bookmarkEnd w:id="26"/>
    <w:bookmarkStart w:name="z29" w:id="27"/>
    <w:p>
      <w:pPr>
        <w:spacing w:after="0"/>
        <w:ind w:left="0"/>
        <w:jc w:val="both"/>
      </w:pPr>
      <w:r>
        <w:rPr>
          <w:rFonts w:ascii="Times New Roman"/>
          <w:b w:val="false"/>
          <w:i w:val="false"/>
          <w:color w:val="000000"/>
          <w:sz w:val="28"/>
        </w:rPr>
        <w:t>
      8. Субсидиялар мынадай шарттар сақталған кезде төленеді:</w:t>
      </w:r>
    </w:p>
    <w:bookmarkEnd w:id="27"/>
    <w:bookmarkStart w:name="z30" w:id="28"/>
    <w:p>
      <w:pPr>
        <w:spacing w:after="0"/>
        <w:ind w:left="0"/>
        <w:jc w:val="both"/>
      </w:pPr>
      <w:r>
        <w:rPr>
          <w:rFonts w:ascii="Times New Roman"/>
          <w:b w:val="false"/>
          <w:i w:val="false"/>
          <w:color w:val="000000"/>
          <w:sz w:val="28"/>
        </w:rPr>
        <w:t>
      1) ауыл шаруашылығы тауарын өндірушінің "Азаматтарға арналған үкімет" мемлекеттік корпорациясы" коммерциялық емес акционерлік қоғамына (бұдан әрі – Мемлекеттік корпорация):</w:t>
      </w:r>
    </w:p>
    <w:bookmarkEnd w:id="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алынған гербицидтерге субсидиялар алуға өтінім;</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толық құны бойынша сатып алынған биоагенттерге (энтомофагтарға) және биопрепараттарға субсидиялар алуға өтінім беруі.</w:t>
      </w:r>
    </w:p>
    <w:p>
      <w:pPr>
        <w:spacing w:after="0"/>
        <w:ind w:left="0"/>
        <w:jc w:val="both"/>
      </w:pPr>
      <w:r>
        <w:rPr>
          <w:rFonts w:ascii="Times New Roman"/>
          <w:b w:val="false"/>
          <w:i w:val="false"/>
          <w:color w:val="000000"/>
          <w:sz w:val="28"/>
        </w:rPr>
        <w:t xml:space="preserve">
      ӨҚҚ-ны арзандатылған құны бойынша ӨҚҚ өндірушіден шарт негізінде сатып алған кезде, ауыл шаруашылығы тауарын өндіруші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гербицидтерді, биоагенттерді (энтомофагтарды) және биопрепараттарды арзандатылған құны бойынша ӨҚҚ өндірушіден сатып алған кезде тиесілі субсидияларды ӨҚҚ өндіруші пайдасына төлеу туралы өтінім (бұдан әрі – тиесілі субсидияларды төлеу туралы өтінім) береді. Мұндай жағдайда, субсидия ӨҚҚ өндірушіге төленеді. </w:t>
      </w:r>
    </w:p>
    <w:p>
      <w:pPr>
        <w:spacing w:after="0"/>
        <w:ind w:left="0"/>
        <w:jc w:val="both"/>
      </w:pPr>
      <w:r>
        <w:rPr>
          <w:rFonts w:ascii="Times New Roman"/>
          <w:b w:val="false"/>
          <w:i w:val="false"/>
          <w:color w:val="000000"/>
          <w:sz w:val="28"/>
        </w:rPr>
        <w:t xml:space="preserve">
      Ауыл шаруашылығы тауарын өндіруші өтінімді немесе тиесілі субсидияларды төлеу туралы өтінімді алғашқы рет берген, ауыл шаруашылығы тауарын өндіруші және (немесе) ӨҚҚ өндіруші банк деректемелерін, жеке деректерін немесе заңды тұлғаның деректерін өзгерткен жағдайда, өтінімге немесе тиесілі субсидияларды төлеу туралы өтінімге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ережесінің 189-тармағының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құжаттар қоса беріледі.</w:t>
      </w:r>
    </w:p>
    <w:p>
      <w:pPr>
        <w:spacing w:after="0"/>
        <w:ind w:left="0"/>
        <w:jc w:val="both"/>
      </w:pPr>
      <w:r>
        <w:rPr>
          <w:rFonts w:ascii="Times New Roman"/>
          <w:b w:val="false"/>
          <w:i w:val="false"/>
          <w:color w:val="000000"/>
          <w:sz w:val="28"/>
        </w:rPr>
        <w:t>
      Өтінімді және (немесе) тиесілі субсидияларды төлеу туралы өтінімді қабылдау кезінде ауыл шаруашылығы тауарын өндірушіге тиісті құжаттарды қабылдау туралы қолхат беріледі;</w:t>
      </w:r>
    </w:p>
    <w:bookmarkStart w:name="z31" w:id="29"/>
    <w:p>
      <w:pPr>
        <w:spacing w:after="0"/>
        <w:ind w:left="0"/>
        <w:jc w:val="both"/>
      </w:pPr>
      <w:r>
        <w:rPr>
          <w:rFonts w:ascii="Times New Roman"/>
          <w:b w:val="false"/>
          <w:i w:val="false"/>
          <w:color w:val="000000"/>
          <w:sz w:val="28"/>
        </w:rPr>
        <w:t>
      2) ауыл шаруашылығы тауарын өндірушіде жер пайдалану және (немесе) жеке меншік құқығында ауыл шаруашылығы мақсатындағы жер учаскесінің (учаскелерінің) болуы.</w:t>
      </w:r>
    </w:p>
    <w:bookmarkEnd w:id="29"/>
    <w:bookmarkStart w:name="z32" w:id="30"/>
    <w:p>
      <w:pPr>
        <w:spacing w:after="0"/>
        <w:ind w:left="0"/>
        <w:jc w:val="left"/>
      </w:pPr>
      <w:r>
        <w:rPr>
          <w:rFonts w:ascii="Times New Roman"/>
          <w:b/>
          <w:i w:val="false"/>
          <w:color w:val="000000"/>
        </w:rPr>
        <w:t xml:space="preserve"> 4-тарау. Субсидияларды есептеу тәртібі</w:t>
      </w:r>
    </w:p>
    <w:bookmarkEnd w:id="30"/>
    <w:bookmarkStart w:name="z33" w:id="31"/>
    <w:p>
      <w:pPr>
        <w:spacing w:after="0"/>
        <w:ind w:left="0"/>
        <w:jc w:val="both"/>
      </w:pPr>
      <w:r>
        <w:rPr>
          <w:rFonts w:ascii="Times New Roman"/>
          <w:b w:val="false"/>
          <w:i w:val="false"/>
          <w:color w:val="000000"/>
          <w:sz w:val="28"/>
        </w:rPr>
        <w:t>
      9. Субсидиялар ауыл шаруашылығы тауарын өндіруші өтінім берген ӨҚҚ түрлері мен көлемдерін негізге ала отырып, мынадай формула бойынша есептеледі:</w:t>
      </w:r>
    </w:p>
    <w:bookmarkEnd w:id="31"/>
    <w:p>
      <w:pPr>
        <w:spacing w:after="0"/>
        <w:ind w:left="0"/>
        <w:jc w:val="both"/>
      </w:pPr>
      <w:r>
        <w:rPr>
          <w:rFonts w:ascii="Times New Roman"/>
          <w:b w:val="false"/>
          <w:i w:val="false"/>
          <w:color w:val="000000"/>
          <w:sz w:val="28"/>
        </w:rPr>
        <w:t>
      С = Np х S х Nc,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Np – гербицидтің, биопрепараттың 1 гектарға (литр/гектар, килограмм/гектар) шығыс нормасы (Пестицидтердің (улы химикаттардың) тізімінде көрсетілген қолдану нормаларын ескере отырып) немесе биоагенттің (энтомофагтың) 1 гектарға (грамм/гектар, дана/гектар) шығыс нормасы (Министрліктің ресми интернет-ресурсында орналастырылған ғылыми негізделген қолдану нормаларын ескере отырып);</w:t>
      </w:r>
    </w:p>
    <w:p>
      <w:pPr>
        <w:spacing w:after="0"/>
        <w:ind w:left="0"/>
        <w:jc w:val="both"/>
      </w:pPr>
      <w:r>
        <w:rPr>
          <w:rFonts w:ascii="Times New Roman"/>
          <w:b w:val="false"/>
          <w:i w:val="false"/>
          <w:color w:val="000000"/>
          <w:sz w:val="28"/>
        </w:rPr>
        <w:t xml:space="preserve">
      S – ӨҚҚ қолдану алаңы (гектар); </w:t>
      </w:r>
    </w:p>
    <w:p>
      <w:pPr>
        <w:spacing w:after="0"/>
        <w:ind w:left="0"/>
        <w:jc w:val="both"/>
      </w:pPr>
      <w:r>
        <w:rPr>
          <w:rFonts w:ascii="Times New Roman"/>
          <w:b w:val="false"/>
          <w:i w:val="false"/>
          <w:color w:val="000000"/>
          <w:sz w:val="28"/>
        </w:rPr>
        <w:t>
      Nc – ӨҚҚ субсидиясының нормасы (осы Қағидалардың 4 және 5-тармағына сәйкес айқындалады).</w:t>
      </w:r>
    </w:p>
    <w:p>
      <w:pPr>
        <w:spacing w:after="0"/>
        <w:ind w:left="0"/>
        <w:jc w:val="both"/>
      </w:pPr>
      <w:r>
        <w:rPr>
          <w:rFonts w:ascii="Times New Roman"/>
          <w:b w:val="false"/>
          <w:i w:val="false"/>
          <w:color w:val="000000"/>
          <w:sz w:val="28"/>
        </w:rPr>
        <w:t>
      Ауыл шаруашылығы тауарын өндіруші субсидия нормасы есептелген ӨҚҚ құнынан төмен ӨҚҚ-ға өтінім берген жағдайда субсидиялар нормасы сатып алынған ӨҚҚ-ның нақты құнынан есептеледі.</w:t>
      </w:r>
    </w:p>
    <w:p>
      <w:pPr>
        <w:spacing w:after="0"/>
        <w:ind w:left="0"/>
        <w:jc w:val="both"/>
      </w:pPr>
      <w:r>
        <w:rPr>
          <w:rFonts w:ascii="Times New Roman"/>
          <w:b w:val="false"/>
          <w:i w:val="false"/>
          <w:color w:val="000000"/>
          <w:sz w:val="28"/>
        </w:rPr>
        <w:t>
      Ауыл шаруашылығы тауарын өндіруші субсидия нормасы есептелген ӨҚҚ құнынан жоғары ӨҚҚ-ға өтінім берген жағдайда, субсидиялар бекітілген субсидия нормасы есептелген ӨҚҚ құны бойынша төленеді.</w:t>
      </w:r>
    </w:p>
    <w:bookmarkStart w:name="z34" w:id="32"/>
    <w:p>
      <w:pPr>
        <w:spacing w:after="0"/>
        <w:ind w:left="0"/>
        <w:jc w:val="left"/>
      </w:pPr>
      <w:r>
        <w:rPr>
          <w:rFonts w:ascii="Times New Roman"/>
          <w:b/>
          <w:i w:val="false"/>
          <w:color w:val="000000"/>
        </w:rPr>
        <w:t xml:space="preserve"> 5-тарау. Субсидияларды төлеу тәртібі</w:t>
      </w:r>
    </w:p>
    <w:bookmarkEnd w:id="32"/>
    <w:bookmarkStart w:name="z35" w:id="33"/>
    <w:p>
      <w:pPr>
        <w:spacing w:after="0"/>
        <w:ind w:left="0"/>
        <w:jc w:val="both"/>
      </w:pPr>
      <w:r>
        <w:rPr>
          <w:rFonts w:ascii="Times New Roman"/>
          <w:b w:val="false"/>
          <w:i w:val="false"/>
          <w:color w:val="000000"/>
          <w:sz w:val="28"/>
        </w:rPr>
        <w:t>
      10. Өтінімдерді және тиесілі субсидияларды төлеу туралы өтінімдерді қабылдау тиісті жылдың 1 наурызында басталады және 10 желтоқсанында аяқталады.</w:t>
      </w:r>
    </w:p>
    <w:bookmarkEnd w:id="33"/>
    <w:bookmarkStart w:name="z36" w:id="34"/>
    <w:p>
      <w:pPr>
        <w:spacing w:after="0"/>
        <w:ind w:left="0"/>
        <w:jc w:val="both"/>
      </w:pPr>
      <w:r>
        <w:rPr>
          <w:rFonts w:ascii="Times New Roman"/>
          <w:b w:val="false"/>
          <w:i w:val="false"/>
          <w:color w:val="000000"/>
          <w:sz w:val="28"/>
        </w:rPr>
        <w:t>
      11. Ауданның (облыстық маңызы бар қаланың) ауыл шаруашылығы бөлімі (бұдан әрі – бөлім), қала басқармасы ауыл шаруашылығы тауарын өндіруші өтінім және (немесе) тиесілі субсидияларды төлеу туралы өтінім келіп түскен күннен бастап екі жұмыс күні ішінде:</w:t>
      </w:r>
    </w:p>
    <w:bookmarkEnd w:id="34"/>
    <w:bookmarkStart w:name="z37" w:id="35"/>
    <w:p>
      <w:pPr>
        <w:spacing w:after="0"/>
        <w:ind w:left="0"/>
        <w:jc w:val="both"/>
      </w:pPr>
      <w:r>
        <w:rPr>
          <w:rFonts w:ascii="Times New Roman"/>
          <w:b w:val="false"/>
          <w:i w:val="false"/>
          <w:color w:val="000000"/>
          <w:sz w:val="28"/>
        </w:rPr>
        <w:t>
      1) осы Қағидалардың 7 және 8-тармақтарында көрсетілген шарттарға сәйкестігі тұрғысынан өтінімді;</w:t>
      </w:r>
    </w:p>
    <w:bookmarkEnd w:id="35"/>
    <w:bookmarkStart w:name="z38" w:id="36"/>
    <w:p>
      <w:pPr>
        <w:spacing w:after="0"/>
        <w:ind w:left="0"/>
        <w:jc w:val="both"/>
      </w:pPr>
      <w:r>
        <w:rPr>
          <w:rFonts w:ascii="Times New Roman"/>
          <w:b w:val="false"/>
          <w:i w:val="false"/>
          <w:color w:val="000000"/>
          <w:sz w:val="28"/>
        </w:rPr>
        <w:t>
      2) осы Қағидалардың 7 және 8-тармақтарында көрсетілген шарттарға сәйкестігі тұрғысынан тиесілі субсидияларды төлеу туралы өтінімді тексереді, сондай-ақ Осы Қағидалардың 14-тармағына сәйкес ӨҚҚ өндіруші ұсынатын ӨҚҚ нақты өткізу көлемдері жөніндегі тізілімде (бұдан әрі – Тізілім) ауыл шаруашылығы тауарын өндірушінің бар-жоғын анықтайды.</w:t>
      </w:r>
    </w:p>
    <w:bookmarkEnd w:id="36"/>
    <w:bookmarkStart w:name="z39" w:id="37"/>
    <w:p>
      <w:pPr>
        <w:spacing w:after="0"/>
        <w:ind w:left="0"/>
        <w:jc w:val="both"/>
      </w:pPr>
      <w:r>
        <w:rPr>
          <w:rFonts w:ascii="Times New Roman"/>
          <w:b w:val="false"/>
          <w:i w:val="false"/>
          <w:color w:val="000000"/>
          <w:sz w:val="28"/>
        </w:rPr>
        <w:t>
      12. Бөлім өтінімді немесе тиесілі субсидияларды төлеу туралы өтінімді тексеруді аяқтағаннан кейін бір жұмыс күні ішінде:</w:t>
      </w:r>
    </w:p>
    <w:bookmarkEnd w:id="37"/>
    <w:bookmarkStart w:name="z40" w:id="38"/>
    <w:p>
      <w:pPr>
        <w:spacing w:after="0"/>
        <w:ind w:left="0"/>
        <w:jc w:val="both"/>
      </w:pPr>
      <w:r>
        <w:rPr>
          <w:rFonts w:ascii="Times New Roman"/>
          <w:b w:val="false"/>
          <w:i w:val="false"/>
          <w:color w:val="000000"/>
          <w:sz w:val="28"/>
        </w:rPr>
        <w:t xml:space="preserve">
      1) облыс басқармасына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аудан (облыстық маңызы бар қала) әкімінің қолы қойылған мақұлданған өтінімдердің тізімін және осы Қағидаларға 5-қосымшаға сәйкес нысан бойынша тиесілі субсидияларды төлеу туралы мақұлданған өтінімдердің тізімін жолдайды;</w:t>
      </w:r>
    </w:p>
    <w:bookmarkEnd w:id="38"/>
    <w:bookmarkStart w:name="z41" w:id="39"/>
    <w:p>
      <w:pPr>
        <w:spacing w:after="0"/>
        <w:ind w:left="0"/>
        <w:jc w:val="both"/>
      </w:pPr>
      <w:r>
        <w:rPr>
          <w:rFonts w:ascii="Times New Roman"/>
          <w:b w:val="false"/>
          <w:i w:val="false"/>
          <w:color w:val="000000"/>
          <w:sz w:val="28"/>
        </w:rPr>
        <w:t xml:space="preserve">
      2) ӨҚҚ өндірушіге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тиесілі субсидияларды төлеу туралы мақұлданған өтінімдердің тізімін жолдайды;</w:t>
      </w:r>
    </w:p>
    <w:bookmarkEnd w:id="39"/>
    <w:bookmarkStart w:name="z42" w:id="40"/>
    <w:p>
      <w:pPr>
        <w:spacing w:after="0"/>
        <w:ind w:left="0"/>
        <w:jc w:val="both"/>
      </w:pPr>
      <w:r>
        <w:rPr>
          <w:rFonts w:ascii="Times New Roman"/>
          <w:b w:val="false"/>
          <w:i w:val="false"/>
          <w:color w:val="000000"/>
          <w:sz w:val="28"/>
        </w:rPr>
        <w:t>
      3) өтінімнің және (немесе) тиесілі субсидияларды төлеу туралы өтінімнің мақұлданғаны туралы не субсидияларды ұсынбау себептерін көрсете отырып, өтінімді және (немесе) тиесілі субсидияларды төлеу туралы өтінімді қайтару туралы ауыл шаруашылығы тауар өндірушіні жазбаша хабардар етеді.</w:t>
      </w:r>
    </w:p>
    <w:bookmarkEnd w:id="40"/>
    <w:p>
      <w:pPr>
        <w:spacing w:after="0"/>
        <w:ind w:left="0"/>
        <w:jc w:val="both"/>
      </w:pPr>
      <w:r>
        <w:rPr>
          <w:rFonts w:ascii="Times New Roman"/>
          <w:b w:val="false"/>
          <w:i w:val="false"/>
          <w:color w:val="000000"/>
          <w:sz w:val="28"/>
        </w:rPr>
        <w:t xml:space="preserve">
      Бұл ретте бөлім,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субсидияны ұсынудан бас тарту себептерін көрсете отырып, ӨҚҚ-ға субсидиялар ұсынуда теріс шешім қабылданған ауыл шаруашылығы тауарын өндірушілердің тізбесін жасайды және оны ай сайын есепті айдан кейінгі айдың 5-күніне дейін облыс басқармасына ұсынады.</w:t>
      </w:r>
    </w:p>
    <w:p>
      <w:pPr>
        <w:spacing w:after="0"/>
        <w:ind w:left="0"/>
        <w:jc w:val="both"/>
      </w:pPr>
      <w:r>
        <w:rPr>
          <w:rFonts w:ascii="Times New Roman"/>
          <w:b w:val="false"/>
          <w:i w:val="false"/>
          <w:color w:val="000000"/>
          <w:sz w:val="28"/>
        </w:rPr>
        <w:t xml:space="preserve">
      Субсидияларды ұсынуда теріс шешім қабылдау "Мемлекеттік көрсетілетін қызметтер туралы" 2013 жылғы 15 сәуірдегі Қазақстан Республикасы Заңының (бұдан әрі – Заң) 19-1- 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негіздер бойынша жүргізіледі.</w:t>
      </w:r>
    </w:p>
    <w:bookmarkStart w:name="z43" w:id="41"/>
    <w:p>
      <w:pPr>
        <w:spacing w:after="0"/>
        <w:ind w:left="0"/>
        <w:jc w:val="both"/>
      </w:pPr>
      <w:r>
        <w:rPr>
          <w:rFonts w:ascii="Times New Roman"/>
          <w:b w:val="false"/>
          <w:i w:val="false"/>
          <w:color w:val="000000"/>
          <w:sz w:val="28"/>
        </w:rPr>
        <w:t>
      13. Облыс басқармасы осы Қағидаларға 4-қосымшаға сәйкес нысан бойынша мақұлданған өтінімдер тізімі және осы Қағидаларға 5-қосымшаға сәйкес нысан бойынша мақұлданған тиесілі субсидияларды төлеу туралы өтінімдер тізімі келіп түскеннен кейін екі жұмыс күні ішінде аумақтық қазынашылық бөлімшесіне ауыл шаруашылығы тауарын өндірушілердің немесе ӨҚҚ өндірушілердің шоттарына субсидияларды аудару үшін төлеуге төлем құжаттарын ұсынады.</w:t>
      </w:r>
    </w:p>
    <w:bookmarkEnd w:id="41"/>
    <w:p>
      <w:pPr>
        <w:spacing w:after="0"/>
        <w:ind w:left="0"/>
        <w:jc w:val="both"/>
      </w:pPr>
      <w:r>
        <w:rPr>
          <w:rFonts w:ascii="Times New Roman"/>
          <w:b w:val="false"/>
          <w:i w:val="false"/>
          <w:color w:val="000000"/>
          <w:sz w:val="28"/>
        </w:rPr>
        <w:t>
      Сонымен бір мезгілде облыс басқармасы осы Қағидаларға 4-қосымшаға сәйкес нысан бойынша мақұлданған өтінімдердің тізімін, осы Қағидаларға 5-қосымшаға сәйкес нысан бойынша тиесілі субсидияларды төлеу туралы мақұлданған өтінімдердің тізімін және осы Қағидаларға 6-қосымшаға сәйкес нысан бойынша ӨҚҚ-ға субсидияларды ұсынуда теріс шешім қабылданған ауыл шаруашылығы тауарын өндірушілердің тізбесін жасайды және оны тиісті интернет-ресурста орналастырады.</w:t>
      </w:r>
    </w:p>
    <w:bookmarkStart w:name="z44" w:id="42"/>
    <w:p>
      <w:pPr>
        <w:spacing w:after="0"/>
        <w:ind w:left="0"/>
        <w:jc w:val="both"/>
      </w:pPr>
      <w:r>
        <w:rPr>
          <w:rFonts w:ascii="Times New Roman"/>
          <w:b w:val="false"/>
          <w:i w:val="false"/>
          <w:color w:val="000000"/>
          <w:sz w:val="28"/>
        </w:rPr>
        <w:t xml:space="preserve">
      14. ӨҚҚ өндіруші тиесілі субсидияларды төлеу туралы мақұлданған өтінімдердің тізімі келіп түскеннен кейін ай сайын, есепті айдан кейінгі айдың 5-күніне дейінгі мерзімде бөлімге, қала басқармасына, облыс басқармасына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Өсімдіктерді қорғау құралдарын нақты өткізу көлемдері бойынша тізілімді ұсынады.</w:t>
      </w:r>
    </w:p>
    <w:bookmarkEnd w:id="42"/>
    <w:bookmarkStart w:name="z45" w:id="43"/>
    <w:p>
      <w:pPr>
        <w:spacing w:after="0"/>
        <w:ind w:left="0"/>
        <w:jc w:val="both"/>
      </w:pPr>
      <w:r>
        <w:rPr>
          <w:rFonts w:ascii="Times New Roman"/>
          <w:b w:val="false"/>
          <w:i w:val="false"/>
          <w:color w:val="000000"/>
          <w:sz w:val="28"/>
        </w:rPr>
        <w:t>
      15. Қала басқармасы өтінім мен тиесілі субсидияларды төлеу туралы өтінімді тексеруді аяқтағаннан кейін:</w:t>
      </w:r>
    </w:p>
    <w:bookmarkEnd w:id="43"/>
    <w:bookmarkStart w:name="z46" w:id="44"/>
    <w:p>
      <w:pPr>
        <w:spacing w:after="0"/>
        <w:ind w:left="0"/>
        <w:jc w:val="both"/>
      </w:pPr>
      <w:r>
        <w:rPr>
          <w:rFonts w:ascii="Times New Roman"/>
          <w:b w:val="false"/>
          <w:i w:val="false"/>
          <w:color w:val="000000"/>
          <w:sz w:val="28"/>
        </w:rPr>
        <w:t>
      1) ӨҚҚ өндірушіге бір жұмыс күні ішінде осы Қағидаларға 5-қосымшаға сәйкес нысан бойынша тиесілі субсидияларды төлеу туралы мақұлданған өтінімдердің тізімін жолдайды;</w:t>
      </w:r>
    </w:p>
    <w:bookmarkEnd w:id="44"/>
    <w:bookmarkStart w:name="z47" w:id="45"/>
    <w:p>
      <w:pPr>
        <w:spacing w:after="0"/>
        <w:ind w:left="0"/>
        <w:jc w:val="both"/>
      </w:pPr>
      <w:r>
        <w:rPr>
          <w:rFonts w:ascii="Times New Roman"/>
          <w:b w:val="false"/>
          <w:i w:val="false"/>
          <w:color w:val="000000"/>
          <w:sz w:val="28"/>
        </w:rPr>
        <w:t>
      2) бір жұмыс күні ішінде ауыл шаруашылығы тауарын өндірушіні өтінімді және (немесе) тиесілі субсидияларды төлеу туралы өтінімді мақұлдағаны туралы, не субсидияларды ұсынбау себептерін көрсете отырып, өтінімді және (немесе) тиесілі субсидияларды төлеу туралы өтінімді қайтару туралы жазбаша хабардар етеді;</w:t>
      </w:r>
    </w:p>
    <w:bookmarkEnd w:id="45"/>
    <w:bookmarkStart w:name="z48" w:id="46"/>
    <w:p>
      <w:pPr>
        <w:spacing w:after="0"/>
        <w:ind w:left="0"/>
        <w:jc w:val="both"/>
      </w:pPr>
      <w:r>
        <w:rPr>
          <w:rFonts w:ascii="Times New Roman"/>
          <w:b w:val="false"/>
          <w:i w:val="false"/>
          <w:color w:val="000000"/>
          <w:sz w:val="28"/>
        </w:rPr>
        <w:t>
      3) екі жұмыс күні ішінде аумақтық қазынашылық бөлімшесіне ауыл шаруашылығы тауарын өндірушілердің немесе ӨҚҚ өндірушілердің шоттарына субсидияларды аудару үшін төлеуге төлем құжаттарын жолдайды.</w:t>
      </w:r>
    </w:p>
    <w:bookmarkEnd w:id="46"/>
    <w:p>
      <w:pPr>
        <w:spacing w:after="0"/>
        <w:ind w:left="0"/>
        <w:jc w:val="both"/>
      </w:pPr>
      <w:r>
        <w:rPr>
          <w:rFonts w:ascii="Times New Roman"/>
          <w:b w:val="false"/>
          <w:i w:val="false"/>
          <w:color w:val="000000"/>
          <w:sz w:val="28"/>
        </w:rPr>
        <w:t>
      Сонымен бір мезгілде қала басқармасы осы Қағидаларға 4-қосымшаға сәйкес нысан бойынша мақұлданған өтінімдердің тізімін, осы Қағидаларға 5-қосымшаға сәйкес нысан бойынша тиесілі субсидияларды төлеу туралы мақұлданған өтінімдердің тізімін және осы Қағидаларға 6-қосымшаға сәйкес нысан бойынша ӨҚҚ-ға субсидияларды ұсынуда теріс шешім қабылданған ауыл шаруашылығы тауарын өндірушілердің тізбесін жасайды және оны тиісті интернет-ресурста орналастырады. Бір жұмыс күні ішінде ӨҚҚ өндірушіге осы Қағидаларға 4-қосымшаға сәйкес нысан бойынша тиесілі субсидияларды төлеу туралы мақұлданған өтінімдер тізімін жолдайды.</w:t>
      </w:r>
    </w:p>
    <w:p>
      <w:pPr>
        <w:spacing w:after="0"/>
        <w:ind w:left="0"/>
        <w:jc w:val="both"/>
      </w:pPr>
      <w:r>
        <w:rPr>
          <w:rFonts w:ascii="Times New Roman"/>
          <w:b w:val="false"/>
          <w:i w:val="false"/>
          <w:color w:val="000000"/>
          <w:sz w:val="28"/>
        </w:rPr>
        <w:t xml:space="preserve">
      Субсидияларды ұсынуда теріс шешім қабылдау Заңның 19-1-бабы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негіздер бойынша жүргізіледі.</w:t>
      </w:r>
    </w:p>
    <w:p>
      <w:pPr>
        <w:spacing w:after="0"/>
        <w:ind w:left="0"/>
        <w:jc w:val="both"/>
      </w:pPr>
      <w:r>
        <w:rPr>
          <w:rFonts w:ascii="Times New Roman"/>
          <w:b w:val="false"/>
          <w:i w:val="false"/>
          <w:color w:val="000000"/>
          <w:sz w:val="28"/>
        </w:rPr>
        <w:t xml:space="preserve">
      Осы Қағидалардың 11-тармағына сәйкес тексеру нәтижелері бойынша мақұлданған өтінімдер және (немесе) тиесілі субсидияларды төлеу туралы өтінімдер бойынша субсидияларды төлеу үшін қаражат жетіспеген жағдайда, мұндай өтінімдер бойынша субсидияларды төлеу келесі қаржы жылында берілген өтінімдерді және (немесе) тиесілі субсидияларды төлеу туралы өтінімдерді қарау басталғанға дейін, олардың келіп түсу күніне сәйкес кезектілік бойынша келесі қаржы жылы басым тәртіппен жүзеге асырылады. </w:t>
      </w:r>
    </w:p>
    <w:bookmarkStart w:name="z49" w:id="47"/>
    <w:p>
      <w:pPr>
        <w:spacing w:after="0"/>
        <w:ind w:left="0"/>
        <w:jc w:val="left"/>
      </w:pPr>
      <w:r>
        <w:rPr>
          <w:rFonts w:ascii="Times New Roman"/>
          <w:b/>
          <w:i w:val="false"/>
          <w:color w:val="000000"/>
        </w:rPr>
        <w:t xml:space="preserve"> 6-тарау. Субсидиялау жөніндегі есептілік</w:t>
      </w:r>
    </w:p>
    <w:bookmarkEnd w:id="47"/>
    <w:bookmarkStart w:name="z50" w:id="48"/>
    <w:p>
      <w:pPr>
        <w:spacing w:after="0"/>
        <w:ind w:left="0"/>
        <w:jc w:val="both"/>
      </w:pPr>
      <w:r>
        <w:rPr>
          <w:rFonts w:ascii="Times New Roman"/>
          <w:b w:val="false"/>
          <w:i w:val="false"/>
          <w:color w:val="000000"/>
          <w:sz w:val="28"/>
        </w:rPr>
        <w:t>
      16. Облыс басқармасы (қала басқармасы) ағымдағы жылғы 25 желтоқсанға дейінгі мерзімде Министрлікке:</w:t>
      </w:r>
    </w:p>
    <w:bookmarkEnd w:id="48"/>
    <w:bookmarkStart w:name="z51"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гербицидтерге арналған субсидияларды пайдалану туралы жиынтық ақпаратты;</w:t>
      </w:r>
    </w:p>
    <w:bookmarkEnd w:id="49"/>
    <w:bookmarkStart w:name="z52" w:id="50"/>
    <w:p>
      <w:pPr>
        <w:spacing w:after="0"/>
        <w:ind w:left="0"/>
        <w:jc w:val="both"/>
      </w:pPr>
      <w:r>
        <w:rPr>
          <w:rFonts w:ascii="Times New Roman"/>
          <w:b w:val="false"/>
          <w:i w:val="false"/>
          <w:color w:val="000000"/>
          <w:sz w:val="28"/>
        </w:rPr>
        <w:t>
      2) осы Қағидаларға 9-қосымшаға сәйкес нысан бойынша биоагенттерге (энтомофагтарға) және биопрепараттарға арналған субсидияларды пайдалану туралы жиынтық ақпаратты;</w:t>
      </w:r>
    </w:p>
    <w:bookmarkEnd w:id="50"/>
    <w:bookmarkStart w:name="z53" w:id="51"/>
    <w:p>
      <w:pPr>
        <w:spacing w:after="0"/>
        <w:ind w:left="0"/>
        <w:jc w:val="both"/>
      </w:pPr>
      <w:r>
        <w:rPr>
          <w:rFonts w:ascii="Times New Roman"/>
          <w:b w:val="false"/>
          <w:i w:val="false"/>
          <w:color w:val="000000"/>
          <w:sz w:val="28"/>
        </w:rPr>
        <w:t>
      3) субсидиялар ұсынбау себептерін көрсете отырып, ӨҚҚ-ға субсидиялар ұсынуда теріс шешім қабылданған ауыл шаруашылығы тауарын өндірушілер туралы ақпаратты ұсынады.</w:t>
      </w:r>
    </w:p>
    <w:bookmarkEnd w:id="51"/>
    <w:p>
      <w:pPr>
        <w:spacing w:after="0"/>
        <w:ind w:left="0"/>
        <w:jc w:val="both"/>
      </w:pPr>
      <w:r>
        <w:rPr>
          <w:rFonts w:ascii="Times New Roman"/>
          <w:b w:val="false"/>
          <w:i w:val="false"/>
          <w:color w:val="000000"/>
          <w:sz w:val="28"/>
        </w:rPr>
        <w:t>
      ӨҚҚ-ға субсидияларды пайдалану туралы жиынтық ақпарат облыстар, республикалық маңызы бар қала және астана әкімдіктерінің интернет-ресурстарында ағымдағы жылғы 31 желтоқсаннан кешіктірілмей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(облыстың, облыстық маңызы бар қаланың, ауданның, астананың,</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республикалық маңызы бар қаланың жергілікті атқарушы органының толық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 аты (бар болған жағдайда))</w:t>
      </w:r>
    </w:p>
    <w:bookmarkStart w:name="z55" w:id="52"/>
    <w:p>
      <w:pPr>
        <w:spacing w:after="0"/>
        <w:ind w:left="0"/>
        <w:jc w:val="left"/>
      </w:pPr>
      <w:r>
        <w:rPr>
          <w:rFonts w:ascii="Times New Roman"/>
          <w:b/>
          <w:i w:val="false"/>
          <w:color w:val="000000"/>
        </w:rPr>
        <w:t xml:space="preserve"> Сатып алынған гербицидтерге субсидиялар алуға өтінім</w:t>
      </w:r>
    </w:p>
    <w:bookmarkEnd w:id="52"/>
    <w:p>
      <w:pPr>
        <w:spacing w:after="0"/>
        <w:ind w:left="0"/>
        <w:jc w:val="both"/>
      </w:pPr>
      <w:r>
        <w:rPr>
          <w:rFonts w:ascii="Times New Roman"/>
          <w:b w:val="false"/>
          <w:i w:val="false"/>
          <w:color w:val="000000"/>
          <w:sz w:val="28"/>
        </w:rPr>
        <w:t>
      Маған ____________________________________ литр (килограмм) көлемінде, </w:t>
      </w:r>
    </w:p>
    <w:p>
      <w:pPr>
        <w:spacing w:after="0"/>
        <w:ind w:left="0"/>
        <w:jc w:val="both"/>
      </w:pPr>
      <w:r>
        <w:rPr>
          <w:rFonts w:ascii="Times New Roman"/>
          <w:b w:val="false"/>
          <w:i w:val="false"/>
          <w:color w:val="000000"/>
          <w:sz w:val="28"/>
        </w:rPr>
        <w:t>
                      (гербицидтердің түрі)</w:t>
      </w:r>
    </w:p>
    <w:p>
      <w:pPr>
        <w:spacing w:after="0"/>
        <w:ind w:left="0"/>
        <w:jc w:val="both"/>
      </w:pPr>
      <w:r>
        <w:rPr>
          <w:rFonts w:ascii="Times New Roman"/>
          <w:b w:val="false"/>
          <w:i w:val="false"/>
          <w:color w:val="000000"/>
          <w:sz w:val="28"/>
        </w:rPr>
        <w:t>
      __________________________________________ литр (килограмм) көлемінде,</w:t>
      </w:r>
    </w:p>
    <w:p>
      <w:pPr>
        <w:spacing w:after="0"/>
        <w:ind w:left="0"/>
        <w:jc w:val="both"/>
      </w:pPr>
      <w:r>
        <w:rPr>
          <w:rFonts w:ascii="Times New Roman"/>
          <w:b w:val="false"/>
          <w:i w:val="false"/>
          <w:color w:val="000000"/>
          <w:sz w:val="28"/>
        </w:rPr>
        <w:t>
                     (гербицидтердің түрі)</w:t>
      </w:r>
    </w:p>
    <w:p>
      <w:pPr>
        <w:spacing w:after="0"/>
        <w:ind w:left="0"/>
        <w:jc w:val="both"/>
      </w:pPr>
      <w:r>
        <w:rPr>
          <w:rFonts w:ascii="Times New Roman"/>
          <w:b w:val="false"/>
          <w:i w:val="false"/>
          <w:color w:val="000000"/>
          <w:sz w:val="28"/>
        </w:rPr>
        <w:t>
      __________________________________________ литр (килограмм) көлемінде,</w:t>
      </w:r>
    </w:p>
    <w:p>
      <w:pPr>
        <w:spacing w:after="0"/>
        <w:ind w:left="0"/>
        <w:jc w:val="both"/>
      </w:pPr>
      <w:r>
        <w:rPr>
          <w:rFonts w:ascii="Times New Roman"/>
          <w:b w:val="false"/>
          <w:i w:val="false"/>
          <w:color w:val="000000"/>
          <w:sz w:val="28"/>
        </w:rPr>
        <w:t>
                     (гербицидтердің түрі)</w:t>
      </w:r>
    </w:p>
    <w:p>
      <w:pPr>
        <w:spacing w:after="0"/>
        <w:ind w:left="0"/>
        <w:jc w:val="both"/>
      </w:pPr>
      <w:r>
        <w:rPr>
          <w:rFonts w:ascii="Times New Roman"/>
          <w:b w:val="false"/>
          <w:i w:val="false"/>
          <w:color w:val="000000"/>
          <w:sz w:val="28"/>
        </w:rPr>
        <w:t>
      өсімдіктерді қорғау үшін ағымдағы жылы қолданған, гербицидтерді жеткізушіден толық</w:t>
      </w:r>
    </w:p>
    <w:p>
      <w:pPr>
        <w:spacing w:after="0"/>
        <w:ind w:left="0"/>
        <w:jc w:val="both"/>
      </w:pPr>
      <w:r>
        <w:rPr>
          <w:rFonts w:ascii="Times New Roman"/>
          <w:b w:val="false"/>
          <w:i w:val="false"/>
          <w:color w:val="000000"/>
          <w:sz w:val="28"/>
        </w:rPr>
        <w:t xml:space="preserve">
      құны бойынша сатып алған гербицидтер үшін субсидия төлеуді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7283"/>
        <w:gridCol w:w="3060"/>
        <w:gridCol w:w="692"/>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 (жеке кәсіпкер)</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бизнес сәйкестендіру нөмірі /жеке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банктің немесе ұлттық почта операторының анықтамасы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банктің немесе почта операторының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мен гербицидтерді жеткізуші арасындағы сатып алу-сату шарты***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көлемі, литр (килограмм)</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сатып алуға жұмсалған шығындарды растайтын (өтінім берген сәтке) төлем құжаттары (шот-фактуралар, кіріс және шығыс кассалық ордерлер және (немесе) төлем тапсырмалары)***</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жеке сәйкестендіру коды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жүкқұжатының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(килограммға) қосымша құн салығымен бағасы (теңге)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 кедендік декларация (Еуразиялық экономикалық одаққа кірмейтін елдерден гербицидтерді шетелдік гербицидтер өндірушілерінен тікелей сатып алатын ауыл шаруашылығы тауарын өндіруші үшін)***</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берген, тауардың Еуразиялық экономикалық одақ елдерінен әкелінгенін растайтын құжат***</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жеткізушінің орналасқан жерінің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(сатып алынған, Қазақстан Республикасында өндірілген гербицидтерге)***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шыққан елі)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сертификаты / талдау сертификаты (гербицидтерді өндірушіге / шетелдік гербицидтерге)***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жүк жөнелтуші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жүк алушы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жеткізушілердің мемлекеттік лицензиясы (пестицидтерді (улы химикаттарды) өндіру (формуляциялау) және (немесе) өткізу жөніндегі қызметпен айналысуға)***</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 түрінің (әрекет)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мәліметтері****</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ауданының атауы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себу алаңы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 алаңы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*өтінім берушіден көрсетілген құжаттардың түпнұсқасын және көшірмесін талап етуге жол берілмейді;</w:t>
      </w:r>
    </w:p>
    <w:p>
      <w:pPr>
        <w:spacing w:after="0"/>
        <w:ind w:left="0"/>
        <w:jc w:val="both"/>
      </w:pPr>
      <w:r>
        <w:rPr>
          <w:rFonts w:ascii="Times New Roman"/>
          <w:b w:val="false"/>
          <w:i w:val="false"/>
          <w:color w:val="000000"/>
          <w:sz w:val="28"/>
        </w:rPr>
        <w:t>
      **жоғарыда баяндалған кестенің 3-жолында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***көрсетілген құжаттардағы мәліметтер гербицидтің әрбір түріне толтырылады;</w:t>
      </w:r>
    </w:p>
    <w:p>
      <w:pPr>
        <w:spacing w:after="0"/>
        <w:ind w:left="0"/>
        <w:jc w:val="both"/>
      </w:pPr>
      <w:r>
        <w:rPr>
          <w:rFonts w:ascii="Times New Roman"/>
          <w:b w:val="false"/>
          <w:i w:val="false"/>
          <w:color w:val="000000"/>
          <w:sz w:val="28"/>
        </w:rPr>
        <w:t>
      ****жоғарыда баяндалған кестенің 13-жолында көрсетілген мәліметтер гербицидтерді сүрі танапта қолданылған кезде толтырылмайды.</w:t>
      </w:r>
    </w:p>
    <w:bookmarkStart w:name="z57" w:id="54"/>
    <w:p>
      <w:pPr>
        <w:spacing w:after="0"/>
        <w:ind w:left="0"/>
        <w:jc w:val="left"/>
      </w:pPr>
      <w:r>
        <w:rPr>
          <w:rFonts w:ascii="Times New Roman"/>
          <w:b/>
          <w:i w:val="false"/>
          <w:color w:val="000000"/>
        </w:rPr>
        <w:t xml:space="preserve"> Гербицидтерге тиесілі субсидияларды есептеу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579"/>
        <w:gridCol w:w="1300"/>
        <w:gridCol w:w="747"/>
        <w:gridCol w:w="2157"/>
        <w:gridCol w:w="4053"/>
        <w:gridCol w:w="1717"/>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немесе сүрі жердің атауы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сауда атауы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өндіруші (отандық / шет елдік)</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1 гектарға қолдану нормасы (литр / гектар, килограмм / гектар)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қолдану алаңы, (гектар)</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3550"/>
        <w:gridCol w:w="1557"/>
        <w:gridCol w:w="3331"/>
        <w:gridCol w:w="1807"/>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мөлшері (литр, килограмм)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гербицидті сатып алу бағасы (теңге)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құны (теңге)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килограмға арналған субсидиялау нормасы (теңге)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болған жағдайда)___________ 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болған жағдайда))</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Өтінім 20__жылғы "__"_______ сағат__ минутта қарастыруға қабылданды</w:t>
      </w:r>
    </w:p>
    <w:p>
      <w:pPr>
        <w:spacing w:after="0"/>
        <w:ind w:left="0"/>
        <w:jc w:val="both"/>
      </w:pPr>
      <w:r>
        <w:rPr>
          <w:rFonts w:ascii="Times New Roman"/>
          <w:b w:val="false"/>
          <w:i w:val="false"/>
          <w:color w:val="000000"/>
          <w:sz w:val="28"/>
        </w:rPr>
        <w:t>
      _____________________________________________________________________ __________</w:t>
      </w:r>
    </w:p>
    <w:p>
      <w:pPr>
        <w:spacing w:after="0"/>
        <w:ind w:left="0"/>
        <w:jc w:val="both"/>
      </w:pPr>
      <w:r>
        <w:rPr>
          <w:rFonts w:ascii="Times New Roman"/>
          <w:b w:val="false"/>
          <w:i w:val="false"/>
          <w:color w:val="000000"/>
          <w:sz w:val="28"/>
        </w:rPr>
        <w:t>
       (өтінімді қабылдаған жауапты адамның тегі, аты, әкесінің аты                   (қолы)</w:t>
      </w:r>
    </w:p>
    <w:p>
      <w:pPr>
        <w:spacing w:after="0"/>
        <w:ind w:left="0"/>
        <w:jc w:val="both"/>
      </w:pPr>
      <w:r>
        <w:rPr>
          <w:rFonts w:ascii="Times New Roman"/>
          <w:b w:val="false"/>
          <w:i w:val="false"/>
          <w:color w:val="000000"/>
          <w:sz w:val="28"/>
        </w:rPr>
        <w:t xml:space="preserve">
                           (бар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(облыстың, облыстық маңызы бар қаланың, ауданның,</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астананың, республикалық маңызы бар қаланың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(бар болған жағдайда)</w:t>
      </w:r>
    </w:p>
    <w:bookmarkStart w:name="z59" w:id="55"/>
    <w:p>
      <w:pPr>
        <w:spacing w:after="0"/>
        <w:ind w:left="0"/>
        <w:jc w:val="left"/>
      </w:pPr>
      <w:r>
        <w:rPr>
          <w:rFonts w:ascii="Times New Roman"/>
          <w:b/>
          <w:i w:val="false"/>
          <w:color w:val="000000"/>
        </w:rPr>
        <w:t xml:space="preserve"> Өсімдіктерді қорғау үшін толық құны бойынша сатып алынған биоагенттерге (энтомофагтарға) және биопрепараттарға субсидияларды алуға өтінім</w:t>
      </w:r>
    </w:p>
    <w:bookmarkEnd w:id="55"/>
    <w:p>
      <w:pPr>
        <w:spacing w:after="0"/>
        <w:ind w:left="0"/>
        <w:jc w:val="both"/>
      </w:pPr>
      <w:r>
        <w:rPr>
          <w:rFonts w:ascii="Times New Roman"/>
          <w:b w:val="false"/>
          <w:i w:val="false"/>
          <w:color w:val="000000"/>
          <w:sz w:val="28"/>
        </w:rPr>
        <w:t>
      Маған __________________________ (дана, грамм, килограмм, литр) көлемінде,</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________________________________ (дана, грамм, килограмм, литр) көлемінде,</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________________________________ (дана, грамм, килограмм, литр) көлемінде</w:t>
      </w:r>
    </w:p>
    <w:p>
      <w:pPr>
        <w:spacing w:after="0"/>
        <w:ind w:left="0"/>
        <w:jc w:val="both"/>
      </w:pPr>
      <w:r>
        <w:rPr>
          <w:rFonts w:ascii="Times New Roman"/>
          <w:b w:val="false"/>
          <w:i w:val="false"/>
          <w:color w:val="000000"/>
          <w:sz w:val="28"/>
        </w:rPr>
        <w:t>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өсімдіктерді қорғау үшін ағымдағы жылы биоагенттерді (энтомофагтарды) және</w:t>
      </w:r>
    </w:p>
    <w:p>
      <w:pPr>
        <w:spacing w:after="0"/>
        <w:ind w:left="0"/>
        <w:jc w:val="both"/>
      </w:pPr>
      <w:r>
        <w:rPr>
          <w:rFonts w:ascii="Times New Roman"/>
          <w:b w:val="false"/>
          <w:i w:val="false"/>
          <w:color w:val="000000"/>
          <w:sz w:val="28"/>
        </w:rPr>
        <w:t>
      биопрепараттарды жеткізушіден толық құны бойынша сатып алған биоагенттер</w:t>
      </w:r>
    </w:p>
    <w:p>
      <w:pPr>
        <w:spacing w:after="0"/>
        <w:ind w:left="0"/>
        <w:jc w:val="both"/>
      </w:pPr>
      <w:r>
        <w:rPr>
          <w:rFonts w:ascii="Times New Roman"/>
          <w:b w:val="false"/>
          <w:i w:val="false"/>
          <w:color w:val="000000"/>
          <w:sz w:val="28"/>
        </w:rPr>
        <w:t>
      (энтомофагтар) және биопрепараттар үшін субсидия төлеуді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7691"/>
        <w:gridCol w:w="2811"/>
        <w:gridCol w:w="636"/>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 (жеке кәсіпкер)</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үшін – мемлекеттiк тiркеу (қайта тiркеу) туралы куәлiк немесе анықтама**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бизнес сәйкестендіру нөмірі / жеке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ағымдағы шотының бар-жоғы туралы екінші деңгейдегі банктің немесе ұлттық почталық оператордың анықтамасы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 / жеке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мен биоагенттерді (энтомофагтарды) және биопрепараттарды жеткізуші арасындағы сатып алу-сату шарты***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көлемі, грамм (дана)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сатып алуға жұмсалған шығындарды растайтын (өтінім берген сәтке) төлем құжаттары (шот-фактуралар, кіріс және шығыс кассалық ордерлер және (немесе) төлем тапсырмалары)***</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жеке сәйкестендіру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жүкқұжатының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және биопрепараттардың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(килограммға) қосымша құн салығымен бағасы (теңге)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 кедендік декларация (биоагенттерді (энтомофагтарды) және биопрепараттарды Еуразиялық экономикалық одаққа кірмейтін елдерден биоагенттерді (энтомофагтарды) және биопрепараттарды шетелдік өндірушілерден тікелей сатып алған ауыл шаруашылығы тауарын өндіруші үшін)***</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берген, тауардың Еуразиялық экономикалық одақ елдерінен әкелінгенін растайтын құжат***</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жеткізушінің орналасқан жерінің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(Қазақстан Республикасында өндірілген, сатып алынған биопрепараттарға)***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шыққан елі)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сертификаты / талдау сертификаты (биопрепараттарды өндірушіге / шетелдік биопрепараттарға)***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 жүк жөнелтуші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 жүк алушы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мен орны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Биопрепараттарды жеткізушілердің мемлекеттік лицензиясы (пестицидтерді (улы химикаттарды) өндіру (формуляциялау) және (немесе) өткізу жөніндегі қызметпен айналысуға)***</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 түрінің (әрекет)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мәліметтері****</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ауданының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себу алаңы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 алаңы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56"/>
    <w:p>
      <w:pPr>
        <w:spacing w:after="0"/>
        <w:ind w:left="0"/>
        <w:jc w:val="both"/>
      </w:pPr>
      <w:r>
        <w:rPr>
          <w:rFonts w:ascii="Times New Roman"/>
          <w:b w:val="false"/>
          <w:i w:val="false"/>
          <w:color w:val="000000"/>
          <w:sz w:val="28"/>
        </w:rPr>
        <w:t>
      Ескертпе:</w:t>
      </w:r>
    </w:p>
    <w:bookmarkEnd w:id="56"/>
    <w:p>
      <w:pPr>
        <w:spacing w:after="0"/>
        <w:ind w:left="0"/>
        <w:jc w:val="both"/>
      </w:pPr>
      <w:r>
        <w:rPr>
          <w:rFonts w:ascii="Times New Roman"/>
          <w:b w:val="false"/>
          <w:i w:val="false"/>
          <w:color w:val="000000"/>
          <w:sz w:val="28"/>
        </w:rPr>
        <w:t>
      *өтінім берушіден көрсетілген құжаттардың түпнұсқасын және көшірмесін талап етуге жол берілмейді;</w:t>
      </w:r>
    </w:p>
    <w:p>
      <w:pPr>
        <w:spacing w:after="0"/>
        <w:ind w:left="0"/>
        <w:jc w:val="both"/>
      </w:pPr>
      <w:r>
        <w:rPr>
          <w:rFonts w:ascii="Times New Roman"/>
          <w:b w:val="false"/>
          <w:i w:val="false"/>
          <w:color w:val="000000"/>
          <w:sz w:val="28"/>
        </w:rPr>
        <w:t>
      **жоғарыда баяндалған кестенің 3-жолында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***көрсетілген құжаттардағы мәліметтер биоагенттің (энтомофагтың) және биопрепараттың әрбір түріне толтырылады;</w:t>
      </w:r>
    </w:p>
    <w:p>
      <w:pPr>
        <w:spacing w:after="0"/>
        <w:ind w:left="0"/>
        <w:jc w:val="both"/>
      </w:pPr>
      <w:r>
        <w:rPr>
          <w:rFonts w:ascii="Times New Roman"/>
          <w:b w:val="false"/>
          <w:i w:val="false"/>
          <w:color w:val="000000"/>
          <w:sz w:val="28"/>
        </w:rPr>
        <w:t>
      ****жоғарыда баяндалған кестенің 13-жолында көрсетілген мәліметтер биопрепаратты сүрі танапқа енгізген кезде толтырылмайды.</w:t>
      </w:r>
    </w:p>
    <w:bookmarkStart w:name="z61" w:id="57"/>
    <w:p>
      <w:pPr>
        <w:spacing w:after="0"/>
        <w:ind w:left="0"/>
        <w:jc w:val="left"/>
      </w:pPr>
      <w:r>
        <w:rPr>
          <w:rFonts w:ascii="Times New Roman"/>
          <w:b/>
          <w:i w:val="false"/>
          <w:color w:val="000000"/>
        </w:rPr>
        <w:t xml:space="preserve"> Биоагенттерге (энтомофагтарға) тиесілі субсидияларды есептеу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032"/>
        <w:gridCol w:w="1404"/>
        <w:gridCol w:w="1404"/>
        <w:gridCol w:w="5201"/>
        <w:gridCol w:w="2452"/>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Биоагенттердің (энтомофагтардың) түрлері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1 гектарға қолдану нормасы (грамм / гектар, дана / гектар)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(энтомофагты)қолдану алаңы, (гектар)</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3669"/>
        <w:gridCol w:w="2150"/>
        <w:gridCol w:w="2685"/>
        <w:gridCol w:w="1212"/>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мөлшері (дана, грамм)</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биоагентті (энтомофагты) сатып алу бағасы(теңге)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құны (теңге)</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граммға/данаға арналған субсидиялау нормасы (теңге)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w:t>
            </w:r>
            <w:r>
              <w:br/>
            </w:r>
            <w:r>
              <w:rPr>
                <w:rFonts w:ascii="Times New Roman"/>
                <w:b w:val="false"/>
                <w:i w:val="false"/>
                <w:color w:val="000000"/>
                <w:sz w:val="20"/>
              </w:rPr>
              <w:t>(теңге)</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58"/>
    <w:p>
      <w:pPr>
        <w:spacing w:after="0"/>
        <w:ind w:left="0"/>
        <w:jc w:val="left"/>
      </w:pPr>
      <w:r>
        <w:rPr>
          <w:rFonts w:ascii="Times New Roman"/>
          <w:b/>
          <w:i w:val="false"/>
          <w:color w:val="000000"/>
        </w:rPr>
        <w:t xml:space="preserve"> Биопрепараттарға тиесілі субсидияларды есептеу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262"/>
        <w:gridCol w:w="1717"/>
        <w:gridCol w:w="987"/>
        <w:gridCol w:w="5079"/>
        <w:gridCol w:w="2268"/>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сауда атауы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1 гектарға қолдану нормасы (литрге / гектар, килограмға/ гектар)</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қолдану алаңы, (гектар)</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3599"/>
        <w:gridCol w:w="1579"/>
        <w:gridCol w:w="3629"/>
        <w:gridCol w:w="1410"/>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мөлшері (литр, килограмм)</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биопрепаратты сатып алу бағасы (теңге)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құны (теңге)</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 килограмға арналған субсидиялау нормасы (теңге)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w:t>
            </w:r>
            <w:r>
              <w:br/>
            </w:r>
            <w:r>
              <w:rPr>
                <w:rFonts w:ascii="Times New Roman"/>
                <w:b w:val="false"/>
                <w:i w:val="false"/>
                <w:color w:val="000000"/>
                <w:sz w:val="20"/>
              </w:rPr>
              <w:t>(теңге)</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 _______________________________________________________________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(жеке басын куәландыратын құжатта бар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Бас бухгалтер (бар болған жағдайда) __________ 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болған жағдайда)</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Өтінім 20__жылғы "__"_______ сағат__ минутта қарастыруға қабылданды</w:t>
      </w:r>
    </w:p>
    <w:p>
      <w:pPr>
        <w:spacing w:after="0"/>
        <w:ind w:left="0"/>
        <w:jc w:val="both"/>
      </w:pPr>
      <w:r>
        <w:rPr>
          <w:rFonts w:ascii="Times New Roman"/>
          <w:b w:val="false"/>
          <w:i w:val="false"/>
          <w:color w:val="000000"/>
          <w:sz w:val="28"/>
        </w:rPr>
        <w:t>
      __________________________________________________________________ _____________</w:t>
      </w:r>
    </w:p>
    <w:p>
      <w:pPr>
        <w:spacing w:after="0"/>
        <w:ind w:left="0"/>
        <w:jc w:val="both"/>
      </w:pPr>
      <w:r>
        <w:rPr>
          <w:rFonts w:ascii="Times New Roman"/>
          <w:b w:val="false"/>
          <w:i w:val="false"/>
          <w:color w:val="000000"/>
          <w:sz w:val="28"/>
        </w:rPr>
        <w:t>
       (өтінімді қабылдаған жауапты адамның тегі, аты, әкесінің аты                  (қолы)</w:t>
      </w:r>
    </w:p>
    <w:p>
      <w:pPr>
        <w:spacing w:after="0"/>
        <w:ind w:left="0"/>
        <w:jc w:val="both"/>
      </w:pPr>
      <w:r>
        <w:rPr>
          <w:rFonts w:ascii="Times New Roman"/>
          <w:b w:val="false"/>
          <w:i w:val="false"/>
          <w:color w:val="000000"/>
          <w:sz w:val="28"/>
        </w:rPr>
        <w:t xml:space="preserve">
                         (бар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(облыстың, облыстық маңызы бар қаланың, ауданның,</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астананың, республикалық маңызы бар қаланың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аты (бар болған жағдайда)</w:t>
      </w:r>
    </w:p>
    <w:bookmarkStart w:name="z64" w:id="59"/>
    <w:p>
      <w:pPr>
        <w:spacing w:after="0"/>
        <w:ind w:left="0"/>
        <w:jc w:val="left"/>
      </w:pPr>
      <w:r>
        <w:rPr>
          <w:rFonts w:ascii="Times New Roman"/>
          <w:b/>
          <w:i w:val="false"/>
          <w:color w:val="000000"/>
        </w:rPr>
        <w:t xml:space="preserve"> Гербицидтерді, биоагенттерді (энтомофагтарды) және биопрепараттарды өсімдіктерді қорғау құралдарын өндірушіден арзандатылған құны бойынша сатып алған кезде тиесілі субсидияларды өсімдіктерді қорғау құралдарын өндірушінің пайдасына төлеу туралы өтінім</w:t>
      </w:r>
    </w:p>
    <w:bookmarkEnd w:id="59"/>
    <w:p>
      <w:pPr>
        <w:spacing w:after="0"/>
        <w:ind w:left="0"/>
        <w:jc w:val="both"/>
      </w:pPr>
      <w:r>
        <w:rPr>
          <w:rFonts w:ascii="Times New Roman"/>
          <w:b w:val="false"/>
          <w:i w:val="false"/>
          <w:color w:val="000000"/>
          <w:sz w:val="28"/>
        </w:rPr>
        <w:t>
      Осымен ____________________ (дана, грамм, килограмм, литр) көлемінде,</w:t>
      </w:r>
    </w:p>
    <w:p>
      <w:pPr>
        <w:spacing w:after="0"/>
        <w:ind w:left="0"/>
        <w:jc w:val="both"/>
      </w:pPr>
      <w:r>
        <w:rPr>
          <w:rFonts w:ascii="Times New Roman"/>
          <w:b w:val="false"/>
          <w:i w:val="false"/>
          <w:color w:val="000000"/>
          <w:sz w:val="28"/>
        </w:rPr>
        <w:t>
       (гербицидтердің,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________________________________ (дана, грамм, килограмм, литр) көлемінде,</w:t>
      </w:r>
    </w:p>
    <w:p>
      <w:pPr>
        <w:spacing w:after="0"/>
        <w:ind w:left="0"/>
        <w:jc w:val="both"/>
      </w:pPr>
      <w:r>
        <w:rPr>
          <w:rFonts w:ascii="Times New Roman"/>
          <w:b w:val="false"/>
          <w:i w:val="false"/>
          <w:color w:val="000000"/>
          <w:sz w:val="28"/>
        </w:rPr>
        <w:t>
      (гербицидтердің,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________________________________ (дана, грамм, килограмм, литр) көлемінде,</w:t>
      </w:r>
    </w:p>
    <w:p>
      <w:pPr>
        <w:spacing w:after="0"/>
        <w:ind w:left="0"/>
        <w:jc w:val="both"/>
      </w:pPr>
      <w:r>
        <w:rPr>
          <w:rFonts w:ascii="Times New Roman"/>
          <w:b w:val="false"/>
          <w:i w:val="false"/>
          <w:color w:val="000000"/>
          <w:sz w:val="28"/>
        </w:rPr>
        <w:t>
      (гербицидтердің, биоагенттердің (энтомофагтардың) және биопрепараттардың түрлері)</w:t>
      </w:r>
    </w:p>
    <w:p>
      <w:pPr>
        <w:spacing w:after="0"/>
        <w:ind w:left="0"/>
        <w:jc w:val="both"/>
      </w:pPr>
      <w:r>
        <w:rPr>
          <w:rFonts w:ascii="Times New Roman"/>
          <w:b w:val="false"/>
          <w:i w:val="false"/>
          <w:color w:val="000000"/>
          <w:sz w:val="28"/>
        </w:rPr>
        <w:t>
      биоагенттерді (энтомофагтарды) және биопрепараттарды отандық өндірушіден (бұдан әрі –</w:t>
      </w:r>
    </w:p>
    <w:p>
      <w:pPr>
        <w:spacing w:after="0"/>
        <w:ind w:left="0"/>
        <w:jc w:val="both"/>
      </w:pPr>
      <w:r>
        <w:rPr>
          <w:rFonts w:ascii="Times New Roman"/>
          <w:b w:val="false"/>
          <w:i w:val="false"/>
          <w:color w:val="000000"/>
          <w:sz w:val="28"/>
        </w:rPr>
        <w:t>
      ӨҚҚ өндіруші) гербицидтерді, биоагенттерді (энтомофагтарды) және биопрепараттарды</w:t>
      </w:r>
    </w:p>
    <w:p>
      <w:pPr>
        <w:spacing w:after="0"/>
        <w:ind w:left="0"/>
        <w:jc w:val="both"/>
      </w:pPr>
      <w:r>
        <w:rPr>
          <w:rFonts w:ascii="Times New Roman"/>
          <w:b w:val="false"/>
          <w:i w:val="false"/>
          <w:color w:val="000000"/>
          <w:sz w:val="28"/>
        </w:rPr>
        <w:t>
      арзандатылған құны бойынша сатып алғанымды және оларды өсімдіктерді қорғау үшін</w:t>
      </w:r>
    </w:p>
    <w:p>
      <w:pPr>
        <w:spacing w:after="0"/>
        <w:ind w:left="0"/>
        <w:jc w:val="both"/>
      </w:pPr>
      <w:r>
        <w:rPr>
          <w:rFonts w:ascii="Times New Roman"/>
          <w:b w:val="false"/>
          <w:i w:val="false"/>
          <w:color w:val="000000"/>
          <w:sz w:val="28"/>
        </w:rPr>
        <w:t xml:space="preserve">
      ағымдағы жылы қолданғанымды мәлімдеймін және маған тиесілі субсидияларды </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(отандық өсімдіктерді қорғау құралдарын өндірушінің атауы)</w:t>
      </w:r>
    </w:p>
    <w:p>
      <w:pPr>
        <w:spacing w:after="0"/>
        <w:ind w:left="0"/>
        <w:jc w:val="both"/>
      </w:pPr>
      <w:r>
        <w:rPr>
          <w:rFonts w:ascii="Times New Roman"/>
          <w:b w:val="false"/>
          <w:i w:val="false"/>
          <w:color w:val="000000"/>
          <w:sz w:val="28"/>
        </w:rPr>
        <w:t>
      ӨҚҚ өндірушіге аударуды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7546"/>
        <w:gridCol w:w="2990"/>
        <w:gridCol w:w="624"/>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 (жеке кәсіпкер)</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мен берілген күні,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ағымдағы шотының бар-жоғы туралы екінші деңгейдегі банктің немесе ұлттық почта операторының анықтамасы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 банктің немесе почта операторының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 мен өсімдіктерді қорғау құралдарын өндіруші арасындағы сатып алу-сату шарты**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орналасқан жерінің мекенжайы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биоагенттердің (энтомофагтардың) және биопрепараттардың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гербицидтердің, биоагенттердің (энтомофагтардың) және биопрепараттардың көлемі, литр, килограмм, грамм дана</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биоагенттерді (энтомофагтарды) және биопрепараттарды сатып алуға жұмсалған шығындарды растайтын (өтінім берген сәтке) төлем құжаттары (шот-фактуралар, кіріс және шығыс кассалық ордерлер және (немесе) төлем тапсырмалары)**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орналасқан жерінің мекенжайы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ӨҚҚ өндірушінің жеке сәйкестендіру коды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гербицидердің, биоагенттердің (энтомофагтардың) және биопрепараттардың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(көлемі)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(килограммға) қосымша құн салығымен бағасы (теңге)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өткізу бағасы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 (Қазақстан Республикасында өндірілген, сатып алынған гербицидтерге биопрепараттарға)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мерзімі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өнім (атауы, шыққан елі)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(атауы, мекенжайы)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биопрепараттарды өндірушілерге арналған гербицидтерді, биопрепараттарды өндірушілердің мемлекеттік лицензиясы (пестицидтерді (улы химикаттарды) өндіру (формуляциялау) және (немесе) өткізу жөніндегі қызметпен айналысуға)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қызмет түрінің (әрекет)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мәліметтері***</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ауданының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 себу алаңы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сүрі жер алаңы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(ӨҚҚ өндіруші) үшін – мемлекеттік тіркеу (қайта тіркеу) туралы куәлік немесе анықтама</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(ӨҚҚ өндіруші) үшін – жеке басын куәландыратын құжат</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(ӨҚҚ өндіруші) – дара кәсіпкерді мемлекеттік тіркеу туралы куәлік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 өтінім берушіден көрсетілген құжаттардың түпнұсқасын және көшірмесін талап етуге жол берілмейді;</w:t>
      </w:r>
    </w:p>
    <w:p>
      <w:pPr>
        <w:spacing w:after="0"/>
        <w:ind w:left="0"/>
        <w:jc w:val="both"/>
      </w:pPr>
      <w:r>
        <w:rPr>
          <w:rFonts w:ascii="Times New Roman"/>
          <w:b w:val="false"/>
          <w:i w:val="false"/>
          <w:color w:val="000000"/>
          <w:sz w:val="28"/>
        </w:rPr>
        <w:t>
      ** көрсетілген құжаттардағы мәліметтер биоагенттің (энтомофагтың) және биопрепараттың әрбір түріне толтырылады;</w:t>
      </w:r>
    </w:p>
    <w:p>
      <w:pPr>
        <w:spacing w:after="0"/>
        <w:ind w:left="0"/>
        <w:jc w:val="both"/>
      </w:pPr>
      <w:r>
        <w:rPr>
          <w:rFonts w:ascii="Times New Roman"/>
          <w:b w:val="false"/>
          <w:i w:val="false"/>
          <w:color w:val="000000"/>
          <w:sz w:val="28"/>
        </w:rPr>
        <w:t>
      *** жоғарыда баяндалған кестенің 9-жолында көрсетілген мәліметтер гербицидтерді, биопрепараттарды сүрі танапта қолданған кезде толтырылмайды.</w:t>
      </w:r>
    </w:p>
    <w:bookmarkStart w:name="z66" w:id="61"/>
    <w:p>
      <w:pPr>
        <w:spacing w:after="0"/>
        <w:ind w:left="0"/>
        <w:jc w:val="left"/>
      </w:pPr>
      <w:r>
        <w:rPr>
          <w:rFonts w:ascii="Times New Roman"/>
          <w:b/>
          <w:i w:val="false"/>
          <w:color w:val="000000"/>
        </w:rPr>
        <w:t xml:space="preserve"> Гербицидтерге тиесілі субсидияларды есептеу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971"/>
        <w:gridCol w:w="1363"/>
        <w:gridCol w:w="933"/>
        <w:gridCol w:w="934"/>
        <w:gridCol w:w="5061"/>
        <w:gridCol w:w="1105"/>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немесе сүрі жердің атауы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саудадағы атауы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 өндірісі</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1 гектарға қолдану нормасы (литр / гектар, килограмм / гектар)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 қолдану алаңы</w:t>
            </w:r>
            <w:r>
              <w:br/>
            </w:r>
            <w:r>
              <w:rPr>
                <w:rFonts w:ascii="Times New Roman"/>
                <w:b w:val="false"/>
                <w:i w:val="false"/>
                <w:color w:val="000000"/>
                <w:sz w:val="20"/>
              </w:rPr>
              <w:t>(гектар)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3550"/>
        <w:gridCol w:w="1557"/>
        <w:gridCol w:w="3331"/>
        <w:gridCol w:w="1807"/>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мөлшері (литр, килограмм)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гербицидті сатып алу бағасы (теңге)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құны (теңге)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килограмға арналған субсидиялау нормасы (теңге)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2"/>
    <w:p>
      <w:pPr>
        <w:spacing w:after="0"/>
        <w:ind w:left="0"/>
        <w:jc w:val="left"/>
      </w:pPr>
      <w:r>
        <w:rPr>
          <w:rFonts w:ascii="Times New Roman"/>
          <w:b/>
          <w:i w:val="false"/>
          <w:color w:val="000000"/>
        </w:rPr>
        <w:t xml:space="preserve"> Биоагенттерге (энтомофагтарға) тиесілі субсидияларды есептеу</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404"/>
        <w:gridCol w:w="1405"/>
        <w:gridCol w:w="5201"/>
        <w:gridCol w:w="2676"/>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w:t>
            </w:r>
            <w:r>
              <w:br/>
            </w:r>
            <w:r>
              <w:rPr>
                <w:rFonts w:ascii="Times New Roman"/>
                <w:b w:val="false"/>
                <w:i w:val="false"/>
                <w:color w:val="000000"/>
                <w:sz w:val="20"/>
              </w:rPr>
              <w:t>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түрі</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1 гектарға қолдану нормасы (грамм / гектар, дана / гектар)</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 (энтомофагты) қолдану алаңы, (гектар)</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3092"/>
        <w:gridCol w:w="2150"/>
        <w:gridCol w:w="2901"/>
        <w:gridCol w:w="1574"/>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мөлшері (дана, грамм)</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биоагентті (энтомофагты) сатып алу бағасы</w:t>
            </w:r>
            <w:r>
              <w:br/>
            </w:r>
            <w:r>
              <w:rPr>
                <w:rFonts w:ascii="Times New Roman"/>
                <w:b w:val="false"/>
                <w:i w:val="false"/>
                <w:color w:val="000000"/>
                <w:sz w:val="20"/>
              </w:rPr>
              <w:t>(теңге)</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құны (теңге)</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 /данаға арналған субсидиялау нормасы (теңге)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3"/>
    <w:p>
      <w:pPr>
        <w:spacing w:after="0"/>
        <w:ind w:left="0"/>
        <w:jc w:val="left"/>
      </w:pPr>
      <w:r>
        <w:rPr>
          <w:rFonts w:ascii="Times New Roman"/>
          <w:b/>
          <w:i w:val="false"/>
          <w:color w:val="000000"/>
        </w:rPr>
        <w:t xml:space="preserve"> Биопрепараттарға тиесілі субсидияларды есептеу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1234"/>
        <w:gridCol w:w="1679"/>
        <w:gridCol w:w="966"/>
        <w:gridCol w:w="5237"/>
        <w:gridCol w:w="2218"/>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сауда атауы</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1 гектарға қолдану нормасы (литр / гектар, килограмм / гектар)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 қолдану алаңы, (гектар)</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3550"/>
        <w:gridCol w:w="1557"/>
        <w:gridCol w:w="3331"/>
        <w:gridCol w:w="1807"/>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мөлшері (литр, килограмм)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биопрепаратты сатып алу бағасы (теңге)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Биопрепараттың құны (теңге)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/килограмм арналған субсидиялау нормасы (теңге)</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Басшы _________ 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Бас бухгалтер (бар болған жағдайда)___________ 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xml:space="preserve">
           куәландыратын құжатта бар болған </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20__жылғы "___"______________</w:t>
      </w:r>
    </w:p>
    <w:p>
      <w:pPr>
        <w:spacing w:after="0"/>
        <w:ind w:left="0"/>
        <w:jc w:val="both"/>
      </w:pPr>
      <w:r>
        <w:rPr>
          <w:rFonts w:ascii="Times New Roman"/>
          <w:b w:val="false"/>
          <w:i w:val="false"/>
          <w:color w:val="000000"/>
          <w:sz w:val="28"/>
        </w:rPr>
        <w:t>
      Өтінім 20__жылғы "__"_______ сағат____ минутта қарастыруға қабылданды</w:t>
      </w:r>
    </w:p>
    <w:p>
      <w:pPr>
        <w:spacing w:after="0"/>
        <w:ind w:left="0"/>
        <w:jc w:val="both"/>
      </w:pPr>
      <w:r>
        <w:rPr>
          <w:rFonts w:ascii="Times New Roman"/>
          <w:b w:val="false"/>
          <w:i w:val="false"/>
          <w:color w:val="000000"/>
          <w:sz w:val="28"/>
        </w:rPr>
        <w:t>
      _____________________________________________________________________ __________</w:t>
      </w:r>
    </w:p>
    <w:p>
      <w:pPr>
        <w:spacing w:after="0"/>
        <w:ind w:left="0"/>
        <w:jc w:val="both"/>
      </w:pPr>
      <w:r>
        <w:rPr>
          <w:rFonts w:ascii="Times New Roman"/>
          <w:b w:val="false"/>
          <w:i w:val="false"/>
          <w:color w:val="000000"/>
          <w:sz w:val="28"/>
        </w:rPr>
        <w:t>
       (өтінімді қабылдаған жауапты адамның тегі, аты, әкесінің аты                   (қолы)</w:t>
      </w:r>
    </w:p>
    <w:p>
      <w:pPr>
        <w:spacing w:after="0"/>
        <w:ind w:left="0"/>
        <w:jc w:val="both"/>
      </w:pPr>
      <w:r>
        <w:rPr>
          <w:rFonts w:ascii="Times New Roman"/>
          <w:b w:val="false"/>
          <w:i w:val="false"/>
          <w:color w:val="000000"/>
          <w:sz w:val="28"/>
        </w:rPr>
        <w:t xml:space="preserve">
                        (бар болған жағдайда),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Мақұлданған өтінімдердің тізімі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323"/>
        <w:gridCol w:w="503"/>
        <w:gridCol w:w="1233"/>
        <w:gridCol w:w="712"/>
        <w:gridCol w:w="413"/>
        <w:gridCol w:w="1101"/>
        <w:gridCol w:w="1461"/>
        <w:gridCol w:w="562"/>
        <w:gridCol w:w="502"/>
        <w:gridCol w:w="2549"/>
        <w:gridCol w:w="502"/>
        <w:gridCol w:w="1463"/>
        <w:gridCol w:w="653"/>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жеке сәйкес тендіру нөмірі / бизнес сәйкестендіру нөмірі</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күні,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құралының түрі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грамм, дана)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өсімдіктерді қорғау құралдары көлемі (литр, килограмм, грамм, дана)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 (жөнелтілім)</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гербицидті, биоагентті (энтомофагты) пайдаланудың шығыс нормасы, (литр/гектар, килограмм/гектар,грамм/гектар, дана/гектар)</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 гектар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килограмға, грамға, данаға субсидиялар нормасы (теңге)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Аудан, республикалық маңызы бар қала,</w:t>
      </w:r>
    </w:p>
    <w:p>
      <w:pPr>
        <w:spacing w:after="0"/>
        <w:ind w:left="0"/>
        <w:jc w:val="both"/>
      </w:pPr>
      <w:r>
        <w:rPr>
          <w:rFonts w:ascii="Times New Roman"/>
          <w:b w:val="false"/>
          <w:i w:val="false"/>
          <w:color w:val="000000"/>
          <w:sz w:val="28"/>
        </w:rPr>
        <w:t>
      астана әкімі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5"/>
    <w:p>
      <w:pPr>
        <w:spacing w:after="0"/>
        <w:ind w:left="0"/>
        <w:jc w:val="left"/>
      </w:pPr>
      <w:r>
        <w:rPr>
          <w:rFonts w:ascii="Times New Roman"/>
          <w:b/>
          <w:i w:val="false"/>
          <w:color w:val="000000"/>
        </w:rPr>
        <w:t xml:space="preserve"> Тиесілі субсидияларды төлеу туралы мақұлданған өтінімдердің тізімі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321"/>
        <w:gridCol w:w="499"/>
        <w:gridCol w:w="1224"/>
        <w:gridCol w:w="796"/>
        <w:gridCol w:w="410"/>
        <w:gridCol w:w="1093"/>
        <w:gridCol w:w="1450"/>
        <w:gridCol w:w="558"/>
        <w:gridCol w:w="498"/>
        <w:gridCol w:w="2531"/>
        <w:gridCol w:w="499"/>
        <w:gridCol w:w="1452"/>
        <w:gridCol w:w="648"/>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атауы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жеке сәйкес тендіру нөмірі / бизнес сәйкестендіру нөмірі</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 ның күні,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құралының түрі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грамм, дана)</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өсімдіктерді қорғау құралдары көлемі (литр, килограмм, грамм, дана)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пункті (жөнелтілім)</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гербицидті, биоагентті (энтомофагты) пайдаланудың шығыс нормасы, (литр/гектар, килограмм/гектар,грамм/гектар, дана/гектар)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алаң, мың гектар</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килограмға, грамға, данаға субсидиялар нормасы (теңге)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Аудан, республикалық маңызы бар қала,</w:t>
      </w:r>
    </w:p>
    <w:p>
      <w:pPr>
        <w:spacing w:after="0"/>
        <w:ind w:left="0"/>
        <w:jc w:val="both"/>
      </w:pPr>
      <w:r>
        <w:rPr>
          <w:rFonts w:ascii="Times New Roman"/>
          <w:b w:val="false"/>
          <w:i w:val="false"/>
          <w:color w:val="000000"/>
          <w:sz w:val="28"/>
        </w:rPr>
        <w:t>
      астана әкімі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20__жылғы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6"/>
    <w:p>
      <w:pPr>
        <w:spacing w:after="0"/>
        <w:ind w:left="0"/>
        <w:jc w:val="left"/>
      </w:pPr>
      <w:r>
        <w:rPr>
          <w:rFonts w:ascii="Times New Roman"/>
          <w:b/>
          <w:i w:val="false"/>
          <w:color w:val="000000"/>
        </w:rPr>
        <w:t xml:space="preserve"> Өсімдіктерді қорғау құралдарына субсидиялар ұсынуда теріс шешім қабылданған ауыл шаруашылығы тауарын өндірушілердің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1167"/>
        <w:gridCol w:w="2444"/>
        <w:gridCol w:w="1585"/>
        <w:gridCol w:w="750"/>
        <w:gridCol w:w="1585"/>
        <w:gridCol w:w="4019"/>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бизнес сәйкестендіру нөмірі /жеке сәйкестендіру нөмірі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өтінімін қабылдау күні</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ұсынбау себептері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ұсынбау туралы хабарламаның нөмірі мен күні</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бөлімі маманының тегі, аты, әкесінің аты (бар болған жағдайда) және лауазымы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Аудан, республикалық маңызы бар қала,</w:t>
      </w:r>
    </w:p>
    <w:p>
      <w:pPr>
        <w:spacing w:after="0"/>
        <w:ind w:left="0"/>
        <w:jc w:val="both"/>
      </w:pPr>
      <w:r>
        <w:rPr>
          <w:rFonts w:ascii="Times New Roman"/>
          <w:b w:val="false"/>
          <w:i w:val="false"/>
          <w:color w:val="000000"/>
          <w:sz w:val="28"/>
        </w:rPr>
        <w:t>
      астана әкімі ______________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20__жылғы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67"/>
    <w:p>
      <w:pPr>
        <w:spacing w:after="0"/>
        <w:ind w:left="0"/>
        <w:jc w:val="left"/>
      </w:pPr>
      <w:r>
        <w:rPr>
          <w:rFonts w:ascii="Times New Roman"/>
          <w:b/>
          <w:i w:val="false"/>
          <w:color w:val="000000"/>
        </w:rPr>
        <w:t xml:space="preserve"> Өсімдіктерді қорғау құралдарын нақты өткізу көлемдері бойынша тізілім</w:t>
      </w:r>
    </w:p>
    <w:bookmarkEnd w:id="6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(жеткізушінің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989"/>
        <w:gridCol w:w="539"/>
        <w:gridCol w:w="1130"/>
        <w:gridCol w:w="1085"/>
        <w:gridCol w:w="861"/>
        <w:gridCol w:w="989"/>
        <w:gridCol w:w="2822"/>
        <w:gridCol w:w="1086"/>
        <w:gridCol w:w="700"/>
        <w:gridCol w:w="1214"/>
        <w:gridCol w:w="539"/>
      </w:tblGrid>
      <w:tr>
        <w:trPr>
          <w:trHeight w:val="30" w:hRule="atLeast"/>
        </w:trPr>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 биоагент (энтомофаг) және биопрепарат атауы</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жеке сәйкестендіру нөмірі/ бизнес сәйкестендіру нөмірі</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(литр, килограмм, грамм,дана)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литр,килограмм, грамм, дана құны (теңге,1 литрге, килограмға, грамға, данаға тиесілі субсидиялар нормасын шегеріп тастағанда)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Тиеп жөнелтілген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 шартының күні,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(литр,килограмм, грамм, дана)</w:t>
            </w: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(литр, килограмм, грамм, дана)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сомасына (мың теңге)</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немесе тауарларды жеткізу туралы жүкқұжаттың (актінің) нөмірі</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68"/>
    <w:p>
      <w:pPr>
        <w:spacing w:after="0"/>
        <w:ind w:left="0"/>
        <w:jc w:val="both"/>
      </w:pPr>
      <w:r>
        <w:rPr>
          <w:rFonts w:ascii="Times New Roman"/>
          <w:b w:val="false"/>
          <w:i w:val="false"/>
          <w:color w:val="000000"/>
          <w:sz w:val="28"/>
        </w:rPr>
        <w:t>
      Ескертпе: көрсетілген тізілімге сапасыз тауарды жеткізу себебі бойынша не басқа себептер бойынша сатып алу-сату шартын орындаудан бас тартқан және сатып алынған гербицидтер, биоагенттер (энтомофагтар) және биопрепараттар үшін ақшалай қаражатты қайтаруды талап еткен ауыл шаруашылығы тауарын өндірушілер қосылмайды.</w:t>
      </w:r>
    </w:p>
    <w:bookmarkEnd w:id="68"/>
    <w:p>
      <w:pPr>
        <w:spacing w:after="0"/>
        <w:ind w:left="0"/>
        <w:jc w:val="left"/>
      </w:pPr>
      <w:r>
        <w:rPr>
          <w:rFonts w:ascii="Times New Roman"/>
          <w:b/>
          <w:i w:val="false"/>
          <w:color w:val="000000"/>
        </w:rPr>
        <w:t xml:space="preserve"> Өсімдіктерді қорғау құралдарын өндірушінің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5"/>
        <w:gridCol w:w="1905"/>
      </w:tblGrid>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почта операторының деректемелері:</w:t>
            </w:r>
            <w:r>
              <w:br/>
            </w:r>
            <w:r>
              <w:rPr>
                <w:rFonts w:ascii="Times New Roman"/>
                <w:b w:val="false"/>
                <w:i w:val="false"/>
                <w:color w:val="000000"/>
                <w:sz w:val="20"/>
              </w:rPr>
              <w:t>
банктің немесе почта операторының атауы: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Өсімдіктерді қорғау құралдарын өндіруші (бірінші басшы)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Өсімдіктерді қорғау құралдарын өндірушінің бас бухгалтері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w:t>
      </w:r>
    </w:p>
    <w:p>
      <w:pPr>
        <w:spacing w:after="0"/>
        <w:ind w:left="0"/>
        <w:jc w:val="both"/>
      </w:pPr>
      <w:r>
        <w:rPr>
          <w:rFonts w:ascii="Times New Roman"/>
          <w:b w:val="false"/>
          <w:i w:val="false"/>
          <w:color w:val="000000"/>
          <w:sz w:val="28"/>
        </w:rPr>
        <w:t>
                                          құжатта бар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69"/>
    <w:p>
      <w:pPr>
        <w:spacing w:after="0"/>
        <w:ind w:left="0"/>
        <w:jc w:val="left"/>
      </w:pPr>
      <w:r>
        <w:rPr>
          <w:rFonts w:ascii="Times New Roman"/>
          <w:b/>
          <w:i w:val="false"/>
          <w:color w:val="000000"/>
        </w:rPr>
        <w:t xml:space="preserve"> _________облысы, республикалық маңызы бар қала, астана бойынша ______ жылы гербицидтерге субсидияларды пайдалану туралы жиынтық ақпарат</w:t>
      </w:r>
    </w:p>
    <w:bookmarkEnd w:id="69"/>
    <w:p>
      <w:pPr>
        <w:spacing w:after="0"/>
        <w:ind w:left="0"/>
        <w:jc w:val="both"/>
      </w:pPr>
      <w:r>
        <w:rPr>
          <w:rFonts w:ascii="Times New Roman"/>
          <w:b w:val="false"/>
          <w:i w:val="false"/>
          <w:color w:val="000000"/>
          <w:sz w:val="28"/>
        </w:rPr>
        <w:t>
      ____________________________________________ қолданылатын гербицидтер</w:t>
      </w:r>
    </w:p>
    <w:p>
      <w:pPr>
        <w:spacing w:after="0"/>
        <w:ind w:left="0"/>
        <w:jc w:val="both"/>
      </w:pPr>
      <w:r>
        <w:rPr>
          <w:rFonts w:ascii="Times New Roman"/>
          <w:b w:val="false"/>
          <w:i w:val="false"/>
          <w:color w:val="000000"/>
          <w:sz w:val="28"/>
        </w:rPr>
        <w:t>
           (ауыл шаруашылығы дақылдарының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1287"/>
        <w:gridCol w:w="2003"/>
        <w:gridCol w:w="3121"/>
        <w:gridCol w:w="1288"/>
        <w:gridCol w:w="3314"/>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Гербицидтің сауда атауы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бекітілген субсидиялар сомасы (теңге)</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3354"/>
        <w:gridCol w:w="3027"/>
        <w:gridCol w:w="1826"/>
        <w:gridCol w:w="2702"/>
      </w:tblGrid>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w:t>
            </w:r>
            <w:r>
              <w:br/>
            </w:r>
            <w:r>
              <w:rPr>
                <w:rFonts w:ascii="Times New Roman"/>
                <w:b w:val="false"/>
                <w:i w:val="false"/>
                <w:color w:val="000000"/>
                <w:sz w:val="20"/>
              </w:rPr>
              <w:t>(теңге)</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субсидияланған гербицидтердің мөлшері (литр, килограмм)</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Гербицидтерді қолдану нормасы (литр, килограмм)</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өңделген алаң (гектар)</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 облысының, республикалық маңызы бар қаланың, астананың жергілікті</w:t>
      </w:r>
    </w:p>
    <w:p>
      <w:pPr>
        <w:spacing w:after="0"/>
        <w:ind w:left="0"/>
        <w:jc w:val="both"/>
      </w:pPr>
      <w:r>
        <w:rPr>
          <w:rFonts w:ascii="Times New Roman"/>
          <w:b w:val="false"/>
          <w:i w:val="false"/>
          <w:color w:val="000000"/>
          <w:sz w:val="28"/>
        </w:rPr>
        <w:t>
      атқарушы органының ауыл шаруашылығы басқарма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20__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 мақсатында</w:t>
            </w:r>
            <w:r>
              <w:br/>
            </w:r>
            <w:r>
              <w:rPr>
                <w:rFonts w:ascii="Times New Roman"/>
                <w:b w:val="false"/>
                <w:i w:val="false"/>
                <w:color w:val="000000"/>
                <w:sz w:val="20"/>
              </w:rPr>
              <w:t>ауыл шаруашылығы</w:t>
            </w:r>
            <w:r>
              <w:br/>
            </w:r>
            <w:r>
              <w:rPr>
                <w:rFonts w:ascii="Times New Roman"/>
                <w:b w:val="false"/>
                <w:i w:val="false"/>
                <w:color w:val="000000"/>
                <w:sz w:val="20"/>
              </w:rPr>
              <w:t>дақылдарын өңдеуге арналған</w:t>
            </w:r>
            <w:r>
              <w:br/>
            </w:r>
            <w:r>
              <w:rPr>
                <w:rFonts w:ascii="Times New Roman"/>
                <w:b w:val="false"/>
                <w:i w:val="false"/>
                <w:color w:val="000000"/>
                <w:sz w:val="20"/>
              </w:rPr>
              <w:t>гербицидтердің, биоагенттердің</w:t>
            </w:r>
            <w:r>
              <w:br/>
            </w:r>
            <w:r>
              <w:rPr>
                <w:rFonts w:ascii="Times New Roman"/>
                <w:b w:val="false"/>
                <w:i w:val="false"/>
                <w:color w:val="000000"/>
                <w:sz w:val="20"/>
              </w:rPr>
              <w:t>(энтомофагтардың) және</w:t>
            </w:r>
            <w:r>
              <w:br/>
            </w:r>
            <w:r>
              <w:rPr>
                <w:rFonts w:ascii="Times New Roman"/>
                <w:b w:val="false"/>
                <w:i w:val="false"/>
                <w:color w:val="000000"/>
                <w:sz w:val="20"/>
              </w:rPr>
              <w:t>биопрепараттардың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0"/>
    <w:p>
      <w:pPr>
        <w:spacing w:after="0"/>
        <w:ind w:left="0"/>
        <w:jc w:val="left"/>
      </w:pPr>
      <w:r>
        <w:rPr>
          <w:rFonts w:ascii="Times New Roman"/>
          <w:b/>
          <w:i w:val="false"/>
          <w:color w:val="000000"/>
        </w:rPr>
        <w:t xml:space="preserve"> ______________ облысы, республикалық маңызы бар қала, астана бойынша______ жылы биоагенттерге (энтомофагтарға) және биопрепараттарға арналған субсидияларды пайдалану туралы жиынтық ақпарат</w:t>
      </w:r>
    </w:p>
    <w:bookmarkEnd w:id="70"/>
    <w:p>
      <w:pPr>
        <w:spacing w:after="0"/>
        <w:ind w:left="0"/>
        <w:jc w:val="both"/>
      </w:pPr>
      <w:r>
        <w:rPr>
          <w:rFonts w:ascii="Times New Roman"/>
          <w:b w:val="false"/>
          <w:i w:val="false"/>
          <w:color w:val="000000"/>
          <w:sz w:val="28"/>
        </w:rPr>
        <w:t>
      Оларға қарсы биоагенттер (энтомофагтар) және биопрепараттар қолданылатын зиянды</w:t>
      </w:r>
    </w:p>
    <w:p>
      <w:pPr>
        <w:spacing w:after="0"/>
        <w:ind w:left="0"/>
        <w:jc w:val="both"/>
      </w:pPr>
      <w:r>
        <w:rPr>
          <w:rFonts w:ascii="Times New Roman"/>
          <w:b w:val="false"/>
          <w:i w:val="false"/>
          <w:color w:val="000000"/>
          <w:sz w:val="28"/>
        </w:rPr>
        <w:t>
      организм атауы_________________________________________________________________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34"/>
        <w:gridCol w:w="1764"/>
        <w:gridCol w:w="2748"/>
        <w:gridCol w:w="2602"/>
        <w:gridCol w:w="2918"/>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Биоагенттің (энтомофагтың) және биопрепараттың атауы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 бекітілген субсидиялар сомасы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087"/>
        <w:gridCol w:w="3883"/>
        <w:gridCol w:w="1146"/>
        <w:gridCol w:w="1695"/>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(теңге)</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субсидияланған биоагенттердің (энтомофагтардың) және биопрепараттардың мөлшері (грамм, дана, литр, килограмм)</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Биоагенттерді (энтомофагтарды) және биопрепараттарды қолдану нормасы (грамм, дана, литр, килограмм)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шеңберінде өңделген алаң (гектар)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 облысының, республикалық маңызы бар қаланың, астананың жергілікті</w:t>
      </w:r>
    </w:p>
    <w:p>
      <w:pPr>
        <w:spacing w:after="0"/>
        <w:ind w:left="0"/>
        <w:jc w:val="both"/>
      </w:pPr>
      <w:r>
        <w:rPr>
          <w:rFonts w:ascii="Times New Roman"/>
          <w:b w:val="false"/>
          <w:i w:val="false"/>
          <w:color w:val="000000"/>
          <w:sz w:val="28"/>
        </w:rPr>
        <w:t>
      атқарушы органының ауыл шаруашылығы басқарма басшысы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20__ жылғы "____"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