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e9b8" w14:textId="9c4e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10 ақпандағы № 95 бұйрығы. Қазақстан Республикасының Әділет министрлігінде 2017 жылғы 14 наурызда № 14893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6314 болып тіркелген, 2010 жылғы 17 тамызда "Егемен Қазақстан" № 332-333 (26176)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Мемлекеттiк мекемелердiң бухгалтерлiк есепке алу шоттарының жоспарында: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1000 "Ақша қаражаты және олардың баламалары" кiшi бөлiмi - қолма-қол ақшаны бақылау шоттарында және мемлекеттік мекемелердің шоттарында ақша қаражатын және олардың баламаларын есепке алуға арналған.</w:t>
      </w:r>
    </w:p>
    <w:bookmarkEnd w:id="3"/>
    <w:bookmarkStart w:name="z6" w:id="4"/>
    <w:p>
      <w:pPr>
        <w:spacing w:after="0"/>
        <w:ind w:left="0"/>
        <w:jc w:val="both"/>
      </w:pPr>
      <w:r>
        <w:rPr>
          <w:rFonts w:ascii="Times New Roman"/>
          <w:b w:val="false"/>
          <w:i w:val="false"/>
          <w:color w:val="000000"/>
          <w:sz w:val="28"/>
        </w:rPr>
        <w:t>
      Бұл кіші бөлім мынадай шоттарды қамтиды:</w:t>
      </w:r>
    </w:p>
    <w:bookmarkEnd w:id="4"/>
    <w:bookmarkStart w:name="z7" w:id="5"/>
    <w:p>
      <w:pPr>
        <w:spacing w:after="0"/>
        <w:ind w:left="0"/>
        <w:jc w:val="both"/>
      </w:pPr>
      <w:r>
        <w:rPr>
          <w:rFonts w:ascii="Times New Roman"/>
          <w:b w:val="false"/>
          <w:i w:val="false"/>
          <w:color w:val="000000"/>
          <w:sz w:val="28"/>
        </w:rPr>
        <w:t>
      1010 - "Кассадағы ақша қаражаты" шоты мемлекеттік мекеме кассасындағы ақша қаражатының нақты сомасын және қозғалысын есепке алуға арналған;</w:t>
      </w:r>
    </w:p>
    <w:bookmarkEnd w:id="5"/>
    <w:bookmarkStart w:name="z8" w:id="6"/>
    <w:p>
      <w:pPr>
        <w:spacing w:after="0"/>
        <w:ind w:left="0"/>
        <w:jc w:val="both"/>
      </w:pPr>
      <w:r>
        <w:rPr>
          <w:rFonts w:ascii="Times New Roman"/>
          <w:b w:val="false"/>
          <w:i w:val="false"/>
          <w:color w:val="000000"/>
          <w:sz w:val="28"/>
        </w:rPr>
        <w:t>
      1020 - "Мемлекеттік мекеменің ағымдағы шоты" шоты мемлекеттік мекеме ағымдағы шотындағы ақша қаражатын есепке алуға арналған;</w:t>
      </w:r>
    </w:p>
    <w:bookmarkEnd w:id="6"/>
    <w:bookmarkStart w:name="z9" w:id="7"/>
    <w:p>
      <w:pPr>
        <w:spacing w:after="0"/>
        <w:ind w:left="0"/>
        <w:jc w:val="both"/>
      </w:pPr>
      <w:r>
        <w:rPr>
          <w:rFonts w:ascii="Times New Roman"/>
          <w:b w:val="false"/>
          <w:i w:val="false"/>
          <w:color w:val="000000"/>
          <w:sz w:val="28"/>
        </w:rPr>
        <w:t>
      1030 - "Есеп айырысу шоты" Қазақстан Республикасы Сыртқы істер министрлігінен (бұдан әрі - СІМ) Қазақстан Республикасының елшіліктері және өзге шетелдік мекемелер алған ақша қаражатын есепке алуға арналған;</w:t>
      </w:r>
    </w:p>
    <w:bookmarkEnd w:id="7"/>
    <w:bookmarkStart w:name="z10" w:id="8"/>
    <w:p>
      <w:pPr>
        <w:spacing w:after="0"/>
        <w:ind w:left="0"/>
        <w:jc w:val="both"/>
      </w:pPr>
      <w:r>
        <w:rPr>
          <w:rFonts w:ascii="Times New Roman"/>
          <w:b w:val="false"/>
          <w:i w:val="false"/>
          <w:color w:val="000000"/>
          <w:sz w:val="28"/>
        </w:rPr>
        <w:t>
      1040 - "Түсімдер мен есеп айырысуларды есепке алу үшін қол ақшаны бақылау шоты (бұдан әрі - ҚБШ)" мемлекеттік мекеменің, жергілікті өзін-өзі басқарудың қайырымдылық көмектен алынатын, ақылы қызметтер, ақшаны уақытша орналастыру ақшасы бойынша, жергілікті өзін-өзі басқарудың ақша қаражатын, республикалық және жергілікті бюджеттерге түсетін түсімдерді есепке алуға арналған. Бұл шот мынадай қосалқы шоттарды қамтиды:</w:t>
      </w:r>
    </w:p>
    <w:bookmarkEnd w:id="8"/>
    <w:bookmarkStart w:name="z11" w:id="9"/>
    <w:p>
      <w:pPr>
        <w:spacing w:after="0"/>
        <w:ind w:left="0"/>
        <w:jc w:val="both"/>
      </w:pPr>
      <w:r>
        <w:rPr>
          <w:rFonts w:ascii="Times New Roman"/>
          <w:b w:val="false"/>
          <w:i w:val="false"/>
          <w:color w:val="000000"/>
          <w:sz w:val="28"/>
        </w:rPr>
        <w:t>
      1041 - "Қайырымдылық көмек ҚБШ", мұнда Қазақстан Республикасының заңнамалық актілеріне сәйкес мемлекеттік мекемелер алатын, олар үшін филантропиялық қызметтен және (немесе) демеушілік қызметтен және (немесе) меценаттық қызметтен алынатын ақшаның түсімі мен оның жұмсалуы есепке алынады;</w:t>
      </w:r>
    </w:p>
    <w:bookmarkEnd w:id="9"/>
    <w:bookmarkStart w:name="z12" w:id="10"/>
    <w:p>
      <w:pPr>
        <w:spacing w:after="0"/>
        <w:ind w:left="0"/>
        <w:jc w:val="both"/>
      </w:pPr>
      <w:r>
        <w:rPr>
          <w:rFonts w:ascii="Times New Roman"/>
          <w:b w:val="false"/>
          <w:i w:val="false"/>
          <w:color w:val="000000"/>
          <w:sz w:val="28"/>
        </w:rPr>
        <w:t xml:space="preserve">
      1042 - "Ақылы қызметтер ҚБШ", мұнда мемлекеттік мекемелер иелігінде қалған тауарларды (жұмыстарды, қызметтерді) өткізуден алған және Бюджет кодексіне сәйкес және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бекітілген Бюджеттің атқарылуы және оған кассалық қызмет көрсету қағидасында белгіленген тәртіпте пайдаланылатын ақша кірістері мен шығыстары есепке алынады;</w:t>
      </w:r>
    </w:p>
    <w:bookmarkEnd w:id="10"/>
    <w:bookmarkStart w:name="z13" w:id="11"/>
    <w:p>
      <w:pPr>
        <w:spacing w:after="0"/>
        <w:ind w:left="0"/>
        <w:jc w:val="both"/>
      </w:pPr>
      <w:r>
        <w:rPr>
          <w:rFonts w:ascii="Times New Roman"/>
          <w:b w:val="false"/>
          <w:i w:val="false"/>
          <w:color w:val="000000"/>
          <w:sz w:val="28"/>
        </w:rPr>
        <w:t>
      1043 - "Ақшасын уақытша орналастыру ҚБШ", мұнда Қазақстан Республикасының заңнама актілеріне сәйкес жеке және (немесе) заңды тұлғалардың қайтарып алу шартымен мемлекеттік мекемелерге аударылған немесе белгілі бір жағдай туғанда сәйкесінше бюджетке немесе үшінші жаққа берілген ақша қаражат қозғалысы есепке алынады;</w:t>
      </w:r>
    </w:p>
    <w:bookmarkEnd w:id="11"/>
    <w:bookmarkStart w:name="z14" w:id="12"/>
    <w:p>
      <w:pPr>
        <w:spacing w:after="0"/>
        <w:ind w:left="0"/>
        <w:jc w:val="both"/>
      </w:pPr>
      <w:r>
        <w:rPr>
          <w:rFonts w:ascii="Times New Roman"/>
          <w:b w:val="false"/>
          <w:i w:val="false"/>
          <w:color w:val="000000"/>
          <w:sz w:val="28"/>
        </w:rPr>
        <w:t xml:space="preserve">
      1044 - "Жергілікті өзін-өзі басқару ҚБШ", онда Қазақстан Республикасының жергілікті мемлекеттік басқару және өзін-өзі басқару заңнамасына сәйкес жергілікті өзін-өзі басқару функцияларын іске асыру үшін ақшаның түсімі мен жұмсалуы есепке алынады; </w:t>
      </w:r>
    </w:p>
    <w:bookmarkEnd w:id="12"/>
    <w:bookmarkStart w:name="z15" w:id="13"/>
    <w:p>
      <w:pPr>
        <w:spacing w:after="0"/>
        <w:ind w:left="0"/>
        <w:jc w:val="both"/>
      </w:pPr>
      <w:r>
        <w:rPr>
          <w:rFonts w:ascii="Times New Roman"/>
          <w:b w:val="false"/>
          <w:i w:val="false"/>
          <w:color w:val="000000"/>
          <w:sz w:val="28"/>
        </w:rPr>
        <w:t>
      1045 - "Нысаналы қаржыландыру ҚБШ", мұнда есептелген бюджет қаражаты және оларды ерекше шығыстарды жүргізуге пайдалану есепке алынады (нысаналы қаржыландыру шоты);</w:t>
      </w:r>
    </w:p>
    <w:bookmarkEnd w:id="13"/>
    <w:bookmarkStart w:name="z16" w:id="14"/>
    <w:p>
      <w:pPr>
        <w:spacing w:after="0"/>
        <w:ind w:left="0"/>
        <w:jc w:val="both"/>
      </w:pPr>
      <w:r>
        <w:rPr>
          <w:rFonts w:ascii="Times New Roman"/>
          <w:b w:val="false"/>
          <w:i w:val="false"/>
          <w:color w:val="000000"/>
          <w:sz w:val="28"/>
        </w:rPr>
        <w:t>
      1046 - "Республикалық бюджеттің ҚБШ", мұнда бірыңғай қазынашылық шотынан республикалық бюджетке түсетін түсімдерді есепке жатқызу есепке алынады;</w:t>
      </w:r>
    </w:p>
    <w:bookmarkEnd w:id="14"/>
    <w:bookmarkStart w:name="z17" w:id="15"/>
    <w:p>
      <w:pPr>
        <w:spacing w:after="0"/>
        <w:ind w:left="0"/>
        <w:jc w:val="both"/>
      </w:pPr>
      <w:r>
        <w:rPr>
          <w:rFonts w:ascii="Times New Roman"/>
          <w:b w:val="false"/>
          <w:i w:val="false"/>
          <w:color w:val="000000"/>
          <w:sz w:val="28"/>
        </w:rPr>
        <w:t>
      1047 - "Жергілікті бюджеттердің ҚБШ", мұнда бірыңғай қазынашылық шотынан жергілікті бюджеттерге түсетін түсімдерді есепке жатқызу есепке алынады;</w:t>
      </w:r>
    </w:p>
    <w:bookmarkEnd w:id="15"/>
    <w:bookmarkStart w:name="z18" w:id="16"/>
    <w:p>
      <w:pPr>
        <w:spacing w:after="0"/>
        <w:ind w:left="0"/>
        <w:jc w:val="both"/>
      </w:pPr>
      <w:r>
        <w:rPr>
          <w:rFonts w:ascii="Times New Roman"/>
          <w:b w:val="false"/>
          <w:i w:val="false"/>
          <w:color w:val="000000"/>
          <w:sz w:val="28"/>
        </w:rPr>
        <w:t xml:space="preserve">
      1050 - "Шетелдік валютадағы шот" мемлекеттік мекеме жүргізетін есепті кезеңнің соңғы күніне қолданылатын және Жаңартылған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Қаулысы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бірлесіп белгілеген тәртіпте анықталатын валюта айырбастаудың нарықтық бағамы бойынша шетелдік валютаны қайта есептеу жолымен алынған Қазақстан Республикасы валютасында валюталық операцияларды есепке алуға арналған;</w:t>
      </w:r>
    </w:p>
    <w:bookmarkEnd w:id="16"/>
    <w:bookmarkStart w:name="z19" w:id="17"/>
    <w:p>
      <w:pPr>
        <w:spacing w:after="0"/>
        <w:ind w:left="0"/>
        <w:jc w:val="both"/>
      </w:pPr>
      <w:r>
        <w:rPr>
          <w:rFonts w:ascii="Times New Roman"/>
          <w:b w:val="false"/>
          <w:i w:val="false"/>
          <w:color w:val="000000"/>
          <w:sz w:val="28"/>
        </w:rPr>
        <w:t>
      1060 - "Арнайы шот" шоты бюджеттік бағдарлама әкімшілігімен қарызға алынған қаражаттардың (сыртқы қарыздар және гранттар) кірісі мен шығысы бойынша қаржылық операцияларды есепке алуға арналған. Бұл шот мынадай қосалқы шоттарды қамтиды;</w:t>
      </w:r>
    </w:p>
    <w:bookmarkEnd w:id="17"/>
    <w:bookmarkStart w:name="z20" w:id="18"/>
    <w:p>
      <w:pPr>
        <w:spacing w:after="0"/>
        <w:ind w:left="0"/>
        <w:jc w:val="both"/>
      </w:pPr>
      <w:r>
        <w:rPr>
          <w:rFonts w:ascii="Times New Roman"/>
          <w:b w:val="false"/>
          <w:i w:val="false"/>
          <w:color w:val="000000"/>
          <w:sz w:val="28"/>
        </w:rPr>
        <w:t>
      1061 - "Гранттар бойынша бюджеттік инвестициялық жобаның арнайы шоты", мұнда грантпен байланысты қаражаттардың кірісі мен шығысы бойынша қаржылық операцияларды есепке алады;</w:t>
      </w:r>
    </w:p>
    <w:bookmarkEnd w:id="18"/>
    <w:bookmarkStart w:name="z21" w:id="19"/>
    <w:p>
      <w:pPr>
        <w:spacing w:after="0"/>
        <w:ind w:left="0"/>
        <w:jc w:val="both"/>
      </w:pPr>
      <w:r>
        <w:rPr>
          <w:rFonts w:ascii="Times New Roman"/>
          <w:b w:val="false"/>
          <w:i w:val="false"/>
          <w:color w:val="000000"/>
          <w:sz w:val="28"/>
        </w:rPr>
        <w:t>
      1062 - "Сыртқы қарыздар бойынша бюджеттік инвестициялық жобаның арнайы шоты", мұнда сыртқы қарыздардың (қарызға алынған қаражаттар) кірісі мен шығысы бойынша қаржылық операцияларды есепке алады;</w:t>
      </w:r>
    </w:p>
    <w:bookmarkEnd w:id="19"/>
    <w:bookmarkStart w:name="z22" w:id="20"/>
    <w:p>
      <w:pPr>
        <w:spacing w:after="0"/>
        <w:ind w:left="0"/>
        <w:jc w:val="both"/>
      </w:pPr>
      <w:r>
        <w:rPr>
          <w:rFonts w:ascii="Times New Roman"/>
          <w:b w:val="false"/>
          <w:i w:val="false"/>
          <w:color w:val="000000"/>
          <w:sz w:val="28"/>
        </w:rPr>
        <w:t>
      1070 - "Өзге де ақша қаражаты" шоты алдыңғы қосалқы шоттарда көрсетілмеген басқа да ақша қаражаттарын есепке алуға арналған. Бұл шот мынадай қосалқы шоттарды қамтиды:</w:t>
      </w:r>
    </w:p>
    <w:bookmarkEnd w:id="20"/>
    <w:bookmarkStart w:name="z23" w:id="21"/>
    <w:p>
      <w:pPr>
        <w:spacing w:after="0"/>
        <w:ind w:left="0"/>
        <w:jc w:val="both"/>
      </w:pPr>
      <w:r>
        <w:rPr>
          <w:rFonts w:ascii="Times New Roman"/>
          <w:b w:val="false"/>
          <w:i w:val="false"/>
          <w:color w:val="000000"/>
          <w:sz w:val="28"/>
        </w:rPr>
        <w:t>
      1071 - "Аккредитивтер", мұнда мемлекеттік мекемелердің жеткізуші алдында алынған активтер үшін пайда болған төлемдерге сәйкес міндеттемелер бойынша ашылған аккредитивтер сомасы есепке алынады;</w:t>
      </w:r>
    </w:p>
    <w:bookmarkEnd w:id="21"/>
    <w:bookmarkStart w:name="z24" w:id="22"/>
    <w:p>
      <w:pPr>
        <w:spacing w:after="0"/>
        <w:ind w:left="0"/>
        <w:jc w:val="both"/>
      </w:pPr>
      <w:r>
        <w:rPr>
          <w:rFonts w:ascii="Times New Roman"/>
          <w:b w:val="false"/>
          <w:i w:val="false"/>
          <w:color w:val="000000"/>
          <w:sz w:val="28"/>
        </w:rPr>
        <w:t>
      1072 - "Ақша құжаттары", мұнда өзге ақша құжаттары есепке алынады;</w:t>
      </w:r>
    </w:p>
    <w:bookmarkEnd w:id="22"/>
    <w:bookmarkStart w:name="z25" w:id="23"/>
    <w:p>
      <w:pPr>
        <w:spacing w:after="0"/>
        <w:ind w:left="0"/>
        <w:jc w:val="both"/>
      </w:pPr>
      <w:r>
        <w:rPr>
          <w:rFonts w:ascii="Times New Roman"/>
          <w:b w:val="false"/>
          <w:i w:val="false"/>
          <w:color w:val="000000"/>
          <w:sz w:val="28"/>
        </w:rPr>
        <w:t>
      1073 - "Жолдағы ақша қаражаты" мұнда шетел мекемелерінің шығындарын қаржыландыру СІМ-не аударылған, бірақ СІМ-нің шетел мекемелерінің есеп айырысу шотына түспеген ақша қаражат қозғалысын есепке алынады;</w:t>
      </w:r>
    </w:p>
    <w:bookmarkEnd w:id="23"/>
    <w:bookmarkStart w:name="z26" w:id="24"/>
    <w:p>
      <w:pPr>
        <w:spacing w:after="0"/>
        <w:ind w:left="0"/>
        <w:jc w:val="both"/>
      </w:pPr>
      <w:r>
        <w:rPr>
          <w:rFonts w:ascii="Times New Roman"/>
          <w:b w:val="false"/>
          <w:i w:val="false"/>
          <w:color w:val="000000"/>
          <w:sz w:val="28"/>
        </w:rPr>
        <w:t>
      1074 - "Өзге де ақша қаражаты", мұнда алдыңғы қосалқы шоттарда көрсетілмеген өзге ақша қаражаты есепке алынады;</w:t>
      </w:r>
    </w:p>
    <w:bookmarkEnd w:id="24"/>
    <w:bookmarkStart w:name="z27" w:id="25"/>
    <w:p>
      <w:pPr>
        <w:spacing w:after="0"/>
        <w:ind w:left="0"/>
        <w:jc w:val="both"/>
      </w:pPr>
      <w:r>
        <w:rPr>
          <w:rFonts w:ascii="Times New Roman"/>
          <w:b w:val="false"/>
          <w:i w:val="false"/>
          <w:color w:val="000000"/>
          <w:sz w:val="28"/>
        </w:rPr>
        <w:t>
      1080 -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шоты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бойынша қаражат қозғалысын есепке алуға арналған. Бұл шот мынадай қосалқы шоттарды қамтиды:</w:t>
      </w:r>
    </w:p>
    <w:bookmarkEnd w:id="25"/>
    <w:bookmarkStart w:name="z28" w:id="26"/>
    <w:p>
      <w:pPr>
        <w:spacing w:after="0"/>
        <w:ind w:left="0"/>
        <w:jc w:val="both"/>
      </w:pPr>
      <w:r>
        <w:rPr>
          <w:rFonts w:ascii="Times New Roman"/>
          <w:b w:val="false"/>
          <w:i w:val="false"/>
          <w:color w:val="000000"/>
          <w:sz w:val="28"/>
        </w:rPr>
        <w:t>
      1081 - "Жеке қаржыландыру жоспары бойынша міндеттемелер қабылдауға арналған жоспарлы тағайындаулары", мұнда мемлекеттік мекемелердің қызметін қаржыландыру, мемлекеттік мекемелердің міндеттемелері бойынша жеке қаржыландыру жоспарына сәйкес міндеттемелерді қаржыландыруды қабылдауға арналған жоспарлы тағайындаулар сомасы есепке алынады;</w:t>
      </w:r>
    </w:p>
    <w:bookmarkEnd w:id="26"/>
    <w:bookmarkStart w:name="z29" w:id="27"/>
    <w:p>
      <w:pPr>
        <w:spacing w:after="0"/>
        <w:ind w:left="0"/>
        <w:jc w:val="both"/>
      </w:pPr>
      <w:r>
        <w:rPr>
          <w:rFonts w:ascii="Times New Roman"/>
          <w:b w:val="false"/>
          <w:i w:val="false"/>
          <w:color w:val="000000"/>
          <w:sz w:val="28"/>
        </w:rPr>
        <w:t>
      1082 -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bookmarkEnd w:id="27"/>
    <w:bookmarkStart w:name="z30" w:id="28"/>
    <w:p>
      <w:pPr>
        <w:spacing w:after="0"/>
        <w:ind w:left="0"/>
        <w:jc w:val="both"/>
      </w:pPr>
      <w:r>
        <w:rPr>
          <w:rFonts w:ascii="Times New Roman"/>
          <w:b w:val="false"/>
          <w:i w:val="false"/>
          <w:color w:val="000000"/>
          <w:sz w:val="28"/>
        </w:rPr>
        <w:t>
      1083 - "Басқа да бюджеттердің есебінен міндеттемелер қабылдауға арналған жоспарлы тағайындаулар", мұнда республикалық бюджет есебінен ұсталатын мемлекеттік мекемелерге олар жергілікті бюджет есебінен міндеттемелерді қабылдауға арналған жоспарлы тағайындаулар алу кезінде және керісінше жергілікті бюджеттердің есебінен ұсталатын мемлекеттік мекемелерге белгілі бір мақсаттарға республикалық бюджеттен міндеттемелерді қабылдауға арналған жоспарлы тағайындаулар алу кезінде мемлекеттік мекеменің міндеттемелерді қабылдауға арналған жоспарлы тағайындаулардың қозғалысы есепке алынады;</w:t>
      </w:r>
    </w:p>
    <w:bookmarkEnd w:id="28"/>
    <w:bookmarkStart w:name="z31" w:id="29"/>
    <w:p>
      <w:pPr>
        <w:spacing w:after="0"/>
        <w:ind w:left="0"/>
        <w:jc w:val="both"/>
      </w:pPr>
      <w:r>
        <w:rPr>
          <w:rFonts w:ascii="Times New Roman"/>
          <w:b w:val="false"/>
          <w:i w:val="false"/>
          <w:color w:val="000000"/>
          <w:sz w:val="28"/>
        </w:rPr>
        <w:t>
      1084 - "Трансферттер бойынша міндеттемелер қабылдауға арналған жоспарлы тағайындаулар", мұнда трансферттер бойынша міндеттемелерді қабылдауға арналған жоспарлы тағайындаулар есепке алынады, олар жалпы сипаттағы трансферттер, нысаналы ағымдағы трансферттер, нысаналы даму трансферттері, жеке тұлғаларға әлеуметтік төлемдерге және әлеуметтік көмекке берілетін трансферттер болып бөлінеді;</w:t>
      </w:r>
    </w:p>
    <w:bookmarkEnd w:id="29"/>
    <w:bookmarkStart w:name="z32" w:id="30"/>
    <w:p>
      <w:pPr>
        <w:spacing w:after="0"/>
        <w:ind w:left="0"/>
        <w:jc w:val="both"/>
      </w:pPr>
      <w:r>
        <w:rPr>
          <w:rFonts w:ascii="Times New Roman"/>
          <w:b w:val="false"/>
          <w:i w:val="false"/>
          <w:color w:val="000000"/>
          <w:sz w:val="28"/>
        </w:rPr>
        <w:t>
      1085 -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bookmarkEnd w:id="30"/>
    <w:bookmarkStart w:name="z33" w:id="31"/>
    <w:p>
      <w:pPr>
        <w:spacing w:after="0"/>
        <w:ind w:left="0"/>
        <w:jc w:val="both"/>
      </w:pPr>
      <w:r>
        <w:rPr>
          <w:rFonts w:ascii="Times New Roman"/>
          <w:b w:val="false"/>
          <w:i w:val="false"/>
          <w:color w:val="000000"/>
          <w:sz w:val="28"/>
        </w:rPr>
        <w:t>
      1086 - "Республикалық бюджетке тауарлардың (жұмыстардың, қызметтердің) құны түрінде түсетін түсімдермен байланысты операциялар бойынша міндеттемелер қабылдауға арналған жоспарлы тағайындаулар" мұнда республикалық бюджетке тауарлардың (жұмыстардың, қызметтердің) құны түрінде түсетін түсімдер есебінен мемлекеттік мекемелердің шығыстары бойынша міндеттемелер қабылдауға арналған жоспарлы тағайындаулар сомасы есепке алынады;</w:t>
      </w:r>
    </w:p>
    <w:bookmarkEnd w:id="31"/>
    <w:bookmarkStart w:name="z34" w:id="32"/>
    <w:p>
      <w:pPr>
        <w:spacing w:after="0"/>
        <w:ind w:left="0"/>
        <w:jc w:val="both"/>
      </w:pPr>
      <w:r>
        <w:rPr>
          <w:rFonts w:ascii="Times New Roman"/>
          <w:b w:val="false"/>
          <w:i w:val="false"/>
          <w:color w:val="000000"/>
          <w:sz w:val="28"/>
        </w:rPr>
        <w:t>
      1087 - "Сыртқы қарыздардың және байланысты гранттардың есебінен жобалар бойынша міндеттемелер қабылдауға арналған жоспарлы тағайындаулар", мұнда сыртқы қарыздардың және байланысты гранттардың есебінен жобалар бойынша міндеттемелер қабылдауға арналған жоспарлы тағайындаулар сомасы есепке алынады;</w:t>
      </w:r>
    </w:p>
    <w:bookmarkEnd w:id="32"/>
    <w:bookmarkStart w:name="z35" w:id="33"/>
    <w:p>
      <w:pPr>
        <w:spacing w:after="0"/>
        <w:ind w:left="0"/>
        <w:jc w:val="both"/>
      </w:pPr>
      <w:r>
        <w:rPr>
          <w:rFonts w:ascii="Times New Roman"/>
          <w:b w:val="false"/>
          <w:i w:val="false"/>
          <w:color w:val="000000"/>
          <w:sz w:val="28"/>
        </w:rPr>
        <w:t>
      1090 -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шоты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сомасының қозғалысын есепке алу үшін арналған. Бұл шот мынадай қосалқы шоттарды қамтиды;</w:t>
      </w:r>
    </w:p>
    <w:bookmarkEnd w:id="33"/>
    <w:bookmarkStart w:name="z36" w:id="34"/>
    <w:p>
      <w:pPr>
        <w:spacing w:after="0"/>
        <w:ind w:left="0"/>
        <w:jc w:val="both"/>
      </w:pPr>
      <w:r>
        <w:rPr>
          <w:rFonts w:ascii="Times New Roman"/>
          <w:b w:val="false"/>
          <w:i w:val="false"/>
          <w:color w:val="000000"/>
          <w:sz w:val="28"/>
        </w:rPr>
        <w:t>
      1091 - "Жеке қаржыландыру жоспарына сәйкес міндеттемелер қабылдауға арналған жоспарлы тағайындаулары", мұнда мемлекеттік мекеменің қызметін ұстауға жеке қаржыландыру жоспарына сәйкес міндеттемелер қабылдауға арналған жоспарлы тағайындаулар сомалары есепке алынады;</w:t>
      </w:r>
    </w:p>
    <w:bookmarkEnd w:id="34"/>
    <w:bookmarkStart w:name="z37" w:id="35"/>
    <w:p>
      <w:pPr>
        <w:spacing w:after="0"/>
        <w:ind w:left="0"/>
        <w:jc w:val="both"/>
      </w:pPr>
      <w:r>
        <w:rPr>
          <w:rFonts w:ascii="Times New Roman"/>
          <w:b w:val="false"/>
          <w:i w:val="false"/>
          <w:color w:val="000000"/>
          <w:sz w:val="28"/>
        </w:rPr>
        <w:t>
      1092 -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bookmarkEnd w:id="35"/>
    <w:bookmarkStart w:name="z38" w:id="36"/>
    <w:p>
      <w:pPr>
        <w:spacing w:after="0"/>
        <w:ind w:left="0"/>
        <w:jc w:val="both"/>
      </w:pPr>
      <w:r>
        <w:rPr>
          <w:rFonts w:ascii="Times New Roman"/>
          <w:b w:val="false"/>
          <w:i w:val="false"/>
          <w:color w:val="000000"/>
          <w:sz w:val="28"/>
        </w:rPr>
        <w:t>
      1093 - "Трансферттер бойынша міндеттемелер қабылдауға арналған жоспарлы тағайындаулар", мұнда бюджеттік бағдарламалар әкімшісінің пайдалану үшін трансферттер бойынша міндеттемелер қабылдауға арналған жоспарлы тағайындаулар есепке алынады, олар жалпы сипаттағы трансферттерге, нысаналы ағымдағы трансферттерге, нысаналы даму трансферттеріне, жергілікті өзін-өзі басқару трансферттеріне, жеке тұлғаларға берілетін трансферттерге бөлінеді;</w:t>
      </w:r>
    </w:p>
    <w:bookmarkEnd w:id="36"/>
    <w:bookmarkStart w:name="z39" w:id="37"/>
    <w:p>
      <w:pPr>
        <w:spacing w:after="0"/>
        <w:ind w:left="0"/>
        <w:jc w:val="both"/>
      </w:pPr>
      <w:r>
        <w:rPr>
          <w:rFonts w:ascii="Times New Roman"/>
          <w:b w:val="false"/>
          <w:i w:val="false"/>
          <w:color w:val="000000"/>
          <w:sz w:val="28"/>
        </w:rPr>
        <w:t>
      1094 -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bookmarkEnd w:id="37"/>
    <w:bookmarkStart w:name="z40" w:id="38"/>
    <w:p>
      <w:pPr>
        <w:spacing w:after="0"/>
        <w:ind w:left="0"/>
        <w:jc w:val="both"/>
      </w:pPr>
      <w:r>
        <w:rPr>
          <w:rFonts w:ascii="Times New Roman"/>
          <w:b w:val="false"/>
          <w:i w:val="false"/>
          <w:color w:val="000000"/>
          <w:sz w:val="28"/>
        </w:rPr>
        <w:t>
      1095 -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мұнда жергілікті бюджетке тауарлардың (жұмыстардың, қызметтердің) құны түрінде түсетін түсімдер есебінен мемлекеттік мекемелердің шығыстарына бойынша міндеттемелер қабылдауға арналған жоспарлы тағайындаулар сомасы есепке алынады.";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2" w:id="39"/>
    <w:p>
      <w:pPr>
        <w:spacing w:after="0"/>
        <w:ind w:left="0"/>
        <w:jc w:val="both"/>
      </w:pPr>
      <w:r>
        <w:rPr>
          <w:rFonts w:ascii="Times New Roman"/>
          <w:b w:val="false"/>
          <w:i w:val="false"/>
          <w:color w:val="000000"/>
          <w:sz w:val="28"/>
        </w:rPr>
        <w:t xml:space="preserve">
      "9. 1200 "Қысқа мерзімді дебиторлық берешек" бөлімшесі қысқа мерзімді дебиторлық берешектерді есепке алу үшін арналған. </w:t>
      </w:r>
    </w:p>
    <w:bookmarkEnd w:id="39"/>
    <w:bookmarkStart w:name="z43" w:id="40"/>
    <w:p>
      <w:pPr>
        <w:spacing w:after="0"/>
        <w:ind w:left="0"/>
        <w:jc w:val="both"/>
      </w:pPr>
      <w:r>
        <w:rPr>
          <w:rFonts w:ascii="Times New Roman"/>
          <w:b w:val="false"/>
          <w:i w:val="false"/>
          <w:color w:val="000000"/>
          <w:sz w:val="28"/>
        </w:rPr>
        <w:t>
      Бұл кіші бөлім мынадай шоттарға бөлінеді:</w:t>
      </w:r>
    </w:p>
    <w:bookmarkEnd w:id="40"/>
    <w:bookmarkStart w:name="z44" w:id="41"/>
    <w:p>
      <w:pPr>
        <w:spacing w:after="0"/>
        <w:ind w:left="0"/>
        <w:jc w:val="both"/>
      </w:pPr>
      <w:r>
        <w:rPr>
          <w:rFonts w:ascii="Times New Roman"/>
          <w:b w:val="false"/>
          <w:i w:val="false"/>
          <w:color w:val="000000"/>
          <w:sz w:val="28"/>
        </w:rPr>
        <w:t>
      1210 - "Бюджеттік төлемдер бойынша қысқа мерзімді дебиторлық берешек" шоты бюджеттік төлемдер бойынша қысқа мерзімді дебиторлық берешектерді есепке алу үшін арналған. Бұл шот мынадай қосалқы шоттарды қамтиды:</w:t>
      </w:r>
    </w:p>
    <w:bookmarkEnd w:id="41"/>
    <w:bookmarkStart w:name="z45" w:id="42"/>
    <w:p>
      <w:pPr>
        <w:spacing w:after="0"/>
        <w:ind w:left="0"/>
        <w:jc w:val="both"/>
      </w:pPr>
      <w:r>
        <w:rPr>
          <w:rFonts w:ascii="Times New Roman"/>
          <w:b w:val="false"/>
          <w:i w:val="false"/>
          <w:color w:val="000000"/>
          <w:sz w:val="28"/>
        </w:rPr>
        <w:t>
      1211 - "Жеке тұлғаларға трансферттер бойынша қысқа мерзімді дебиторлық берешек", мұнда жеке тұлғалармен жасалатын есеп айырысулар көрсетіледі:</w:t>
      </w:r>
    </w:p>
    <w:bookmarkEnd w:id="42"/>
    <w:bookmarkStart w:name="z46" w:id="43"/>
    <w:p>
      <w:pPr>
        <w:spacing w:after="0"/>
        <w:ind w:left="0"/>
        <w:jc w:val="both"/>
      </w:pPr>
      <w:r>
        <w:rPr>
          <w:rFonts w:ascii="Times New Roman"/>
          <w:b w:val="false"/>
          <w:i w:val="false"/>
          <w:color w:val="000000"/>
          <w:sz w:val="28"/>
        </w:rPr>
        <w:t>
      әлеуметтiк төлемдер және әлеуметтiк көмектер бойынша;</w:t>
      </w:r>
    </w:p>
    <w:bookmarkEnd w:id="43"/>
    <w:bookmarkStart w:name="z47" w:id="44"/>
    <w:p>
      <w:pPr>
        <w:spacing w:after="0"/>
        <w:ind w:left="0"/>
        <w:jc w:val="both"/>
      </w:pPr>
      <w:r>
        <w:rPr>
          <w:rFonts w:ascii="Times New Roman"/>
          <w:b w:val="false"/>
          <w:i w:val="false"/>
          <w:color w:val="000000"/>
          <w:sz w:val="28"/>
        </w:rPr>
        <w:t>
      қызметкерлер мен қызметшiлерге еңбекте алған жарақат, не болмаса Қазақстан Республикасының заңнамасына сәйкес олардың еңбектегi мiндеттерiн орындауға байланысты өзге де денсаулығын зақымдаған залалдың орнын толтыру бойынша;</w:t>
      </w:r>
    </w:p>
    <w:bookmarkEnd w:id="44"/>
    <w:bookmarkStart w:name="z48" w:id="45"/>
    <w:p>
      <w:pPr>
        <w:spacing w:after="0"/>
        <w:ind w:left="0"/>
        <w:jc w:val="both"/>
      </w:pPr>
      <w:r>
        <w:rPr>
          <w:rFonts w:ascii="Times New Roman"/>
          <w:b w:val="false"/>
          <w:i w:val="false"/>
          <w:color w:val="000000"/>
          <w:sz w:val="28"/>
        </w:rPr>
        <w:t>
      қаза болған, қайтыс болған әскери қызметшілердің ата-аналарына, асырап алушыларына, қамқоршыларына төленетін біржолғы төлемдер бойынша;</w:t>
      </w:r>
    </w:p>
    <w:bookmarkEnd w:id="45"/>
    <w:bookmarkStart w:name="z49" w:id="46"/>
    <w:p>
      <w:pPr>
        <w:spacing w:after="0"/>
        <w:ind w:left="0"/>
        <w:jc w:val="both"/>
      </w:pPr>
      <w:r>
        <w:rPr>
          <w:rFonts w:ascii="Times New Roman"/>
          <w:b w:val="false"/>
          <w:i w:val="false"/>
          <w:color w:val="000000"/>
          <w:sz w:val="28"/>
        </w:rPr>
        <w:t>
      демалысқа кеткен кезінде шұғыл қызметтің әскери қызметшілеріне, әскери (арнайы) оқу орындарының курсанттарына азық-түлік үлесінің орнына ақшалай өтемақы;</w:t>
      </w:r>
    </w:p>
    <w:bookmarkEnd w:id="46"/>
    <w:bookmarkStart w:name="z50" w:id="47"/>
    <w:p>
      <w:pPr>
        <w:spacing w:after="0"/>
        <w:ind w:left="0"/>
        <w:jc w:val="both"/>
      </w:pPr>
      <w:r>
        <w:rPr>
          <w:rFonts w:ascii="Times New Roman"/>
          <w:b w:val="false"/>
          <w:i w:val="false"/>
          <w:color w:val="000000"/>
          <w:sz w:val="28"/>
        </w:rPr>
        <w:t>
      жеке тұлғаларға басқа да трансферттер бойынша;</w:t>
      </w:r>
    </w:p>
    <w:bookmarkEnd w:id="47"/>
    <w:bookmarkStart w:name="z51" w:id="48"/>
    <w:p>
      <w:pPr>
        <w:spacing w:after="0"/>
        <w:ind w:left="0"/>
        <w:jc w:val="both"/>
      </w:pPr>
      <w:r>
        <w:rPr>
          <w:rFonts w:ascii="Times New Roman"/>
          <w:b w:val="false"/>
          <w:i w:val="false"/>
          <w:color w:val="000000"/>
          <w:sz w:val="28"/>
        </w:rPr>
        <w:t>
      1212 - "Ағымдағы нысаналы трансферттер бойынша қысқа мерзімді дебиторлық берешек" бюджеттік бағдарламалардың әкімшілектері облыстық бюджеттерге, республикалық маңызы бар қаланың, астананың бюджеттеріне дамыту үшін бөлінген ағымдағы нысаналы трансферттер және нысаналы трансферттер бойынша есептемелерін есепке алуға арналған;</w:t>
      </w:r>
    </w:p>
    <w:bookmarkEnd w:id="48"/>
    <w:bookmarkStart w:name="z52" w:id="49"/>
    <w:p>
      <w:pPr>
        <w:spacing w:after="0"/>
        <w:ind w:left="0"/>
        <w:jc w:val="both"/>
      </w:pPr>
      <w:r>
        <w:rPr>
          <w:rFonts w:ascii="Times New Roman"/>
          <w:b w:val="false"/>
          <w:i w:val="false"/>
          <w:color w:val="000000"/>
          <w:sz w:val="28"/>
        </w:rPr>
        <w:t>
      1213 - "Нысаналы даму трансферттері бойынша қысқа мерзімді дебиторлық берешек" дамытуға нысаналы трансферттер бойынша қысқа мерзімді дебиторлық берешекті есепке алу үшін арналған;</w:t>
      </w:r>
    </w:p>
    <w:bookmarkEnd w:id="49"/>
    <w:bookmarkStart w:name="z53" w:id="50"/>
    <w:p>
      <w:pPr>
        <w:spacing w:after="0"/>
        <w:ind w:left="0"/>
        <w:jc w:val="both"/>
      </w:pPr>
      <w:r>
        <w:rPr>
          <w:rFonts w:ascii="Times New Roman"/>
          <w:b w:val="false"/>
          <w:i w:val="false"/>
          <w:color w:val="000000"/>
          <w:sz w:val="28"/>
        </w:rPr>
        <w:t>
      1214 - "Жеке тұлғаларға субсидиялар бойынша қысқа мерзімді дебиторлық берешек", мұнда жеке тұлғаларға субсидиялар бойынша қысқа мерзімді дебиторлық берешек есепке алынады;</w:t>
      </w:r>
    </w:p>
    <w:bookmarkEnd w:id="50"/>
    <w:bookmarkStart w:name="z54" w:id="51"/>
    <w:p>
      <w:pPr>
        <w:spacing w:after="0"/>
        <w:ind w:left="0"/>
        <w:jc w:val="both"/>
      </w:pPr>
      <w:r>
        <w:rPr>
          <w:rFonts w:ascii="Times New Roman"/>
          <w:b w:val="false"/>
          <w:i w:val="false"/>
          <w:color w:val="000000"/>
          <w:sz w:val="28"/>
        </w:rPr>
        <w:t>
      1215 - "Заңды тұлғаларға берілетін субсидиялар бойынша қысқа мерзімді дебиторлық берешек", мұнда заңды тұлғаларға субсидиялар бойынша қысқа мерзімді дебиторлық берешек есепке алынады;</w:t>
      </w:r>
    </w:p>
    <w:bookmarkEnd w:id="51"/>
    <w:bookmarkStart w:name="z55" w:id="52"/>
    <w:p>
      <w:pPr>
        <w:spacing w:after="0"/>
        <w:ind w:left="0"/>
        <w:jc w:val="both"/>
      </w:pPr>
      <w:r>
        <w:rPr>
          <w:rFonts w:ascii="Times New Roman"/>
          <w:b w:val="false"/>
          <w:i w:val="false"/>
          <w:color w:val="000000"/>
          <w:sz w:val="28"/>
        </w:rPr>
        <w:t>
      1216 - "Зейнетақылар мен жәрдемақылар төлеуге трансферттер бойынша қысқа мерзімді дебиторлық берешек", мұнда республикалық бюджеттен халыққа төлеу үшін Қазақстан Республикасы Еңбек және халықты әлеуметтік қорғау министрлігіне бөлінген және "Азаматтарға арналған үкімет" мемлекеттік корпорациясына зейнетақыларды және жәрдемақыларды төлеуге (мемлекеттік әлеуметтік жәрдемақылар, арнайы мемлекеттік жәрдемақылар, жерлеу үшін жәрдемақы және басқа да әлеуметтік төлемдер) берілген қаражат қозғалысы есепке алынады;</w:t>
      </w:r>
    </w:p>
    <w:bookmarkEnd w:id="52"/>
    <w:bookmarkStart w:name="z56" w:id="53"/>
    <w:p>
      <w:pPr>
        <w:spacing w:after="0"/>
        <w:ind w:left="0"/>
        <w:jc w:val="both"/>
      </w:pPr>
      <w:r>
        <w:rPr>
          <w:rFonts w:ascii="Times New Roman"/>
          <w:b w:val="false"/>
          <w:i w:val="false"/>
          <w:color w:val="000000"/>
          <w:sz w:val="28"/>
        </w:rPr>
        <w:t>
      1220 - "Бюджетпен есеп айырысу бойынша қысқа мерзімді дебиторлық берешек" шоты салықтар үшін бюджетпен есеп айырысу бойынша қысқа мерзімді дебиторлық берешекті (жеке табыс салығы, әлеуметтік салық, қоршаған ортаны ластағаны үшін төлемдер және өзге салықтар), және де мемлекеттік мекемемен бюджетке артығымен аударылған сомаларды есепке алу үшін арналған;</w:t>
      </w:r>
    </w:p>
    <w:bookmarkEnd w:id="53"/>
    <w:bookmarkStart w:name="z57" w:id="54"/>
    <w:p>
      <w:pPr>
        <w:spacing w:after="0"/>
        <w:ind w:left="0"/>
        <w:jc w:val="both"/>
      </w:pPr>
      <w:r>
        <w:rPr>
          <w:rFonts w:ascii="Times New Roman"/>
          <w:b w:val="false"/>
          <w:i w:val="false"/>
          <w:color w:val="000000"/>
          <w:sz w:val="28"/>
        </w:rPr>
        <w:t>
      1230 - "Сатып алушылар мен тапсырыс берушiлердiң қысқа мерзiмдi дебиторлық берешегi" өтеу мерзiмi бiр жылға дейiнгi сатылған активтер, орындалған жұмыстар және көрсетiлген қызметтер, сондай-ақ музыка мектептерінде балалардың оқуы үшiн, мектеп-интернаттарда тәрбиеленушiлердi ұстау үшiн, мектеп жанындағы интернаттарда балалардың нысанды киім-кешегі үшін, тамақтануы үшiн есеп айырысулар есепке алынады. Бұл шот мынадай қосалқы шоттарды қамтиды:</w:t>
      </w:r>
    </w:p>
    <w:bookmarkEnd w:id="54"/>
    <w:bookmarkStart w:name="z58" w:id="55"/>
    <w:p>
      <w:pPr>
        <w:spacing w:after="0"/>
        <w:ind w:left="0"/>
        <w:jc w:val="both"/>
      </w:pPr>
      <w:r>
        <w:rPr>
          <w:rFonts w:ascii="Times New Roman"/>
          <w:b w:val="false"/>
          <w:i w:val="false"/>
          <w:color w:val="000000"/>
          <w:sz w:val="28"/>
        </w:rPr>
        <w:t>
      1231 – "Сатып алушылар мен тапсырыс берушiлердiң қысқа мерзiмдi дебиторлық берешегi", мұнда өтеу мерзiмi бiр жылға дейiнгi сатылған активтер, орындалған жұмыстар және көрсетiлген қызметтер үшiн сатып алушылар мен тапсырыс берушілердің дебиторлық берешегi көрсетіледі, кәсіптік техникалық білім беру мекемелерінде тапсырыс берушілермен орындалған жұмыстар немесе көрсетілген қызметтер үшін және сатылған дайын өнімдер үшін есеп айырысулар, сондай-ақ өндірістік оқыту үдерісінде оқушылар орындаған жұмыстар үшін кәсіпорындармен және мемлекеттік мекемелермен есеп айырысулар есепке алынады;</w:t>
      </w:r>
    </w:p>
    <w:bookmarkEnd w:id="55"/>
    <w:bookmarkStart w:name="z59" w:id="56"/>
    <w:p>
      <w:pPr>
        <w:spacing w:after="0"/>
        <w:ind w:left="0"/>
        <w:jc w:val="both"/>
      </w:pPr>
      <w:r>
        <w:rPr>
          <w:rFonts w:ascii="Times New Roman"/>
          <w:b w:val="false"/>
          <w:i w:val="false"/>
          <w:color w:val="000000"/>
          <w:sz w:val="28"/>
        </w:rPr>
        <w:t>
      1232 - "Төлемдердiң арнайы түрлерi бойынша қысқа мерзiмдi дебиторлық берешек", мұнда өтеу мерзiмi бiр жылға дейiн музыка мектептерінде балалардың оқуы үшiн, интернат мектептерде тәрбиеленушiлердi ұстау үшiн, нысанды киім-кешек үшін, мектеп интернаттардағы балалардың тамақтануы үшiн есеп айырысулар есепке алынады;</w:t>
      </w:r>
    </w:p>
    <w:bookmarkEnd w:id="56"/>
    <w:bookmarkStart w:name="z60" w:id="57"/>
    <w:p>
      <w:pPr>
        <w:spacing w:after="0"/>
        <w:ind w:left="0"/>
        <w:jc w:val="both"/>
      </w:pPr>
      <w:r>
        <w:rPr>
          <w:rFonts w:ascii="Times New Roman"/>
          <w:b w:val="false"/>
          <w:i w:val="false"/>
          <w:color w:val="000000"/>
          <w:sz w:val="28"/>
        </w:rPr>
        <w:t>
      1240 - "Ведомстволық есеп айырысулар бойынша қысқа мерзімді дебиторлық берешек" ведомстволық есеп айырысулар бойынша мемлекеттік мекемелердің қысқа мерзімді дебиторлық берешегін есепке алуға, соның ішінде өтеу мерзімі бір жылдан кем емес ішкі кредит беруге арналған. Бұл шот мынадай қосалқы шоттарды қамтиды:</w:t>
      </w:r>
    </w:p>
    <w:bookmarkEnd w:id="57"/>
    <w:bookmarkStart w:name="z61" w:id="58"/>
    <w:p>
      <w:pPr>
        <w:spacing w:after="0"/>
        <w:ind w:left="0"/>
        <w:jc w:val="both"/>
      </w:pPr>
      <w:r>
        <w:rPr>
          <w:rFonts w:ascii="Times New Roman"/>
          <w:b w:val="false"/>
          <w:i w:val="false"/>
          <w:color w:val="000000"/>
          <w:sz w:val="28"/>
        </w:rPr>
        <w:t>
      1241 - "Ішкі ведомстволық есеп айырысулар бойынша қысқа мерзімді дебиторлық берешек" ішкі ведомстволық есеп айырысу бойынша өз жүйесінің мемлекеттік мекемелерде берешек, оның ішінде қайтару негізінде кредит сомасы (ішкі кредит беру бойынша) республикалық және жергілікті бюджет қаражатының есебінен берілген кредиттер сомалары бойынша;</w:t>
      </w:r>
    </w:p>
    <w:bookmarkEnd w:id="58"/>
    <w:bookmarkStart w:name="z62" w:id="59"/>
    <w:p>
      <w:pPr>
        <w:spacing w:after="0"/>
        <w:ind w:left="0"/>
        <w:jc w:val="both"/>
      </w:pPr>
      <w:r>
        <w:rPr>
          <w:rFonts w:ascii="Times New Roman"/>
          <w:b w:val="false"/>
          <w:i w:val="false"/>
          <w:color w:val="000000"/>
          <w:sz w:val="28"/>
        </w:rPr>
        <w:t>
      1242 - "Ведомствоаралық есеп айырысулар бойынша қысқа мерзімді дебиторлық берешек" ведомствоаралық есеп айырысу бойынша өз жүйесінің мемлекеттік мекемелерде берешек, оның ішінде қайтару негізінде кредит сомасы (ішкі кредит беру бойынша) республикалық және жергілікті бюджет қаражатының есебінен берілген кредиттер сомалары бойынша;</w:t>
      </w:r>
    </w:p>
    <w:bookmarkEnd w:id="59"/>
    <w:bookmarkStart w:name="z63" w:id="60"/>
    <w:p>
      <w:pPr>
        <w:spacing w:after="0"/>
        <w:ind w:left="0"/>
        <w:jc w:val="both"/>
      </w:pPr>
      <w:r>
        <w:rPr>
          <w:rFonts w:ascii="Times New Roman"/>
          <w:b w:val="false"/>
          <w:i w:val="false"/>
          <w:color w:val="000000"/>
          <w:sz w:val="28"/>
        </w:rPr>
        <w:t>
      1250 - "Алынуға тиісті қысқа мерзімді сыйақылар" шоты қарыздар, қаржы инвестициялары, жалдау және алуға басқа да сыйақылар бойынша есептелген сыйақылар бойынша дебиторлық берешекті есепке алу үшін арналған;</w:t>
      </w:r>
    </w:p>
    <w:bookmarkEnd w:id="60"/>
    <w:bookmarkStart w:name="z64" w:id="61"/>
    <w:p>
      <w:pPr>
        <w:spacing w:after="0"/>
        <w:ind w:left="0"/>
        <w:jc w:val="both"/>
      </w:pPr>
      <w:r>
        <w:rPr>
          <w:rFonts w:ascii="Times New Roman"/>
          <w:b w:val="false"/>
          <w:i w:val="false"/>
          <w:color w:val="000000"/>
          <w:sz w:val="28"/>
        </w:rPr>
        <w:t>
      1260 - "Қызметкерлердің қысқа мерзімді дебиторлық берешегі" қызметкерлердің активтерді сатып алуға есеппен берілген ақша қаражаты, қызметтерге ақы төлеуге, қызметтік іссапарларға қызметкерлерге берілген қарыздар бойынша, сондай-ақ қызметкерлердің өзге қысқа мерзімді дебиторлық берешегін есепке алу операциялары үшін арналған. Бұл шот мынадай қосалқы шоттарды қамтиды:</w:t>
      </w:r>
    </w:p>
    <w:bookmarkEnd w:id="61"/>
    <w:bookmarkStart w:name="z65" w:id="62"/>
    <w:p>
      <w:pPr>
        <w:spacing w:after="0"/>
        <w:ind w:left="0"/>
        <w:jc w:val="both"/>
      </w:pPr>
      <w:r>
        <w:rPr>
          <w:rFonts w:ascii="Times New Roman"/>
          <w:b w:val="false"/>
          <w:i w:val="false"/>
          <w:color w:val="000000"/>
          <w:sz w:val="28"/>
        </w:rPr>
        <w:t>
      1261 - "Есеп беретін сомалар бойынша қызметкерлердің қысқа мерзімді дебиторлық берешегі", мұнда есеп беретін тұлғалармен оларға іссапар шығыстарына аванспен, сондай-ақ қолма-қол ақшасыз жолмен жүргiзiлуi мүмкін емес шығыстарды төлеу үшін берілген есеп айырысулар есепке алынады;</w:t>
      </w:r>
    </w:p>
    <w:bookmarkEnd w:id="62"/>
    <w:bookmarkStart w:name="z66" w:id="63"/>
    <w:p>
      <w:pPr>
        <w:spacing w:after="0"/>
        <w:ind w:left="0"/>
        <w:jc w:val="both"/>
      </w:pPr>
      <w:r>
        <w:rPr>
          <w:rFonts w:ascii="Times New Roman"/>
          <w:b w:val="false"/>
          <w:i w:val="false"/>
          <w:color w:val="000000"/>
          <w:sz w:val="28"/>
        </w:rPr>
        <w:t>
      1262 - "Қызметкерлермен басқа есеп айырысу түрлері бойынша қысқа мерзімді дебиторлық берешек", мұнда активтердің анықталған жетіспеушіліктері мен талан-таражға түсуі бойынша, алдыңғы қосалқы шоттарда көрсетілмеген өтеу мерзімі бір жылға дейінгі басқа да есептеу түрлері бойынша адамдардың берешегі есепке алынады;</w:t>
      </w:r>
    </w:p>
    <w:bookmarkEnd w:id="63"/>
    <w:bookmarkStart w:name="z67" w:id="64"/>
    <w:p>
      <w:pPr>
        <w:spacing w:after="0"/>
        <w:ind w:left="0"/>
        <w:jc w:val="both"/>
      </w:pPr>
      <w:r>
        <w:rPr>
          <w:rFonts w:ascii="Times New Roman"/>
          <w:b w:val="false"/>
          <w:i w:val="false"/>
          <w:color w:val="000000"/>
          <w:sz w:val="28"/>
        </w:rPr>
        <w:t>
      1270 - "Жал бойынша қысқа мерзімді дебиторлық берешек" шоты ағымдағы кезеңде операциялық және қаржылық жал бойынша есептелген жал төлемдерін есепке алу үшін арналған;</w:t>
      </w:r>
    </w:p>
    <w:bookmarkEnd w:id="64"/>
    <w:bookmarkStart w:name="z68" w:id="65"/>
    <w:p>
      <w:pPr>
        <w:spacing w:after="0"/>
        <w:ind w:left="0"/>
        <w:jc w:val="both"/>
      </w:pPr>
      <w:r>
        <w:rPr>
          <w:rFonts w:ascii="Times New Roman"/>
          <w:b w:val="false"/>
          <w:i w:val="false"/>
          <w:color w:val="000000"/>
          <w:sz w:val="28"/>
        </w:rPr>
        <w:t>
      1280 - "Өзге қысқа мерзімді дебиторлық берешектер" шоты алдыңғы шот топтарында көрсетілмеген өтеу мерзімі бір жылға дейін өзге дебиторлық берешегі бойынша операцияларды есепке алу үшін арналған;</w:t>
      </w:r>
    </w:p>
    <w:bookmarkEnd w:id="65"/>
    <w:bookmarkStart w:name="z69" w:id="66"/>
    <w:p>
      <w:pPr>
        <w:spacing w:after="0"/>
        <w:ind w:left="0"/>
        <w:jc w:val="both"/>
      </w:pPr>
      <w:r>
        <w:rPr>
          <w:rFonts w:ascii="Times New Roman"/>
          <w:b w:val="false"/>
          <w:i w:val="false"/>
          <w:color w:val="000000"/>
          <w:sz w:val="28"/>
        </w:rPr>
        <w:t>
      1290 - "Күмәнді дебиторлық берешектер бойынша резерв" шоты күмәнді дебиторлық берешектер бойынша резервтерді құруға және оның қозғалысына байланысты операцияларды есепке алу үшін арналған;</w:t>
      </w:r>
    </w:p>
    <w:bookmarkEnd w:id="66"/>
    <w:bookmarkStart w:name="z70" w:id="67"/>
    <w:p>
      <w:pPr>
        <w:spacing w:after="0"/>
        <w:ind w:left="0"/>
        <w:jc w:val="both"/>
      </w:pPr>
      <w:r>
        <w:rPr>
          <w:rFonts w:ascii="Times New Roman"/>
          <w:b w:val="false"/>
          <w:i w:val="false"/>
          <w:color w:val="000000"/>
          <w:sz w:val="28"/>
        </w:rPr>
        <w:t>
      1291 - "Салықтық және салықтық емес түсімдер бойынша бюджетпен есеп айырысу жөнінде қысқа мерзімді дебиторлық берешек" шоты бюджетке түсетін салықтық және салықтық емес түсімдер, негізгі капиталды және мемлекеттің қаржы активтерін сатудан түскен түсімдер бойынша бюджетпен есеп айырысу жөнінде қысқа мерзімді дебиторлық берешекті есепке алуға арналған. Бұл шот мынадай қосалқы шоттарды қамтиды:</w:t>
      </w:r>
    </w:p>
    <w:bookmarkEnd w:id="67"/>
    <w:bookmarkStart w:name="z71" w:id="68"/>
    <w:p>
      <w:pPr>
        <w:spacing w:after="0"/>
        <w:ind w:left="0"/>
        <w:jc w:val="both"/>
      </w:pPr>
      <w:r>
        <w:rPr>
          <w:rFonts w:ascii="Times New Roman"/>
          <w:b w:val="false"/>
          <w:i w:val="false"/>
          <w:color w:val="000000"/>
          <w:sz w:val="28"/>
        </w:rPr>
        <w:t>
      1292 - "Бюджетке түсетін салықтық түсімдер бойынша төлеушілермен есеп айырысу жөнінде қысқа мерзімді дебиторлық берешек", Қазақстан Республикасының салық және кеден заңнамасында көзделген өтеу мерзімі бір жылдық салықтық түсімдер мен кедендік төлемдер бойынша төлеушілермен есеп айырысу жөнінде дебиторлық берешекті есепке алуға арналған;</w:t>
      </w:r>
    </w:p>
    <w:bookmarkEnd w:id="68"/>
    <w:bookmarkStart w:name="z72" w:id="69"/>
    <w:p>
      <w:pPr>
        <w:spacing w:after="0"/>
        <w:ind w:left="0"/>
        <w:jc w:val="both"/>
      </w:pPr>
      <w:r>
        <w:rPr>
          <w:rFonts w:ascii="Times New Roman"/>
          <w:b w:val="false"/>
          <w:i w:val="false"/>
          <w:color w:val="000000"/>
          <w:sz w:val="28"/>
        </w:rPr>
        <w:t>
      1293 - "Бюджетке түсетін салықтық емес түсімдер бойынша төлеушілермен есеп айырысу жөнінде қысқа мерзімді дебиторлық берешек", Қазақстан Республикасының бюджет және өзге де заңнамасында көзделген өтеу мерзімі бір жылдық бюджетке түсетін салықтық емес түсімдер бойынша төлеушілермен есеп айырысу жөнінде дебиторлық берешекті есепке алуға арналған;</w:t>
      </w:r>
    </w:p>
    <w:bookmarkEnd w:id="69"/>
    <w:bookmarkStart w:name="z73" w:id="70"/>
    <w:p>
      <w:pPr>
        <w:spacing w:after="0"/>
        <w:ind w:left="0"/>
        <w:jc w:val="both"/>
      </w:pPr>
      <w:r>
        <w:rPr>
          <w:rFonts w:ascii="Times New Roman"/>
          <w:b w:val="false"/>
          <w:i w:val="false"/>
          <w:color w:val="000000"/>
          <w:sz w:val="28"/>
        </w:rPr>
        <w:t>
      1294 - "Негізгі капиталды және мемлекеттің қаржы активтерін сатудан түскен түсімдер бойынша есеп айырысу жөнінде қысқа мерзімді дебиторлық берешек", негізгі капиталды және мемлекеттің қаржы активтерін сатудан түскен түсімдер бойынша есеп айырысу жөніндегі өтеу мерзімі бір жылдық дебиторлық берешекті есепке алуға арналған.";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75" w:id="71"/>
    <w:p>
      <w:pPr>
        <w:spacing w:after="0"/>
        <w:ind w:left="0"/>
        <w:jc w:val="both"/>
      </w:pPr>
      <w:r>
        <w:rPr>
          <w:rFonts w:ascii="Times New Roman"/>
          <w:b w:val="false"/>
          <w:i w:val="false"/>
          <w:color w:val="000000"/>
          <w:sz w:val="28"/>
        </w:rPr>
        <w:t>
      "25. 3100 "Салық және өзге төлемдер бойынша қысқа мерзімді кредиторлық берешек" кіші бөлімі салық және өзге де төлемдер бойынша қысқа мерзімді кредиторлық берешектерді есепке алуға арналған.</w:t>
      </w:r>
    </w:p>
    <w:bookmarkEnd w:id="71"/>
    <w:bookmarkStart w:name="z76" w:id="72"/>
    <w:p>
      <w:pPr>
        <w:spacing w:after="0"/>
        <w:ind w:left="0"/>
        <w:jc w:val="both"/>
      </w:pPr>
      <w:r>
        <w:rPr>
          <w:rFonts w:ascii="Times New Roman"/>
          <w:b w:val="false"/>
          <w:i w:val="false"/>
          <w:color w:val="000000"/>
          <w:sz w:val="28"/>
        </w:rPr>
        <w:t>
      Бұл кіші бөлім мынадай шоттарды қамтиды:</w:t>
      </w:r>
    </w:p>
    <w:bookmarkEnd w:id="72"/>
    <w:bookmarkStart w:name="z77" w:id="73"/>
    <w:p>
      <w:pPr>
        <w:spacing w:after="0"/>
        <w:ind w:left="0"/>
        <w:jc w:val="both"/>
      </w:pPr>
      <w:r>
        <w:rPr>
          <w:rFonts w:ascii="Times New Roman"/>
          <w:b w:val="false"/>
          <w:i w:val="false"/>
          <w:color w:val="000000"/>
          <w:sz w:val="28"/>
        </w:rPr>
        <w:t>
      3110 - "Бюджеттен төленетін төлемдер бойынша қысқа мерзімді кредиторлық берешек" шоты, мұнда бюджеттік төлемдер бойынша қысқа мерзімді кредиторлық берешектер есепке алынады. Бұл шот мынадай қосалқы шоттарды қамтиды:</w:t>
      </w:r>
    </w:p>
    <w:bookmarkEnd w:id="73"/>
    <w:bookmarkStart w:name="z78" w:id="74"/>
    <w:p>
      <w:pPr>
        <w:spacing w:after="0"/>
        <w:ind w:left="0"/>
        <w:jc w:val="both"/>
      </w:pPr>
      <w:r>
        <w:rPr>
          <w:rFonts w:ascii="Times New Roman"/>
          <w:b w:val="false"/>
          <w:i w:val="false"/>
          <w:color w:val="000000"/>
          <w:sz w:val="28"/>
        </w:rPr>
        <w:t>
      3111 - "Жеке тұлғаларға трансферттер бойынша қысқа мерзімді кредиторлық берешек", онда республикалық бюджеттен бір жыл мерзімге дейінгі жеке тұлғалармен жасалатын есеп айырысулар үшін әлеуметтік төлемдер және әлеуметтік көмектер бойынша, қызметкерлер мен қызметшілерге еңбекте алған жарақат, не болмаса Қазақстан Республикасының заңнамасына сәйкес олардың еңбектегі мiндеттерiн орындауға байланысты өзге де денсаулығын зақымдаған залалдың орнын толтыру, қаза болған, қайтыс болған әскери қызметшілердің ата-аналарына, асырап алушыларына, қамқоршыларына төленетін біржолғы төлемдер бойынша, әскери қызметшілерге (мерзімді әскери қызметшілерден басқа), сондай-ақ ішкі істер органдарының шұғыл-іздестіру, тергеу және саптық бөлімшелері, Мемлекеттік өртке қарсы қызмет органдарының, Қазақстан Республикасы Ішкі істер министрлігінің қылмыстық-атқару жүйесі органдары мен мекемелерінің қызметкерлеріне тұрғын үйді ұстау және коммуналдық қызметтер бойынша шығыстарды төлеу үшін берілетін ақшалай өтемақы бойынша, жеке тұлғаларға өзге де трансферттер бойынша ақша қаражаттары есепке алынады;</w:t>
      </w:r>
    </w:p>
    <w:bookmarkEnd w:id="74"/>
    <w:bookmarkStart w:name="z79" w:id="75"/>
    <w:p>
      <w:pPr>
        <w:spacing w:after="0"/>
        <w:ind w:left="0"/>
        <w:jc w:val="both"/>
      </w:pPr>
      <w:r>
        <w:rPr>
          <w:rFonts w:ascii="Times New Roman"/>
          <w:b w:val="false"/>
          <w:i w:val="false"/>
          <w:color w:val="000000"/>
          <w:sz w:val="28"/>
        </w:rPr>
        <w:t>
      3112 - "Ағымдағы нысаналы трансферттер бойынша қысқа мерзімді кредиторлық берешек" шоты бюджеттік бағдарламалардың әкімшілері облыстық бюджеттерге, республикалық маңызы бар қаланың, астананың бюджеттеріне бөлген нысаналы ағымдағы трансферттер және нысаналы даму трансферттері бойынша бір жыл мерзімге дейінгі қаражаттарының қозғалысы есепке алынады;</w:t>
      </w:r>
    </w:p>
    <w:bookmarkEnd w:id="75"/>
    <w:bookmarkStart w:name="z80" w:id="76"/>
    <w:p>
      <w:pPr>
        <w:spacing w:after="0"/>
        <w:ind w:left="0"/>
        <w:jc w:val="both"/>
      </w:pPr>
      <w:r>
        <w:rPr>
          <w:rFonts w:ascii="Times New Roman"/>
          <w:b w:val="false"/>
          <w:i w:val="false"/>
          <w:color w:val="000000"/>
          <w:sz w:val="28"/>
        </w:rPr>
        <w:t>
      3113 - "Нысаналы даму трансферттері бойынша қысқа мерзімді кредиторлық берешек", онда дамытуға нысаналы трансферттер бойынша қысқа мерзімді кредиторлық берешектер есепке алынады;</w:t>
      </w:r>
    </w:p>
    <w:bookmarkEnd w:id="76"/>
    <w:bookmarkStart w:name="z81" w:id="77"/>
    <w:p>
      <w:pPr>
        <w:spacing w:after="0"/>
        <w:ind w:left="0"/>
        <w:jc w:val="both"/>
      </w:pPr>
      <w:r>
        <w:rPr>
          <w:rFonts w:ascii="Times New Roman"/>
          <w:b w:val="false"/>
          <w:i w:val="false"/>
          <w:color w:val="000000"/>
          <w:sz w:val="28"/>
        </w:rPr>
        <w:t>
      3114 - "Жеке тұлғаларға субсидиялар бойынша қысқа мерзімді кредиторлық берешек", онда бір жылға дейінгі жеке тұлғаларға субсидиялар бойынша есеп айырысулар есепке алынады;</w:t>
      </w:r>
    </w:p>
    <w:bookmarkEnd w:id="77"/>
    <w:bookmarkStart w:name="z82" w:id="78"/>
    <w:p>
      <w:pPr>
        <w:spacing w:after="0"/>
        <w:ind w:left="0"/>
        <w:jc w:val="both"/>
      </w:pPr>
      <w:r>
        <w:rPr>
          <w:rFonts w:ascii="Times New Roman"/>
          <w:b w:val="false"/>
          <w:i w:val="false"/>
          <w:color w:val="000000"/>
          <w:sz w:val="28"/>
        </w:rPr>
        <w:t>
      3115 - "Заңды тұлғаларға субсидиялар бойынша қысқа мерзімді кредиторлық берешек", онда бір жылға дейінгі заңды тұлғаларға субсидиялар бойынша, оның ішінде бір жылға дейінгі шаруа қожалықтары және фермерлік шаруашылықтарға субсидиялар бойынша есеп айырысулар есепке алынады;</w:t>
      </w:r>
    </w:p>
    <w:bookmarkEnd w:id="78"/>
    <w:bookmarkStart w:name="z83" w:id="79"/>
    <w:p>
      <w:pPr>
        <w:spacing w:after="0"/>
        <w:ind w:left="0"/>
        <w:jc w:val="both"/>
      </w:pPr>
      <w:r>
        <w:rPr>
          <w:rFonts w:ascii="Times New Roman"/>
          <w:b w:val="false"/>
          <w:i w:val="false"/>
          <w:color w:val="000000"/>
          <w:sz w:val="28"/>
        </w:rPr>
        <w:t xml:space="preserve">
      3120 - "Бюджетке төленетін төлемдер бойынша қысқа мерзімді кредиторлық берешек" шоты бюджетке төлемдер бойынша қысқа мерзімді кредиторлық берешектерді есепке алуға арналған. Бұл шот мынадай қосалқы шоттарды қамтиды: </w:t>
      </w:r>
    </w:p>
    <w:bookmarkEnd w:id="79"/>
    <w:bookmarkStart w:name="z84" w:id="80"/>
    <w:p>
      <w:pPr>
        <w:spacing w:after="0"/>
        <w:ind w:left="0"/>
        <w:jc w:val="both"/>
      </w:pPr>
      <w:r>
        <w:rPr>
          <w:rFonts w:ascii="Times New Roman"/>
          <w:b w:val="false"/>
          <w:i w:val="false"/>
          <w:color w:val="000000"/>
          <w:sz w:val="28"/>
        </w:rPr>
        <w:t>
      3121 - "Жеке табыс салығы бойынша қысқа мерзімді кредиторлық берешек", онда Қазақстан Республикасының салық заңнамасына сәйкес бюджетке төленетін жеке табыс салығын есептеу және төлеумен байланысты операциялар көрсетіледі;</w:t>
      </w:r>
    </w:p>
    <w:bookmarkEnd w:id="80"/>
    <w:bookmarkStart w:name="z85" w:id="81"/>
    <w:p>
      <w:pPr>
        <w:spacing w:after="0"/>
        <w:ind w:left="0"/>
        <w:jc w:val="both"/>
      </w:pPr>
      <w:r>
        <w:rPr>
          <w:rFonts w:ascii="Times New Roman"/>
          <w:b w:val="false"/>
          <w:i w:val="false"/>
          <w:color w:val="000000"/>
          <w:sz w:val="28"/>
        </w:rPr>
        <w:t>
      3122 - "Әлеуметтік салық бойынша қысқа мерзімді кредиторлық берешек", онда ҚР-ның салық заңнамасына сәйкес бюджетке төленетін әлеуметтік салықты есептеу және төлеумен байланысты операциялар көрсетіледі;</w:t>
      </w:r>
    </w:p>
    <w:bookmarkEnd w:id="81"/>
    <w:bookmarkStart w:name="z86" w:id="82"/>
    <w:p>
      <w:pPr>
        <w:spacing w:after="0"/>
        <w:ind w:left="0"/>
        <w:jc w:val="both"/>
      </w:pPr>
      <w:r>
        <w:rPr>
          <w:rFonts w:ascii="Times New Roman"/>
          <w:b w:val="false"/>
          <w:i w:val="false"/>
          <w:color w:val="000000"/>
          <w:sz w:val="28"/>
        </w:rPr>
        <w:t>
      3123 - "Қоршаған ортаны ластағаны үшін төлем бойынша қысқа мерзімді кредиторлық берешек", онда Қазақстан Республикасының салық заңнамасына сәйкес қоршаған ортаны ластағаны үшін төлем есепке алынады;</w:t>
      </w:r>
    </w:p>
    <w:bookmarkEnd w:id="82"/>
    <w:bookmarkStart w:name="z87" w:id="83"/>
    <w:p>
      <w:pPr>
        <w:spacing w:after="0"/>
        <w:ind w:left="0"/>
        <w:jc w:val="both"/>
      </w:pPr>
      <w:r>
        <w:rPr>
          <w:rFonts w:ascii="Times New Roman"/>
          <w:b w:val="false"/>
          <w:i w:val="false"/>
          <w:color w:val="000000"/>
          <w:sz w:val="28"/>
        </w:rPr>
        <w:t>
      3124 - "Бюджетке өзге салықтар және басқа да міндеттемелер бойынша қысқа мерзімді кредиторлық берешек"</w:t>
      </w:r>
      <w:r>
        <w:rPr>
          <w:rFonts w:ascii="Times New Roman"/>
          <w:b w:val="false"/>
          <w:i/>
          <w:color w:val="000000"/>
          <w:sz w:val="28"/>
        </w:rPr>
        <w:t xml:space="preserve">, </w:t>
      </w:r>
      <w:r>
        <w:rPr>
          <w:rFonts w:ascii="Times New Roman"/>
          <w:b w:val="false"/>
          <w:i w:val="false"/>
          <w:color w:val="000000"/>
          <w:sz w:val="28"/>
        </w:rPr>
        <w:t>мұнда алдыңғы шоттар тобында көрсетілмеген төлеу мерзімі бір жылға дейінгі Қазақстан Республикасының салық туралы заңнамасына сәйкес резидент емес заңды тұлғалардың табысына салынатын корпоративті табыс салығы, мемлекеттік баж салығы мен өзге де бюджетке төленуге тиісті төлемдер есепке алынады;</w:t>
      </w:r>
    </w:p>
    <w:bookmarkEnd w:id="83"/>
    <w:bookmarkStart w:name="z88" w:id="84"/>
    <w:p>
      <w:pPr>
        <w:spacing w:after="0"/>
        <w:ind w:left="0"/>
        <w:jc w:val="both"/>
      </w:pPr>
      <w:r>
        <w:rPr>
          <w:rFonts w:ascii="Times New Roman"/>
          <w:b w:val="false"/>
          <w:i w:val="false"/>
          <w:color w:val="000000"/>
          <w:sz w:val="28"/>
        </w:rPr>
        <w:t>
      3130 - "Бюджетпен есеп айырысу бойынша қысқа мерзімді кредиторлық берешек" активтерді сатудан алынатын кірістер бойынша, тауарларды, жұмыстарды, көрсетілетін қызметтерді сатудан түскен сметадан тыс түсімдерді көрсететін кірістер бойынша, активтердің жетіспеушілігін өтеуден түсетін түсімдер бойынша, сондай-ақ мемлекеттік бюджеттің кірісіне жататын басқа да табыстар бойынша бюджет алдында қысқа мерзімді кредиторлық берешекті есепке алуға арналған. Бұл шот мынадай қосалқы шоттарды қамтиды:</w:t>
      </w:r>
    </w:p>
    <w:bookmarkEnd w:id="84"/>
    <w:bookmarkStart w:name="z89" w:id="85"/>
    <w:p>
      <w:pPr>
        <w:spacing w:after="0"/>
        <w:ind w:left="0"/>
        <w:jc w:val="both"/>
      </w:pPr>
      <w:r>
        <w:rPr>
          <w:rFonts w:ascii="Times New Roman"/>
          <w:b w:val="false"/>
          <w:i w:val="false"/>
          <w:color w:val="000000"/>
          <w:sz w:val="28"/>
        </w:rPr>
        <w:t>
      3131 - "Активтерді сатудан түсетін кіріс бойынша бюджет алдындағы қысқа мерзімді кредиторлық берешек", онда кірісі мемлекеттік бюджетке қатысты болып табылатын, яғни мемлекеттік мекеменің ұзақ мерзімді активтерді сату бойынша қысқа мерзімді кредиторлық берешектер есепке алынады;</w:t>
      </w:r>
    </w:p>
    <w:bookmarkEnd w:id="85"/>
    <w:bookmarkStart w:name="z90" w:id="86"/>
    <w:p>
      <w:pPr>
        <w:spacing w:after="0"/>
        <w:ind w:left="0"/>
        <w:jc w:val="both"/>
      </w:pPr>
      <w:r>
        <w:rPr>
          <w:rFonts w:ascii="Times New Roman"/>
          <w:b w:val="false"/>
          <w:i w:val="false"/>
          <w:color w:val="000000"/>
          <w:sz w:val="28"/>
        </w:rPr>
        <w:t>
      3132 - "Тауарларды (жұмыстар мен көрсетілген қызметтер) өткізуден түсетін кіріс бойынша бюджет алдындағы қысқа мерзімді кредиторлық берешек", онда мемлекеттік бюджеттің кірісіне тауарларды сатудан, жұмыстар мен қызметтерді көрсетуден сметадан артық түсімдерді беру бойынша қысқа мерзімді кредиторлық берешектер есепке алынады;</w:t>
      </w:r>
    </w:p>
    <w:bookmarkEnd w:id="86"/>
    <w:bookmarkStart w:name="z91" w:id="87"/>
    <w:p>
      <w:pPr>
        <w:spacing w:after="0"/>
        <w:ind w:left="0"/>
        <w:jc w:val="both"/>
      </w:pPr>
      <w:r>
        <w:rPr>
          <w:rFonts w:ascii="Times New Roman"/>
          <w:b w:val="false"/>
          <w:i w:val="false"/>
          <w:color w:val="000000"/>
          <w:sz w:val="28"/>
        </w:rPr>
        <w:t>
      3133 - "Өзге операциялар бойынша бюджет алдындағы қысқа мерзімді кредиторлық берешек", онда активтердің жетіспеушілігін жабудан (өтеуден) кірістер және алдыңғы шоттар топтарында көрсетілмеген өзге кірістерді түсім бойынша мемлекеттік мекеменің бюджет алдындағы қысқа мерзімді кредиторлық берешегі есепке алынады;</w:t>
      </w:r>
    </w:p>
    <w:bookmarkEnd w:id="87"/>
    <w:bookmarkStart w:name="z92" w:id="88"/>
    <w:p>
      <w:pPr>
        <w:spacing w:after="0"/>
        <w:ind w:left="0"/>
        <w:jc w:val="both"/>
      </w:pPr>
      <w:r>
        <w:rPr>
          <w:rFonts w:ascii="Times New Roman"/>
          <w:b w:val="false"/>
          <w:i w:val="false"/>
          <w:color w:val="000000"/>
          <w:sz w:val="28"/>
        </w:rPr>
        <w:t>
      3140 - "Басқа да міндетті және ерікті төлемдер бойынша қысқа мерзімді кредиторлық берешек" шоты басқа да міндетті және ерікті төлемдер бойынша қысқа мерзімді кредиторлық берешектерді есепке алуға арналған. Бұл шот мынадай қосалқы шоттарды қамтиды:</w:t>
      </w:r>
    </w:p>
    <w:bookmarkEnd w:id="88"/>
    <w:bookmarkStart w:name="z93" w:id="89"/>
    <w:p>
      <w:pPr>
        <w:spacing w:after="0"/>
        <w:ind w:left="0"/>
        <w:jc w:val="both"/>
      </w:pPr>
      <w:r>
        <w:rPr>
          <w:rFonts w:ascii="Times New Roman"/>
          <w:b w:val="false"/>
          <w:i w:val="false"/>
          <w:color w:val="000000"/>
          <w:sz w:val="28"/>
        </w:rPr>
        <w:t>
      3141 - "Мемлекеттік әлеуметтік сақтандыру қорына міндетті әлеуметтік аударымдар бойынша қысқа мерзімді кредиторлық берешек", мұнда мемлекеттік мекеменің Қазақстан Республикасының міндетті әлеуметтік сақтандыру туралы заңнамасына сәйкес әлеуметтік сақтандыру бойынша аударымдарды есептеумен және төлеумен байланысты операциялар көрініс табады;</w:t>
      </w:r>
    </w:p>
    <w:bookmarkEnd w:id="89"/>
    <w:bookmarkStart w:name="z94" w:id="90"/>
    <w:p>
      <w:pPr>
        <w:spacing w:after="0"/>
        <w:ind w:left="0"/>
        <w:jc w:val="both"/>
      </w:pPr>
      <w:r>
        <w:rPr>
          <w:rFonts w:ascii="Times New Roman"/>
          <w:b w:val="false"/>
          <w:i w:val="false"/>
          <w:color w:val="000000"/>
          <w:sz w:val="28"/>
        </w:rPr>
        <w:t>
      3142 - "Азаматтар үшін үкімет" мемлекеттік корпорациясына төленетін зейнетақы жарналары бойынша қысқа мерзімді кредиторлық берешек", мұнда Қазақстан Республикасының зейнетақы заңнамасына сәйкес мемлекеттік мекемелер жүргізетін "Азаматтар үшін үкімет" мемлекеттік корпорациясына төленетін зейнетақы жарналарын есептеуге және төлеуге байланысты операциялары көрініс табады;</w:t>
      </w:r>
    </w:p>
    <w:bookmarkEnd w:id="90"/>
    <w:bookmarkStart w:name="z95" w:id="91"/>
    <w:p>
      <w:pPr>
        <w:spacing w:after="0"/>
        <w:ind w:left="0"/>
        <w:jc w:val="both"/>
      </w:pPr>
      <w:r>
        <w:rPr>
          <w:rFonts w:ascii="Times New Roman"/>
          <w:b w:val="false"/>
          <w:i w:val="false"/>
          <w:color w:val="000000"/>
          <w:sz w:val="28"/>
        </w:rPr>
        <w:t>
      3143 - "Өзге де міндетті және ерікті төлемдер бойынша өзге қысқа мерзімді кредиторлық берешек", мұнда мемлекеттік мекемелер жүргізетін автокөлік құралдары иелерінің азаматтық-құқықтық жауапкершілігін міндетті сақтандыруға міндетті және ерікті төлемдерді есептеумен және төлеумен байланысты операциялар көрініс табады;</w:t>
      </w:r>
    </w:p>
    <w:bookmarkEnd w:id="91"/>
    <w:bookmarkStart w:name="z96" w:id="92"/>
    <w:p>
      <w:pPr>
        <w:spacing w:after="0"/>
        <w:ind w:left="0"/>
        <w:jc w:val="both"/>
      </w:pPr>
      <w:r>
        <w:rPr>
          <w:rFonts w:ascii="Times New Roman"/>
          <w:b w:val="false"/>
          <w:i w:val="false"/>
          <w:color w:val="000000"/>
          <w:sz w:val="28"/>
        </w:rPr>
        <w:t>
      3150 - "Міндетті әлеуметтік медициналық сақтандыруға аударымдар мен жарналар бойынша қысқа мерзімді кредиторлық берешек", міндетті медициналық сақтандыруға аударымдар мен жарналар бойынша қысқа мерзімді міндеттемелерді есепке алуға арналған.</w:t>
      </w:r>
    </w:p>
    <w:bookmarkEnd w:id="92"/>
    <w:bookmarkStart w:name="z97" w:id="93"/>
    <w:p>
      <w:pPr>
        <w:spacing w:after="0"/>
        <w:ind w:left="0"/>
        <w:jc w:val="both"/>
      </w:pPr>
      <w:r>
        <w:rPr>
          <w:rFonts w:ascii="Times New Roman"/>
          <w:b w:val="false"/>
          <w:i w:val="false"/>
          <w:color w:val="000000"/>
          <w:sz w:val="28"/>
        </w:rPr>
        <w:t>
      Бұл шот мынадай қосалқы шоттарды қамтиды:</w:t>
      </w:r>
    </w:p>
    <w:bookmarkEnd w:id="93"/>
    <w:bookmarkStart w:name="z98" w:id="94"/>
    <w:p>
      <w:pPr>
        <w:spacing w:after="0"/>
        <w:ind w:left="0"/>
        <w:jc w:val="both"/>
      </w:pPr>
      <w:r>
        <w:rPr>
          <w:rFonts w:ascii="Times New Roman"/>
          <w:b w:val="false"/>
          <w:i w:val="false"/>
          <w:color w:val="000000"/>
          <w:sz w:val="28"/>
        </w:rPr>
        <w:t>
      3151 - "Міндетті әлеуметтік медициналық сақтандыруға аударымдар бойынша қысқа мерзімді кредиторлық берешек", мұнда міндетті әлеуметтік медициналық сақтандыру туралы Қазақстан Республикасының заңнамасына сәйкес мемлекеттік мекемелердің әлеуметтік медициналық сақтандыру қорға төленуі тиіс міндетті әлеуметтік медициналық сақтандыруды есептеуіне байланысты операциялар көрініс табады;</w:t>
      </w:r>
    </w:p>
    <w:bookmarkEnd w:id="94"/>
    <w:bookmarkStart w:name="z99" w:id="95"/>
    <w:p>
      <w:pPr>
        <w:spacing w:after="0"/>
        <w:ind w:left="0"/>
        <w:jc w:val="both"/>
      </w:pPr>
      <w:r>
        <w:rPr>
          <w:rFonts w:ascii="Times New Roman"/>
          <w:b w:val="false"/>
          <w:i w:val="false"/>
          <w:color w:val="000000"/>
          <w:sz w:val="28"/>
        </w:rPr>
        <w:t>
      3152 - "Міндетті әлеуметтік медициналық сақтандыруға жарналар бойынша қысқа мерзімді кредиторлық берешек", мұнда міндетті әлеуметтік медициналық сақтандыру туралы Қазақстан Республикасының заңнамасына сәйкес мемлекеттік мекемелердің әлеуметтік медициналық сақтандыру қорға төленуі тиіс міндетті әлеуметтік медициналық сақтандыру жарналарын есептеуіне байланысты операциялар көрініс табады;</w:t>
      </w:r>
    </w:p>
    <w:bookmarkEnd w:id="95"/>
    <w:bookmarkStart w:name="z100" w:id="96"/>
    <w:p>
      <w:pPr>
        <w:spacing w:after="0"/>
        <w:ind w:left="0"/>
        <w:jc w:val="both"/>
      </w:pPr>
      <w:r>
        <w:rPr>
          <w:rFonts w:ascii="Times New Roman"/>
          <w:b w:val="false"/>
          <w:i w:val="false"/>
          <w:color w:val="000000"/>
          <w:sz w:val="28"/>
        </w:rPr>
        <w:t>
      26. 3200 "Қысқа мерзімді кредиторлық берешек" кіші бөлімі қысқа мерзімді кредиторлық берешекті есепке алуға арналған.</w:t>
      </w:r>
    </w:p>
    <w:bookmarkEnd w:id="96"/>
    <w:bookmarkStart w:name="z101" w:id="97"/>
    <w:p>
      <w:pPr>
        <w:spacing w:after="0"/>
        <w:ind w:left="0"/>
        <w:jc w:val="both"/>
      </w:pPr>
      <w:r>
        <w:rPr>
          <w:rFonts w:ascii="Times New Roman"/>
          <w:b w:val="false"/>
          <w:i w:val="false"/>
          <w:color w:val="000000"/>
          <w:sz w:val="28"/>
        </w:rPr>
        <w:t>
      Бұл кіші бөлім мынадай шоттарды қамтиды:</w:t>
      </w:r>
    </w:p>
    <w:bookmarkEnd w:id="97"/>
    <w:bookmarkStart w:name="z102" w:id="98"/>
    <w:p>
      <w:pPr>
        <w:spacing w:after="0"/>
        <w:ind w:left="0"/>
        <w:jc w:val="both"/>
      </w:pPr>
      <w:r>
        <w:rPr>
          <w:rFonts w:ascii="Times New Roman"/>
          <w:b w:val="false"/>
          <w:i w:val="false"/>
          <w:color w:val="000000"/>
          <w:sz w:val="28"/>
        </w:rPr>
        <w:t>
      3210 - "Жеткізушілерге және мердігерлерге қысқа мерзімді кредиторлық берешек" өтеу мерзімі бір жылға дейінгі жеткізушілер мен мердігерлерге қорларды жеткізу және қайта өңдеу бойынша шығыстарды қоса алғанда сатып алынған қорлар, ұзақ мерзімді активтер, қабылданған жұмыстар мен тұтынылған қызметтер үшін есеп айырысуға қысқа мерзімді кредиторлық берешектерді есепке алуға арналған;</w:t>
      </w:r>
    </w:p>
    <w:bookmarkEnd w:id="98"/>
    <w:bookmarkStart w:name="z103" w:id="99"/>
    <w:p>
      <w:pPr>
        <w:spacing w:after="0"/>
        <w:ind w:left="0"/>
        <w:jc w:val="both"/>
      </w:pPr>
      <w:r>
        <w:rPr>
          <w:rFonts w:ascii="Times New Roman"/>
          <w:b w:val="false"/>
          <w:i w:val="false"/>
          <w:color w:val="000000"/>
          <w:sz w:val="28"/>
        </w:rPr>
        <w:t>
      3220 - "Ведомстволық есеп айырысулар бойынша қысқа мерзімді кредиторлық берешек" ведомстволық есеп айырысулар бойынша, сондай-ақ өтеу мерзімі бір жылдан аспайтын ішкі кредит беру бойынша мемлекеттік мекемелердің қысқа мерзімді кредиторлық берешегін есепке алуға арналған. Бұл шот мынадай қосалқы шоттардан тұрады:</w:t>
      </w:r>
    </w:p>
    <w:bookmarkEnd w:id="99"/>
    <w:bookmarkStart w:name="z104" w:id="100"/>
    <w:p>
      <w:pPr>
        <w:spacing w:after="0"/>
        <w:ind w:left="0"/>
        <w:jc w:val="both"/>
      </w:pPr>
      <w:r>
        <w:rPr>
          <w:rFonts w:ascii="Times New Roman"/>
          <w:b w:val="false"/>
          <w:i w:val="false"/>
          <w:color w:val="000000"/>
          <w:sz w:val="28"/>
        </w:rPr>
        <w:t>
      3221 - "Ішкі ведомстволық есеп айырысулар бойынша қысқа мерзімді кредиторлық берешек" ішкі ведомстволық есеп айырысулар бойынша, сондай-ақ қайтарылу негізінде республикалық немесе жергілікті бюджеттер қаражаты есебінен алынған кредиттер сомалары бойынша мемлекеттік мекемелердің қысқа мерзімді кредиторлық берешегін есепке алуға арналған;</w:t>
      </w:r>
    </w:p>
    <w:bookmarkEnd w:id="100"/>
    <w:bookmarkStart w:name="z105" w:id="101"/>
    <w:p>
      <w:pPr>
        <w:spacing w:after="0"/>
        <w:ind w:left="0"/>
        <w:jc w:val="both"/>
      </w:pPr>
      <w:r>
        <w:rPr>
          <w:rFonts w:ascii="Times New Roman"/>
          <w:b w:val="false"/>
          <w:i w:val="false"/>
          <w:color w:val="000000"/>
          <w:sz w:val="28"/>
        </w:rPr>
        <w:t>
      3222 - "Ведомствоаралық есеп айырысулар бойынша қысқа мерзімді кредиторлық берешек" ведомствоаралық есеп айырысулар бойынша, сондай-ақ қайтарылу негізінде республикалық немесе жергілікті бюджеттер қаражаты есебінен алынған кредиттер сомалары бойынша мемлекеттік мекемелердің қысқа мерзімді кредиторлық берешегін есепке алуға арналған;</w:t>
      </w:r>
    </w:p>
    <w:bookmarkEnd w:id="101"/>
    <w:bookmarkStart w:name="z106" w:id="102"/>
    <w:p>
      <w:pPr>
        <w:spacing w:after="0"/>
        <w:ind w:left="0"/>
        <w:jc w:val="both"/>
      </w:pPr>
      <w:r>
        <w:rPr>
          <w:rFonts w:ascii="Times New Roman"/>
          <w:b w:val="false"/>
          <w:i w:val="false"/>
          <w:color w:val="000000"/>
          <w:sz w:val="28"/>
        </w:rPr>
        <w:t>
      3230 - "Стипендианттарға қысқа мерзімді кредиторлық берешек" жоғары оқу орындарының студенттерiне, магитранттарға, докторанттарға және аспиранттарға, ғылыми-зерттеу мемлекеттік мекемелердің және мектептердiң, колледждердiң, кәсiптiк-техникалық мектептердiң оқушылары, курстардың тыңдаушылары стипендиялар есептеу және төлеу бойынша стипендианттармен есеп айырысуын есепке алу үшін арналған;</w:t>
      </w:r>
    </w:p>
    <w:bookmarkEnd w:id="102"/>
    <w:bookmarkStart w:name="z107" w:id="103"/>
    <w:p>
      <w:pPr>
        <w:spacing w:after="0"/>
        <w:ind w:left="0"/>
        <w:jc w:val="both"/>
      </w:pPr>
      <w:r>
        <w:rPr>
          <w:rFonts w:ascii="Times New Roman"/>
          <w:b w:val="false"/>
          <w:i w:val="false"/>
          <w:color w:val="000000"/>
          <w:sz w:val="28"/>
        </w:rPr>
        <w:t>
      3240 - "Қызметкерлерге қысқа мерзімді кредиторлық берешек" мұнда қызметкерлер мен жұмыскерлерге еңбекақы төлеу және өзге есеп айырысулар бойынша есеп айырысу есепке алынады. Бұл шот мынадай қосалқы шоттарды қамтиды:</w:t>
      </w:r>
    </w:p>
    <w:bookmarkEnd w:id="103"/>
    <w:bookmarkStart w:name="z108" w:id="104"/>
    <w:p>
      <w:pPr>
        <w:spacing w:after="0"/>
        <w:ind w:left="0"/>
        <w:jc w:val="both"/>
      </w:pPr>
      <w:r>
        <w:rPr>
          <w:rFonts w:ascii="Times New Roman"/>
          <w:b w:val="false"/>
          <w:i w:val="false"/>
          <w:color w:val="000000"/>
          <w:sz w:val="28"/>
        </w:rPr>
        <w:t>
      3241 - "Еңбекақы төлеу бойынша қызметкерлерге қысқа мерзімді кредиторлық берешек", мұнда мемлекеттік мекеменің қызметкерлеріне төленуге тиісті еңбекақы, компенсациялық төлемдер, бір реттік төлемдер (материалдық көмек, ынталандыру және басқа да ұқсас төлемдер) және қызметкердің еңбекақысынан ұсталуға тиісті сомалар есепке алынады;</w:t>
      </w:r>
    </w:p>
    <w:bookmarkEnd w:id="104"/>
    <w:bookmarkStart w:name="z109" w:id="105"/>
    <w:p>
      <w:pPr>
        <w:spacing w:after="0"/>
        <w:ind w:left="0"/>
        <w:jc w:val="both"/>
      </w:pPr>
      <w:r>
        <w:rPr>
          <w:rFonts w:ascii="Times New Roman"/>
          <w:b w:val="false"/>
          <w:i w:val="false"/>
          <w:color w:val="000000"/>
          <w:sz w:val="28"/>
        </w:rPr>
        <w:t>
      3242 - "Атқару құжаттары бойынша қызметкерлерге қысқа мерзімді кредиторлық берешек", мұнда бір жылдан артық емес уақытта олардың жеке шоттарына аудару үшін басқа тұлғаның пайдасы үшін жалақы төлемдерiнен, стипендиялардан, атқарушы парақтары мен басқа құжаттар бойынша ұсталған сомалар есепке алынады;</w:t>
      </w:r>
    </w:p>
    <w:bookmarkEnd w:id="105"/>
    <w:bookmarkStart w:name="z110" w:id="106"/>
    <w:p>
      <w:pPr>
        <w:spacing w:after="0"/>
        <w:ind w:left="0"/>
        <w:jc w:val="both"/>
      </w:pPr>
      <w:r>
        <w:rPr>
          <w:rFonts w:ascii="Times New Roman"/>
          <w:b w:val="false"/>
          <w:i w:val="false"/>
          <w:color w:val="000000"/>
          <w:sz w:val="28"/>
        </w:rPr>
        <w:t>
      3243 - "Депоненттелген сома бойынша қызметкерлерге қысқа мерзімді кредиторлық берешек", мұнда жұмыскерлер мен студенттердің белгiленген мерзiмде алынбаған жалақы төлемдерi мен шәкiртақылардың сомалары есепке алынады;</w:t>
      </w:r>
    </w:p>
    <w:bookmarkEnd w:id="106"/>
    <w:bookmarkStart w:name="z111" w:id="107"/>
    <w:p>
      <w:pPr>
        <w:spacing w:after="0"/>
        <w:ind w:left="0"/>
        <w:jc w:val="both"/>
      </w:pPr>
      <w:r>
        <w:rPr>
          <w:rFonts w:ascii="Times New Roman"/>
          <w:b w:val="false"/>
          <w:i w:val="false"/>
          <w:color w:val="000000"/>
          <w:sz w:val="28"/>
        </w:rPr>
        <w:t>
      3244 - "Уақытша еңбекке жарамсыздығы бойынша әлеуметтік жәрдемақы бойынша қысқа мерзімді кредиторлық берешек", мұнда мемлекеттік мекемелер уақытша еңбекке жарамсыздық бойынша әлеуметтік жәрдемақы есептеу және төлеу бойынша есеп айырысулары есепке алынады;</w:t>
      </w:r>
    </w:p>
    <w:bookmarkEnd w:id="107"/>
    <w:bookmarkStart w:name="z112" w:id="108"/>
    <w:p>
      <w:pPr>
        <w:spacing w:after="0"/>
        <w:ind w:left="0"/>
        <w:jc w:val="both"/>
      </w:pPr>
      <w:r>
        <w:rPr>
          <w:rFonts w:ascii="Times New Roman"/>
          <w:b w:val="false"/>
          <w:i w:val="false"/>
          <w:color w:val="000000"/>
          <w:sz w:val="28"/>
        </w:rPr>
        <w:t>
      3245 - "Кәсіподақтық мүшелік жарна сомаларын қолма-қол емес аударымдар бойынша қысқа мерзімді кредиторлық берешек" шотында қызметкерлердің еңбекақы сомаларынан кәсіподақ ұйымдарымен қолма-қол емес есеп айырысу жүйесінде ұсталынатын ұсталымдар есепке алынады (кәсіподақ мүшесінің жазбаша мінездемесі негізінде);</w:t>
      </w:r>
    </w:p>
    <w:bookmarkEnd w:id="108"/>
    <w:bookmarkStart w:name="z113" w:id="109"/>
    <w:p>
      <w:pPr>
        <w:spacing w:after="0"/>
        <w:ind w:left="0"/>
        <w:jc w:val="both"/>
      </w:pPr>
      <w:r>
        <w:rPr>
          <w:rFonts w:ascii="Times New Roman"/>
          <w:b w:val="false"/>
          <w:i w:val="false"/>
          <w:color w:val="000000"/>
          <w:sz w:val="28"/>
        </w:rPr>
        <w:t>
      3246 - "Пайдаланылмаған демалыс бойынша қызметкерлерге қысқа мерзімді кредиторлық берешек", мұнда қызметкерлердің жинақталған пайдаланылмаған демалыс бойынша резерв (міндеттемелер) сомасы есепке алынады;</w:t>
      </w:r>
    </w:p>
    <w:bookmarkEnd w:id="109"/>
    <w:bookmarkStart w:name="z114" w:id="110"/>
    <w:p>
      <w:pPr>
        <w:spacing w:after="0"/>
        <w:ind w:left="0"/>
        <w:jc w:val="both"/>
      </w:pPr>
      <w:r>
        <w:rPr>
          <w:rFonts w:ascii="Times New Roman"/>
          <w:b w:val="false"/>
          <w:i w:val="false"/>
          <w:color w:val="000000"/>
          <w:sz w:val="28"/>
        </w:rPr>
        <w:t>
      3247 - "Банктерге салымдар бойынша шоттарға аударылған қолма-қол ақшасыз аударымдар бойынша қызметкерлерге қысқа мерзімді кредиторлық берешек", мұнда қызметкерлер мен жұмыскерлердің жеке жазбаша өтініші негізінде еңбекақысынан ұсталынатын, яғни еркі бойынша еңбекақысын банк шоты арқылы қолма-қол емес есеп айырысу негізінде аудару бойынша кредиторлық берешектер сомасы есепке алынады;</w:t>
      </w:r>
    </w:p>
    <w:bookmarkEnd w:id="110"/>
    <w:bookmarkStart w:name="z115" w:id="111"/>
    <w:p>
      <w:pPr>
        <w:spacing w:after="0"/>
        <w:ind w:left="0"/>
        <w:jc w:val="both"/>
      </w:pPr>
      <w:r>
        <w:rPr>
          <w:rFonts w:ascii="Times New Roman"/>
          <w:b w:val="false"/>
          <w:i w:val="false"/>
          <w:color w:val="000000"/>
          <w:sz w:val="28"/>
        </w:rPr>
        <w:t>
      3248 - "Қызметкерлерге өзге қысқа мерзімді кредиторлық берешек", мұнда қызметкерлер мен жұмыскерлердің тапсырмасы бойынша сақтандыру органдарымен қолма қол емес есеп айырысу жолымен сақтандыру шарты бойынша сақтандыру төлемдері, Қазақстан Республикасының заңнамаларына сәйкес бекітілген негізде (қызметкердің жазбаша өтініші негізінде) банктен алынған қарыз сомасын төлеу бойынша, есеп беретін сома бойынша бір жылдан артық емес негізде төленуге жататын қызметкерлердің еңбекақысынан ұсталынатын сомалары есепке алынады;</w:t>
      </w:r>
    </w:p>
    <w:bookmarkEnd w:id="111"/>
    <w:bookmarkStart w:name="z116" w:id="112"/>
    <w:p>
      <w:pPr>
        <w:spacing w:after="0"/>
        <w:ind w:left="0"/>
        <w:jc w:val="both"/>
      </w:pPr>
      <w:r>
        <w:rPr>
          <w:rFonts w:ascii="Times New Roman"/>
          <w:b w:val="false"/>
          <w:i w:val="false"/>
          <w:color w:val="000000"/>
          <w:sz w:val="28"/>
        </w:rPr>
        <w:t>
      3250 - "Төленуге тиісті қысқа мерзімді сыйақылар" шоты алынған қарыздар, қаржылық жал және өзге де сыйақылар бойынша төленуге тиісті қысқа мерзімді сыйақыларды есепке алу үшін арналған;</w:t>
      </w:r>
    </w:p>
    <w:bookmarkEnd w:id="112"/>
    <w:bookmarkStart w:name="z117" w:id="113"/>
    <w:p>
      <w:pPr>
        <w:spacing w:after="0"/>
        <w:ind w:left="0"/>
        <w:jc w:val="both"/>
      </w:pPr>
      <w:r>
        <w:rPr>
          <w:rFonts w:ascii="Times New Roman"/>
          <w:b w:val="false"/>
          <w:i w:val="false"/>
          <w:color w:val="000000"/>
          <w:sz w:val="28"/>
        </w:rPr>
        <w:t>
      3260 - "Жал бойынша қысқа мерзімді кредиторлық берешек" шоты жал бойынша қысқа мерзімді кредиторлық берешектерді есепке алу үшін арналған;</w:t>
      </w:r>
    </w:p>
    <w:bookmarkEnd w:id="113"/>
    <w:bookmarkStart w:name="z118" w:id="114"/>
    <w:p>
      <w:pPr>
        <w:spacing w:after="0"/>
        <w:ind w:left="0"/>
        <w:jc w:val="both"/>
      </w:pPr>
      <w:r>
        <w:rPr>
          <w:rFonts w:ascii="Times New Roman"/>
          <w:b w:val="false"/>
          <w:i w:val="false"/>
          <w:color w:val="000000"/>
          <w:sz w:val="28"/>
        </w:rPr>
        <w:t>
      3270 - "Өзге қысқа мерзімді кредиторлық берешек" шоты алдыңғы шоттар топтарында көрсетілмеген өзге қысқа мерзімді кредиторлық берешектерді есепке алуға арналған. Бұл шот мынадай берешектерді қосалқы шоттарды қамтиды:</w:t>
      </w:r>
    </w:p>
    <w:bookmarkEnd w:id="114"/>
    <w:bookmarkStart w:name="z119" w:id="115"/>
    <w:p>
      <w:pPr>
        <w:spacing w:after="0"/>
        <w:ind w:left="0"/>
        <w:jc w:val="both"/>
      </w:pPr>
      <w:r>
        <w:rPr>
          <w:rFonts w:ascii="Times New Roman"/>
          <w:b w:val="false"/>
          <w:i w:val="false"/>
          <w:color w:val="000000"/>
          <w:sz w:val="28"/>
        </w:rPr>
        <w:t>
      3271 - "Ақшаны уақытша орналастыру бойынша қысқа мерзімді кредиторлық берешек", мұнда Қазақстан Республикасының заңнамалық актілеріне сәйкес мемлекеттік мекемеге жеке және (немесе) заңды тұлғалар олардың қайтарымдылығы не белгілі бір талаптар басталған кезде тиісті бюджетке немесе үшінші тұлғаларға аудару шартымен беретін ақша сомасы есепке алынады, және де сотталғандар мен тергеуге алынып сотталған тұлғалардан алынған сомасы мен жеке ақшалары, сотталғандардың жалақыдан ұсталған сомасы, зейнетақылары, жәрдемақылары және өзге де табыстары қаражат есепке алынады;</w:t>
      </w:r>
    </w:p>
    <w:bookmarkEnd w:id="115"/>
    <w:bookmarkStart w:name="z120" w:id="116"/>
    <w:p>
      <w:pPr>
        <w:spacing w:after="0"/>
        <w:ind w:left="0"/>
        <w:jc w:val="both"/>
      </w:pPr>
      <w:r>
        <w:rPr>
          <w:rFonts w:ascii="Times New Roman"/>
          <w:b w:val="false"/>
          <w:i w:val="false"/>
          <w:color w:val="000000"/>
          <w:sz w:val="28"/>
        </w:rPr>
        <w:t>
      3272 - "Ақша айналымынан қолма-қол тиындардың алынуына байланысты есеп айырысу", мұнда қолма-қол тиындарды ақша айналымынан алу себебі бойынша қызметкер жұмыстан босатылған, стипендиаттың оқу мерзімі аяқталған, атқару қағазының немесе басқа да құжаттың қолданыс мерзімі аяқталған жағдайда төленбеген немесе артық төленген тиындардың сомалары есепке алынады;</w:t>
      </w:r>
    </w:p>
    <w:bookmarkEnd w:id="116"/>
    <w:bookmarkStart w:name="z121" w:id="117"/>
    <w:p>
      <w:pPr>
        <w:spacing w:after="0"/>
        <w:ind w:left="0"/>
        <w:jc w:val="both"/>
      </w:pPr>
      <w:r>
        <w:rPr>
          <w:rFonts w:ascii="Times New Roman"/>
          <w:b w:val="false"/>
          <w:i w:val="false"/>
          <w:color w:val="000000"/>
          <w:sz w:val="28"/>
        </w:rPr>
        <w:t>
      3273 - "Өзге қысқа мерзімді кредиторлық берешектер", мұнда алдыңғы топтарда көрсетілмеген бір жыл мерзімге дейінгі өзге қысқа мерзімді кредиторлық берешектер, оның ішінде сақтандыру бойынша жұмыстар мен қатысып сөз сөйлеу үшін, гонорар үшін берешек сомасы есепке алынады;</w:t>
      </w:r>
    </w:p>
    <w:bookmarkEnd w:id="117"/>
    <w:bookmarkStart w:name="z122" w:id="118"/>
    <w:p>
      <w:pPr>
        <w:spacing w:after="0"/>
        <w:ind w:left="0"/>
        <w:jc w:val="both"/>
      </w:pPr>
      <w:r>
        <w:rPr>
          <w:rFonts w:ascii="Times New Roman"/>
          <w:b w:val="false"/>
          <w:i w:val="false"/>
          <w:color w:val="000000"/>
          <w:sz w:val="28"/>
        </w:rPr>
        <w:t>
      3280 - "Бюджетке түсетін салықтық және салықтық емес түсімдер бойынша қысқа мерзімді кредиторлық берешек", бюджетке түсетін салықтық және салықтық емес түсімдер жөнінде қысқа мерзімді кредиторлық берешекті есепке алуға арналған. Бұл шот мынадай қосалқы шоттарды қамтиды:</w:t>
      </w:r>
    </w:p>
    <w:bookmarkEnd w:id="118"/>
    <w:bookmarkStart w:name="z123" w:id="119"/>
    <w:p>
      <w:pPr>
        <w:spacing w:after="0"/>
        <w:ind w:left="0"/>
        <w:jc w:val="both"/>
      </w:pPr>
      <w:r>
        <w:rPr>
          <w:rFonts w:ascii="Times New Roman"/>
          <w:b w:val="false"/>
          <w:i w:val="false"/>
          <w:color w:val="000000"/>
          <w:sz w:val="28"/>
        </w:rPr>
        <w:t>
      3281 - "Бюджетке түсетін салықтық түсімдер бойынша төлеушілермен есеп айырысу жөнінде қысқа мерзімді кредиторлық берешек", ҚҚС-тен және мен кедендік төлемдерден басқа, бюджетке түсетін салықтық түсімдер бойынша төлеушілермен есеп айырысу жөніндегі операцияларды есепке алуға арналған;</w:t>
      </w:r>
    </w:p>
    <w:bookmarkEnd w:id="119"/>
    <w:bookmarkStart w:name="z124" w:id="120"/>
    <w:p>
      <w:pPr>
        <w:spacing w:after="0"/>
        <w:ind w:left="0"/>
        <w:jc w:val="both"/>
      </w:pPr>
      <w:r>
        <w:rPr>
          <w:rFonts w:ascii="Times New Roman"/>
          <w:b w:val="false"/>
          <w:i w:val="false"/>
          <w:color w:val="000000"/>
          <w:sz w:val="28"/>
        </w:rPr>
        <w:t>
      3282 - "ҚҚС төлеу жөнінде қысқа мерзімді кредиторлық берешек", салық төлеуші ұсынған декларацияға сәйкес есептелген ҚҚС сомасын төлеу жөніндегі операцияларды есепке алуға арналған;</w:t>
      </w:r>
    </w:p>
    <w:bookmarkEnd w:id="120"/>
    <w:bookmarkStart w:name="z125" w:id="121"/>
    <w:p>
      <w:pPr>
        <w:spacing w:after="0"/>
        <w:ind w:left="0"/>
        <w:jc w:val="both"/>
      </w:pPr>
      <w:r>
        <w:rPr>
          <w:rFonts w:ascii="Times New Roman"/>
          <w:b w:val="false"/>
          <w:i w:val="false"/>
          <w:color w:val="000000"/>
          <w:sz w:val="28"/>
        </w:rPr>
        <w:t>
      3283 - "ҚҚС қайтару жөнінде қысқа мерзімді кредиторлық берешек", салық төлеуші ұсынған қосымша декларацияға сәйкес есептелген ҚҚС сомасын қайтару жөніндегі операцияларды есепке алуға арналған;</w:t>
      </w:r>
    </w:p>
    <w:bookmarkEnd w:id="121"/>
    <w:bookmarkStart w:name="z126" w:id="122"/>
    <w:p>
      <w:pPr>
        <w:spacing w:after="0"/>
        <w:ind w:left="0"/>
        <w:jc w:val="both"/>
      </w:pPr>
      <w:r>
        <w:rPr>
          <w:rFonts w:ascii="Times New Roman"/>
          <w:b w:val="false"/>
          <w:i w:val="false"/>
          <w:color w:val="000000"/>
          <w:sz w:val="28"/>
        </w:rPr>
        <w:t>
      3284 - "Бюджетке түсетін салықтық емес түсімдер бойынша төлеушілермен есеп айырысу бойынша қысқа мерзімді кредиторлық берешек", Қазақстан Республикасының салық және бюджет заңнамасында көзделген бір жылдан кем кезең ішінде бюджетке түсетін салықтық емес түсімдер жөнінде төлеушілермен есеп айырысу бойынша қысқа мерзімді кредиторлық берешекті есепке алуға арналған.";</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28" w:id="123"/>
    <w:p>
      <w:pPr>
        <w:spacing w:after="0"/>
        <w:ind w:left="0"/>
        <w:jc w:val="both"/>
      </w:pPr>
      <w:r>
        <w:rPr>
          <w:rFonts w:ascii="Times New Roman"/>
          <w:b w:val="false"/>
          <w:i w:val="false"/>
          <w:color w:val="000000"/>
          <w:sz w:val="28"/>
        </w:rPr>
        <w:t xml:space="preserve">
      "39. 5200 "Қаржылық нәтиже" кіші бөлімі мемлекеттік мекеменің қаржылық қызметтен жинақталған қаржылық нәтижелерді есепке алуға арналған. </w:t>
      </w:r>
    </w:p>
    <w:bookmarkEnd w:id="123"/>
    <w:bookmarkStart w:name="z129" w:id="124"/>
    <w:p>
      <w:pPr>
        <w:spacing w:after="0"/>
        <w:ind w:left="0"/>
        <w:jc w:val="both"/>
      </w:pPr>
      <w:r>
        <w:rPr>
          <w:rFonts w:ascii="Times New Roman"/>
          <w:b w:val="false"/>
          <w:i w:val="false"/>
          <w:color w:val="000000"/>
          <w:sz w:val="28"/>
        </w:rPr>
        <w:t>
      Бұл кіші бөлім мынадай шоттарды қамтиды:</w:t>
      </w:r>
    </w:p>
    <w:bookmarkEnd w:id="124"/>
    <w:bookmarkStart w:name="z130" w:id="125"/>
    <w:p>
      <w:pPr>
        <w:spacing w:after="0"/>
        <w:ind w:left="0"/>
        <w:jc w:val="both"/>
      </w:pPr>
      <w:r>
        <w:rPr>
          <w:rFonts w:ascii="Times New Roman"/>
          <w:b w:val="false"/>
          <w:i w:val="false"/>
          <w:color w:val="000000"/>
          <w:sz w:val="28"/>
        </w:rPr>
        <w:t>
      5210 - "Есепті жылдың қаржылық нәтижесі" шоты мемлекеттік мекеме бойынша есепті кезеңнің қаржылық нәтижесін есепке алуға арналған;</w:t>
      </w:r>
    </w:p>
    <w:bookmarkEnd w:id="125"/>
    <w:bookmarkStart w:name="z131" w:id="126"/>
    <w:p>
      <w:pPr>
        <w:spacing w:after="0"/>
        <w:ind w:left="0"/>
        <w:jc w:val="both"/>
      </w:pPr>
      <w:r>
        <w:rPr>
          <w:rFonts w:ascii="Times New Roman"/>
          <w:b w:val="false"/>
          <w:i w:val="false"/>
          <w:color w:val="000000"/>
          <w:sz w:val="28"/>
        </w:rPr>
        <w:t>
      5220 - "Өткен жылдардың қаржылық нәтижесі" шоты мемлекеттік мекеме бойынша өткен жылдардың қаржылық нәтижелерін есепке алуға арналған;</w:t>
      </w:r>
    </w:p>
    <w:bookmarkEnd w:id="126"/>
    <w:bookmarkStart w:name="z132" w:id="127"/>
    <w:p>
      <w:pPr>
        <w:spacing w:after="0"/>
        <w:ind w:left="0"/>
        <w:jc w:val="both"/>
      </w:pPr>
      <w:r>
        <w:rPr>
          <w:rFonts w:ascii="Times New Roman"/>
          <w:b w:val="false"/>
          <w:i w:val="false"/>
          <w:color w:val="000000"/>
          <w:sz w:val="28"/>
        </w:rPr>
        <w:t>
      5230 - "Бюджетке түсетін түсімдер бойынша есепті кезеңдегі қаржылық нәтижесі" шоты бюджетке түсетін түсімдер бойынша есепті кезеңдегі қаржылық нәтижені есепке алуға арналған;</w:t>
      </w:r>
    </w:p>
    <w:bookmarkEnd w:id="127"/>
    <w:bookmarkStart w:name="z133" w:id="128"/>
    <w:p>
      <w:pPr>
        <w:spacing w:after="0"/>
        <w:ind w:left="0"/>
        <w:jc w:val="both"/>
      </w:pPr>
      <w:r>
        <w:rPr>
          <w:rFonts w:ascii="Times New Roman"/>
          <w:b w:val="false"/>
          <w:i w:val="false"/>
          <w:color w:val="000000"/>
          <w:sz w:val="28"/>
        </w:rPr>
        <w:t>
      5240 - "Бюджетке түсетін түсімдер бойынша алдыңғы жылдардың қаржылық нәтижесі", бюджетке түсетін түсімдер бойынша жинақталған алдыңғы жылдардың қаржылық нәтижелерін есепке алуға арналған.";</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135" w:id="129"/>
    <w:p>
      <w:pPr>
        <w:spacing w:after="0"/>
        <w:ind w:left="0"/>
        <w:jc w:val="both"/>
      </w:pPr>
      <w:r>
        <w:rPr>
          <w:rFonts w:ascii="Times New Roman"/>
          <w:b w:val="false"/>
          <w:i w:val="false"/>
          <w:color w:val="000000"/>
          <w:sz w:val="28"/>
        </w:rPr>
        <w:t>
      "42. 6000 "Айырбас емес операциялардан алынатын кірістер" кіші бөлімі айырбас емес операциялардан алынған кірістерді (баламалы құнына айырбастау ретінде тікелей берместен алынған кірістерді) есепке алуға арналған.</w:t>
      </w:r>
    </w:p>
    <w:bookmarkEnd w:id="129"/>
    <w:bookmarkStart w:name="z136" w:id="130"/>
    <w:p>
      <w:pPr>
        <w:spacing w:after="0"/>
        <w:ind w:left="0"/>
        <w:jc w:val="both"/>
      </w:pPr>
      <w:r>
        <w:rPr>
          <w:rFonts w:ascii="Times New Roman"/>
          <w:b w:val="false"/>
          <w:i w:val="false"/>
          <w:color w:val="000000"/>
          <w:sz w:val="28"/>
        </w:rPr>
        <w:t>
      Бұл кіші бөлім мынадай шоттарды қамтиды:</w:t>
      </w:r>
    </w:p>
    <w:bookmarkEnd w:id="130"/>
    <w:bookmarkStart w:name="z137" w:id="131"/>
    <w:p>
      <w:pPr>
        <w:spacing w:after="0"/>
        <w:ind w:left="0"/>
        <w:jc w:val="both"/>
      </w:pPr>
      <w:r>
        <w:rPr>
          <w:rFonts w:ascii="Times New Roman"/>
          <w:b w:val="false"/>
          <w:i w:val="false"/>
          <w:color w:val="000000"/>
          <w:sz w:val="28"/>
        </w:rPr>
        <w:t>
      6010 - "Ағымдағы қызметті қаржыландырудан алынатын кірістер",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басқа бюджеттер есебінен жеке қаржыландыру жоспары бойынша мемлекеттік мекемені ұстауға және оның ағымдағы қызметіне арнап алынған қаржыландырудан түсетін кірісті тануға арналған;</w:t>
      </w:r>
    </w:p>
    <w:bookmarkEnd w:id="131"/>
    <w:bookmarkStart w:name="z138" w:id="132"/>
    <w:p>
      <w:pPr>
        <w:spacing w:after="0"/>
        <w:ind w:left="0"/>
        <w:jc w:val="both"/>
      </w:pPr>
      <w:r>
        <w:rPr>
          <w:rFonts w:ascii="Times New Roman"/>
          <w:b w:val="false"/>
          <w:i w:val="false"/>
          <w:color w:val="000000"/>
          <w:sz w:val="28"/>
        </w:rPr>
        <w:t>
      6020 - "Күрделі салымдарды қаржыландырудан алынатын кірістер", бюджеттік қаржыландыру есебінен күрделі салымдарды қаржыландырудан түскен кірісті тануға арналған;</w:t>
      </w:r>
    </w:p>
    <w:bookmarkEnd w:id="132"/>
    <w:bookmarkStart w:name="z139" w:id="133"/>
    <w:p>
      <w:pPr>
        <w:spacing w:after="0"/>
        <w:ind w:left="0"/>
        <w:jc w:val="both"/>
      </w:pPr>
      <w:r>
        <w:rPr>
          <w:rFonts w:ascii="Times New Roman"/>
          <w:b w:val="false"/>
          <w:i w:val="false"/>
          <w:color w:val="000000"/>
          <w:sz w:val="28"/>
        </w:rPr>
        <w:t>
      6030 - "Трансферттер бойынша кірістер", мемлекеттік мекеменің алынған трансферттер бойынша кірісін тануға арналған. Бұл шот мынадай қосалқы шоттарды қамтиды:</w:t>
      </w:r>
    </w:p>
    <w:bookmarkEnd w:id="133"/>
    <w:bookmarkStart w:name="z140" w:id="134"/>
    <w:p>
      <w:pPr>
        <w:spacing w:after="0"/>
        <w:ind w:left="0"/>
        <w:jc w:val="both"/>
      </w:pPr>
      <w:r>
        <w:rPr>
          <w:rFonts w:ascii="Times New Roman"/>
          <w:b w:val="false"/>
          <w:i w:val="false"/>
          <w:color w:val="000000"/>
          <w:sz w:val="28"/>
        </w:rPr>
        <w:t xml:space="preserve">
      6031 - "Жеке тұлғаларға берілетін трансферттер бойынша кірістер", мемлекеттік мекеменің қызметкері болып табылмайтын жеке тұлғалар алған трансферттер бойынша кірісті мемлекеттік мекеменің қызметкері болып табылмайтын тануына арналған; </w:t>
      </w:r>
    </w:p>
    <w:bookmarkEnd w:id="134"/>
    <w:bookmarkStart w:name="z141" w:id="135"/>
    <w:p>
      <w:pPr>
        <w:spacing w:after="0"/>
        <w:ind w:left="0"/>
        <w:jc w:val="both"/>
      </w:pPr>
      <w:r>
        <w:rPr>
          <w:rFonts w:ascii="Times New Roman"/>
          <w:b w:val="false"/>
          <w:i w:val="false"/>
          <w:color w:val="000000"/>
          <w:sz w:val="28"/>
        </w:rPr>
        <w:t>
      6032 - "Нысаналы ағымдағы трансферттер бойынша кірістер", алынған нысаналы ағымдағы трансферттер бойынша кірісті мемлекеттік мекеменің тануына арналған;</w:t>
      </w:r>
    </w:p>
    <w:bookmarkEnd w:id="135"/>
    <w:bookmarkStart w:name="z142" w:id="136"/>
    <w:p>
      <w:pPr>
        <w:spacing w:after="0"/>
        <w:ind w:left="0"/>
        <w:jc w:val="both"/>
      </w:pPr>
      <w:r>
        <w:rPr>
          <w:rFonts w:ascii="Times New Roman"/>
          <w:b w:val="false"/>
          <w:i w:val="false"/>
          <w:color w:val="000000"/>
          <w:sz w:val="28"/>
        </w:rPr>
        <w:t>
      6033 - "Нысаналы даму трансферттері бойынша кірістер", алынған нысаналы даму трансферттер бойынша кірісті мемлекеттік мекеменің тануына арналған;</w:t>
      </w:r>
    </w:p>
    <w:bookmarkEnd w:id="136"/>
    <w:bookmarkStart w:name="z143" w:id="137"/>
    <w:p>
      <w:pPr>
        <w:spacing w:after="0"/>
        <w:ind w:left="0"/>
        <w:jc w:val="both"/>
      </w:pPr>
      <w:r>
        <w:rPr>
          <w:rFonts w:ascii="Times New Roman"/>
          <w:b w:val="false"/>
          <w:i w:val="false"/>
          <w:color w:val="000000"/>
          <w:sz w:val="28"/>
        </w:rPr>
        <w:t>
      6034 - "Жергілікті өзін-өзі басқару трансферттері бойынша кірістер", алынған жергілікті өзін-өзі басқару трансферттері бойынша кірісті мемлекеттік мекеменің тануына арналған;</w:t>
      </w:r>
    </w:p>
    <w:bookmarkEnd w:id="137"/>
    <w:bookmarkStart w:name="z144" w:id="138"/>
    <w:p>
      <w:pPr>
        <w:spacing w:after="0"/>
        <w:ind w:left="0"/>
        <w:jc w:val="both"/>
      </w:pPr>
      <w:r>
        <w:rPr>
          <w:rFonts w:ascii="Times New Roman"/>
          <w:b w:val="false"/>
          <w:i w:val="false"/>
          <w:color w:val="000000"/>
          <w:sz w:val="28"/>
        </w:rPr>
        <w:t>
      6035 - "Жалпы сипаттағы трансферттер бойынша кірістер", алынған жалпы сипаттағы трансферттер бойынша кірісті мемлекеттік мекеменің тануына арналған;</w:t>
      </w:r>
    </w:p>
    <w:bookmarkEnd w:id="138"/>
    <w:bookmarkStart w:name="z145" w:id="139"/>
    <w:p>
      <w:pPr>
        <w:spacing w:after="0"/>
        <w:ind w:left="0"/>
        <w:jc w:val="both"/>
      </w:pPr>
      <w:r>
        <w:rPr>
          <w:rFonts w:ascii="Times New Roman"/>
          <w:b w:val="false"/>
          <w:i w:val="false"/>
          <w:color w:val="000000"/>
          <w:sz w:val="28"/>
        </w:rPr>
        <w:t>
      6040 - "Субсидияларды төлемдері бойынша қаржыландырудан түсетін кірістер", алынған субсидиялар бойынша мемлекеттік мекеменің кірістерді тануына арналған;</w:t>
      </w:r>
    </w:p>
    <w:bookmarkEnd w:id="139"/>
    <w:bookmarkStart w:name="z146" w:id="140"/>
    <w:p>
      <w:pPr>
        <w:spacing w:after="0"/>
        <w:ind w:left="0"/>
        <w:jc w:val="both"/>
      </w:pPr>
      <w:r>
        <w:rPr>
          <w:rFonts w:ascii="Times New Roman"/>
          <w:b w:val="false"/>
          <w:i w:val="false"/>
          <w:color w:val="000000"/>
          <w:sz w:val="28"/>
        </w:rPr>
        <w:t>
      6050 - "Қайырымдылық көмектен алынатын кірістер", филантропиялық және (немесе) демеушілік және (немесе) меценаттық қызмет кірістер түрінде алынған активтерді тануға арналған;</w:t>
      </w:r>
    </w:p>
    <w:bookmarkEnd w:id="140"/>
    <w:bookmarkStart w:name="z147" w:id="141"/>
    <w:p>
      <w:pPr>
        <w:spacing w:after="0"/>
        <w:ind w:left="0"/>
        <w:jc w:val="both"/>
      </w:pPr>
      <w:r>
        <w:rPr>
          <w:rFonts w:ascii="Times New Roman"/>
          <w:b w:val="false"/>
          <w:i w:val="false"/>
          <w:color w:val="000000"/>
          <w:sz w:val="28"/>
        </w:rPr>
        <w:t>
      6060 - "Гранттар бойынша кірістер", мемлекеттік мекеменің донордан алған қайтарылмайтын гранттар сомасын есепке алуға арналған;</w:t>
      </w:r>
    </w:p>
    <w:bookmarkEnd w:id="141"/>
    <w:bookmarkStart w:name="z148" w:id="142"/>
    <w:p>
      <w:pPr>
        <w:spacing w:after="0"/>
        <w:ind w:left="0"/>
        <w:jc w:val="both"/>
      </w:pPr>
      <w:r>
        <w:rPr>
          <w:rFonts w:ascii="Times New Roman"/>
          <w:b w:val="false"/>
          <w:i w:val="false"/>
          <w:color w:val="000000"/>
          <w:sz w:val="28"/>
        </w:rPr>
        <w:t>
      6070 - "Сыртқы қарыздар есебінен қаржыландырудан түскен кірістер", сыртқы қарыздар түсімдерінен түскен кірістерді тануға арналған;</w:t>
      </w:r>
    </w:p>
    <w:bookmarkEnd w:id="142"/>
    <w:bookmarkStart w:name="z149" w:id="143"/>
    <w:p>
      <w:pPr>
        <w:spacing w:after="0"/>
        <w:ind w:left="0"/>
        <w:jc w:val="both"/>
      </w:pPr>
      <w:r>
        <w:rPr>
          <w:rFonts w:ascii="Times New Roman"/>
          <w:b w:val="false"/>
          <w:i w:val="false"/>
          <w:color w:val="000000"/>
          <w:sz w:val="28"/>
        </w:rPr>
        <w:t>
      6080 - "Айырбас емес операциялардан алынатын өзге кірістер", бюджетке басқа да өтеусіз түсімдерден түсетін кірістерді тануға арналған. Бұл шот мынадай қосалқы шоттарды қамтиды:</w:t>
      </w:r>
    </w:p>
    <w:bookmarkEnd w:id="143"/>
    <w:bookmarkStart w:name="z150" w:id="144"/>
    <w:p>
      <w:pPr>
        <w:spacing w:after="0"/>
        <w:ind w:left="0"/>
        <w:jc w:val="both"/>
      </w:pPr>
      <w:r>
        <w:rPr>
          <w:rFonts w:ascii="Times New Roman"/>
          <w:b w:val="false"/>
          <w:i w:val="false"/>
          <w:color w:val="000000"/>
          <w:sz w:val="28"/>
        </w:rPr>
        <w:t>
      6081 - "Бюджетке түсетін салықтық түсімдерден алынатын кірістер", Қазақстан Республикасының салық, кеден және өзге заңнамасында көзделген бюджетке түсетін салықтық түсімдер мен кедендік төлемдерден түсетін кірісті тануға арналған;</w:t>
      </w:r>
    </w:p>
    <w:bookmarkEnd w:id="144"/>
    <w:bookmarkStart w:name="z151" w:id="145"/>
    <w:p>
      <w:pPr>
        <w:spacing w:after="0"/>
        <w:ind w:left="0"/>
        <w:jc w:val="both"/>
      </w:pPr>
      <w:r>
        <w:rPr>
          <w:rFonts w:ascii="Times New Roman"/>
          <w:b w:val="false"/>
          <w:i w:val="false"/>
          <w:color w:val="000000"/>
          <w:sz w:val="28"/>
        </w:rPr>
        <w:t>
      6082 - "Бюджетке түсетін салықтық емес түсімдерден алынатын кірістер", Қазақстан Республикасының салық және өзге заңнамасында көзделген салықтық емес түсімдер бойынша түсетін кірісті тануға арналған;</w:t>
      </w:r>
    </w:p>
    <w:bookmarkEnd w:id="145"/>
    <w:bookmarkStart w:name="z152" w:id="146"/>
    <w:p>
      <w:pPr>
        <w:spacing w:after="0"/>
        <w:ind w:left="0"/>
        <w:jc w:val="both"/>
      </w:pPr>
      <w:r>
        <w:rPr>
          <w:rFonts w:ascii="Times New Roman"/>
          <w:b w:val="false"/>
          <w:i w:val="false"/>
          <w:color w:val="000000"/>
          <w:sz w:val="28"/>
        </w:rPr>
        <w:t>
      6083 - "Жергілікті өзін-өзі басқарудан алынатын кірістер", Қазақстан Республикасының жергілікті мемлекеттік басқару және өзін-өзі басқару туралы заңнамасына сәйкес жергілікті өзін-өзі басқару функцияларын іске асыру үшін облыстық бюджеттен және (немесе) ауданның (облыстық маңызы бар қаланың) бюджетінен түскен трансферттер бойынша кірістерді жергілікті өзін-өзі басқару органдарының тануына арналған;</w:t>
      </w:r>
    </w:p>
    <w:bookmarkEnd w:id="146"/>
    <w:bookmarkStart w:name="z153" w:id="147"/>
    <w:p>
      <w:pPr>
        <w:spacing w:after="0"/>
        <w:ind w:left="0"/>
        <w:jc w:val="both"/>
      </w:pPr>
      <w:r>
        <w:rPr>
          <w:rFonts w:ascii="Times New Roman"/>
          <w:b w:val="false"/>
          <w:i w:val="false"/>
          <w:color w:val="000000"/>
          <w:sz w:val="28"/>
        </w:rPr>
        <w:t>
      6084 - "Жергілікті өзін-өзі басқарудың басқа да кірістері", Қазақстан Республикасының жергілікті мемлекеттік басқару және өзін-өзі басқару туралы заңнамасына сәйкес жергілікті өзін-өзі басқару функцияларын іске асыру үшін басқа көздерден түскен басқа да кірістерді жергілікті өзін-өзі басқару органдарының тануына арналған;</w:t>
      </w:r>
    </w:p>
    <w:bookmarkEnd w:id="147"/>
    <w:bookmarkStart w:name="z154" w:id="148"/>
    <w:p>
      <w:pPr>
        <w:spacing w:after="0"/>
        <w:ind w:left="0"/>
        <w:jc w:val="both"/>
      </w:pPr>
      <w:r>
        <w:rPr>
          <w:rFonts w:ascii="Times New Roman"/>
          <w:b w:val="false"/>
          <w:i w:val="false"/>
          <w:color w:val="000000"/>
          <w:sz w:val="28"/>
        </w:rPr>
        <w:t xml:space="preserve">
      6085 - "Трансферттердің бюджетке түсуі", тиісті бюджетке трансферттер (бюджеттік субвенциялар мен алып қоюлар) түрінде түскен кірістерді тануға арналған; </w:t>
      </w:r>
    </w:p>
    <w:bookmarkEnd w:id="148"/>
    <w:bookmarkStart w:name="z155" w:id="149"/>
    <w:p>
      <w:pPr>
        <w:spacing w:after="0"/>
        <w:ind w:left="0"/>
        <w:jc w:val="both"/>
      </w:pPr>
      <w:r>
        <w:rPr>
          <w:rFonts w:ascii="Times New Roman"/>
          <w:b w:val="false"/>
          <w:i w:val="false"/>
          <w:color w:val="000000"/>
          <w:sz w:val="28"/>
        </w:rPr>
        <w:t>
      6090 - "Бюджет қаражатының қалдықтарын қайтару", бұрын мемлекеттік мекеме қаржыландырудан түсетін кірістер ретінде таныған, қаржы жылының аяғында қалған бюджет қаражатының қалдықтары сомасының қайтарылуын көрсетуге арналған.</w:t>
      </w:r>
    </w:p>
    <w:bookmarkEnd w:id="149"/>
    <w:bookmarkStart w:name="z156" w:id="150"/>
    <w:p>
      <w:pPr>
        <w:spacing w:after="0"/>
        <w:ind w:left="0"/>
        <w:jc w:val="both"/>
      </w:pPr>
      <w:r>
        <w:rPr>
          <w:rFonts w:ascii="Times New Roman"/>
          <w:b w:val="false"/>
          <w:i w:val="false"/>
          <w:color w:val="000000"/>
          <w:sz w:val="28"/>
        </w:rPr>
        <w:t>
      43. 6100 "Айырбас операциялардан алынатын кірістер" кіші бөлімі тауарларды, жұмыстарды, және көрсетілетін қызметтерді, негізгі капиталды және мемлекеттің қаржы активтерін өткізуден алынатын кірістерді тануға арналған.</w:t>
      </w:r>
    </w:p>
    <w:bookmarkEnd w:id="150"/>
    <w:bookmarkStart w:name="z157" w:id="151"/>
    <w:p>
      <w:pPr>
        <w:spacing w:after="0"/>
        <w:ind w:left="0"/>
        <w:jc w:val="both"/>
      </w:pPr>
      <w:r>
        <w:rPr>
          <w:rFonts w:ascii="Times New Roman"/>
          <w:b w:val="false"/>
          <w:i w:val="false"/>
          <w:color w:val="000000"/>
          <w:sz w:val="28"/>
        </w:rPr>
        <w:t>
      Бұл кіші бөлім мына шоттарды қамтиды:</w:t>
      </w:r>
    </w:p>
    <w:bookmarkEnd w:id="151"/>
    <w:bookmarkStart w:name="z158" w:id="152"/>
    <w:p>
      <w:pPr>
        <w:spacing w:after="0"/>
        <w:ind w:left="0"/>
        <w:jc w:val="both"/>
      </w:pPr>
      <w:r>
        <w:rPr>
          <w:rFonts w:ascii="Times New Roman"/>
          <w:b w:val="false"/>
          <w:i w:val="false"/>
          <w:color w:val="000000"/>
          <w:sz w:val="28"/>
        </w:rPr>
        <w:t>
      6110 - "Тауарларды, жұмыстарды және көрсетілетін қызметтерді өткізуден алынатын кірістер", мұнда басқа жаққа баламалы құнымен айырбасқа беруден алынған кірістерді есепке алуға арналған (тауарлар, қызметтер немесе активтерді пайдалану мүмкіндігі түрінде);</w:t>
      </w:r>
    </w:p>
    <w:bookmarkEnd w:id="152"/>
    <w:bookmarkStart w:name="z159" w:id="153"/>
    <w:p>
      <w:pPr>
        <w:spacing w:after="0"/>
        <w:ind w:left="0"/>
        <w:jc w:val="both"/>
      </w:pPr>
      <w:r>
        <w:rPr>
          <w:rFonts w:ascii="Times New Roman"/>
          <w:b w:val="false"/>
          <w:i w:val="false"/>
          <w:color w:val="000000"/>
          <w:sz w:val="28"/>
        </w:rPr>
        <w:t>
      6120 - "Негізгі капиталды өткізуден алынатын кірістер", Қазақстан Республикасының бюджет заңнамасында көзделген негізгі капиталды өткізуден тиісті бюджетке түскен кірістерді есепке алуға арналған;</w:t>
      </w:r>
    </w:p>
    <w:bookmarkEnd w:id="153"/>
    <w:bookmarkStart w:name="z160" w:id="154"/>
    <w:p>
      <w:pPr>
        <w:spacing w:after="0"/>
        <w:ind w:left="0"/>
        <w:jc w:val="both"/>
      </w:pPr>
      <w:r>
        <w:rPr>
          <w:rFonts w:ascii="Times New Roman"/>
          <w:b w:val="false"/>
          <w:i w:val="false"/>
          <w:color w:val="000000"/>
          <w:sz w:val="28"/>
        </w:rPr>
        <w:t>
      6130 - "Мемлекеттің қаржы активтерін өткізуден алынатын кірістер", Қазақстан Республикасының бюджет заңнамасында көзделген мемлекеттің қаржы активтерін өткізуден тиісті бюджетке түскен кірістерді есепке алуға арналған.";</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екінші бөлігінің екінші абзацы мындай редакцияда жазылсын:</w:t>
      </w:r>
    </w:p>
    <w:bookmarkStart w:name="z162" w:id="155"/>
    <w:p>
      <w:pPr>
        <w:spacing w:after="0"/>
        <w:ind w:left="0"/>
        <w:jc w:val="both"/>
      </w:pPr>
      <w:r>
        <w:rPr>
          <w:rFonts w:ascii="Times New Roman"/>
          <w:b w:val="false"/>
          <w:i w:val="false"/>
          <w:color w:val="000000"/>
          <w:sz w:val="28"/>
        </w:rPr>
        <w:t>
      "6210 - "Сыйақылар бойынша кiрiстер" алынған сыйақылардан түскен түсiмдердi есепке алуға арналған;";</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екінші абзацы мынадай редакцияда жазылсын:</w:t>
      </w:r>
    </w:p>
    <w:bookmarkStart w:name="z164" w:id="156"/>
    <w:p>
      <w:pPr>
        <w:spacing w:after="0"/>
        <w:ind w:left="0"/>
        <w:jc w:val="both"/>
      </w:pPr>
      <w:r>
        <w:rPr>
          <w:rFonts w:ascii="Times New Roman"/>
          <w:b w:val="false"/>
          <w:i w:val="false"/>
          <w:color w:val="000000"/>
          <w:sz w:val="28"/>
        </w:rPr>
        <w:t>
      "6330 - "Өтеусіз түрде алынған активтерден алынатын кірістер" заңды және жеке тұлғалардан өтеусіз түрде алынған активтерден (негізгі құралдар, биологиялық активтер, инвестициялық жылжымайтын мүлік, аяқталмаған құрылыс пен күрделі салымдар, материалыдқ емес активтер, ұзақ мерзімді қаржы инвестициялары, қорлар мен ақшалай қаражаттар) алынатын кірістер тануға арналған;";</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166" w:id="157"/>
    <w:p>
      <w:pPr>
        <w:spacing w:after="0"/>
        <w:ind w:left="0"/>
        <w:jc w:val="both"/>
      </w:pPr>
      <w:r>
        <w:rPr>
          <w:rFonts w:ascii="Times New Roman"/>
          <w:b w:val="false"/>
          <w:i w:val="false"/>
          <w:color w:val="000000"/>
          <w:sz w:val="28"/>
        </w:rPr>
        <w:t>
      "48. 7000-7100 "Операциялық шығыстар" кіші бөлімі мынадай шоттарды қамтиды:</w:t>
      </w:r>
    </w:p>
    <w:bookmarkEnd w:id="157"/>
    <w:bookmarkStart w:name="z167" w:id="158"/>
    <w:p>
      <w:pPr>
        <w:spacing w:after="0"/>
        <w:ind w:left="0"/>
        <w:jc w:val="both"/>
      </w:pPr>
      <w:r>
        <w:rPr>
          <w:rFonts w:ascii="Times New Roman"/>
          <w:b w:val="false"/>
          <w:i w:val="false"/>
          <w:color w:val="000000"/>
          <w:sz w:val="28"/>
        </w:rPr>
        <w:t>
      7010 - "Еңбекақы төлеуге арналған шығыстар" мемлекеттiк мекеменiң қызметкерлеріне еңбекақы төлеуге арналған шығыстарды, еңбек демалыстарын төлеуге арналған резервті есепке алуға арналған;</w:t>
      </w:r>
    </w:p>
    <w:bookmarkEnd w:id="158"/>
    <w:bookmarkStart w:name="z168" w:id="159"/>
    <w:p>
      <w:pPr>
        <w:spacing w:after="0"/>
        <w:ind w:left="0"/>
        <w:jc w:val="both"/>
      </w:pPr>
      <w:r>
        <w:rPr>
          <w:rFonts w:ascii="Times New Roman"/>
          <w:b w:val="false"/>
          <w:i w:val="false"/>
          <w:color w:val="000000"/>
          <w:sz w:val="28"/>
        </w:rPr>
        <w:t>
      7020 - "Стипендиялар төлеу бойынша шығыстар" шоты қайтарымсыз түрде төленетін есептелген стипендиялар бойынша шығыстарды есепке алуға арналған;</w:t>
      </w:r>
    </w:p>
    <w:bookmarkEnd w:id="159"/>
    <w:bookmarkStart w:name="z169" w:id="160"/>
    <w:p>
      <w:pPr>
        <w:spacing w:after="0"/>
        <w:ind w:left="0"/>
        <w:jc w:val="both"/>
      </w:pPr>
      <w:r>
        <w:rPr>
          <w:rFonts w:ascii="Times New Roman"/>
          <w:b w:val="false"/>
          <w:i w:val="false"/>
          <w:color w:val="000000"/>
          <w:sz w:val="28"/>
        </w:rPr>
        <w:t>
      7030 - "Қосымша белгіленген зейнетақы жарналарына арналған шығыстар" мемлекеттік мекеменің Қазақстан Республикасының зейнетақы заңнамасына сәйкес мемлекеттік қызметкердің қосымша белгіленген зейнетақы жарналары бойынша шығыстарын есепке алуға арналған;</w:t>
      </w:r>
    </w:p>
    <w:bookmarkEnd w:id="160"/>
    <w:bookmarkStart w:name="z170" w:id="161"/>
    <w:p>
      <w:pPr>
        <w:spacing w:after="0"/>
        <w:ind w:left="0"/>
        <w:jc w:val="both"/>
      </w:pPr>
      <w:r>
        <w:rPr>
          <w:rFonts w:ascii="Times New Roman"/>
          <w:b w:val="false"/>
          <w:i w:val="false"/>
          <w:color w:val="000000"/>
          <w:sz w:val="28"/>
        </w:rPr>
        <w:t>
      7040 - "Әлеуметтік салыққа арналған шығыстар" Қазақстан Республикасының салық заңнамасына және Қазақстан Республикасының міндетті сақтандыру туралы заңнамасына сәйкес әлеуметтік салық және әлеуметтік есептеулер бойынша мемлекеттік мекеменің шығыстарын есепке алуға арналған;</w:t>
      </w:r>
    </w:p>
    <w:bookmarkEnd w:id="161"/>
    <w:bookmarkStart w:name="z171" w:id="162"/>
    <w:p>
      <w:pPr>
        <w:spacing w:after="0"/>
        <w:ind w:left="0"/>
        <w:jc w:val="both"/>
      </w:pPr>
      <w:r>
        <w:rPr>
          <w:rFonts w:ascii="Times New Roman"/>
          <w:b w:val="false"/>
          <w:i w:val="false"/>
          <w:color w:val="000000"/>
          <w:sz w:val="28"/>
        </w:rPr>
        <w:t>
      7050 - "Міндетті сақтандыруға арналған шығыстар" Қазақстан Республикасының автокөлік құралдары иелерінің азаматтық-құқықтық жауапкершілігін міндетті сақтандыру туралы заңнамасына сәйкес көлік құралдары иелерінің азаматтық-құқықтық жауапкершілігін міндетті сақтандыруға арналған шығыстарды есепке алуға арналған;</w:t>
      </w:r>
    </w:p>
    <w:bookmarkEnd w:id="162"/>
    <w:bookmarkStart w:name="z172" w:id="163"/>
    <w:p>
      <w:pPr>
        <w:spacing w:after="0"/>
        <w:ind w:left="0"/>
        <w:jc w:val="both"/>
      </w:pPr>
      <w:r>
        <w:rPr>
          <w:rFonts w:ascii="Times New Roman"/>
          <w:b w:val="false"/>
          <w:i w:val="false"/>
          <w:color w:val="000000"/>
          <w:sz w:val="28"/>
        </w:rPr>
        <w:t>
      7060 - "Қорлар бойынша шығыстар" шоты материалдар, дәрі дәрмектер және өзге қорлар бойынша шығыстарды есепке алуға, және де дайын өнімнің өзіндік құнын есептен шығаруға арналған;</w:t>
      </w:r>
    </w:p>
    <w:bookmarkEnd w:id="163"/>
    <w:bookmarkStart w:name="z173" w:id="164"/>
    <w:p>
      <w:pPr>
        <w:spacing w:after="0"/>
        <w:ind w:left="0"/>
        <w:jc w:val="both"/>
      </w:pPr>
      <w:r>
        <w:rPr>
          <w:rFonts w:ascii="Times New Roman"/>
          <w:b w:val="false"/>
          <w:i w:val="false"/>
          <w:color w:val="000000"/>
          <w:sz w:val="28"/>
        </w:rPr>
        <w:t>
      7070 - "Іссапарларға арналған шығыстар" шоты мемлекеттік мекеме қызметкерлерінің іссапарлармен (ел ішінде және шет елде) байланысты шығыстарды есепке алуға арналған;</w:t>
      </w:r>
    </w:p>
    <w:bookmarkEnd w:id="164"/>
    <w:bookmarkStart w:name="z174" w:id="165"/>
    <w:p>
      <w:pPr>
        <w:spacing w:after="0"/>
        <w:ind w:left="0"/>
        <w:jc w:val="both"/>
      </w:pPr>
      <w:r>
        <w:rPr>
          <w:rFonts w:ascii="Times New Roman"/>
          <w:b w:val="false"/>
          <w:i w:val="false"/>
          <w:color w:val="000000"/>
          <w:sz w:val="28"/>
        </w:rPr>
        <w:t>
      7080 - "Коммуналдық төлемдер мен өзге қызметтер бойынша шығыстар" коммуналдық және өзге де қызметтерге (газ, су, электр энергиясы, жылыту, байланыс үшін) кеткен шығыстарды есепке алуға арналған;</w:t>
      </w:r>
    </w:p>
    <w:bookmarkEnd w:id="165"/>
    <w:bookmarkStart w:name="z175" w:id="166"/>
    <w:p>
      <w:pPr>
        <w:spacing w:after="0"/>
        <w:ind w:left="0"/>
        <w:jc w:val="both"/>
      </w:pPr>
      <w:r>
        <w:rPr>
          <w:rFonts w:ascii="Times New Roman"/>
          <w:b w:val="false"/>
          <w:i w:val="false"/>
          <w:color w:val="000000"/>
          <w:sz w:val="28"/>
        </w:rPr>
        <w:t>
      7090 - "Ағымдағы жөндеуге арналған шығыстар" шоты ұзақ мерзімді активтерді ағымдағы жөндеуге кеткен шығыстарды есепке алуға арналған;</w:t>
      </w:r>
    </w:p>
    <w:bookmarkEnd w:id="166"/>
    <w:bookmarkStart w:name="z176" w:id="167"/>
    <w:p>
      <w:pPr>
        <w:spacing w:after="0"/>
        <w:ind w:left="0"/>
        <w:jc w:val="both"/>
      </w:pPr>
      <w:r>
        <w:rPr>
          <w:rFonts w:ascii="Times New Roman"/>
          <w:b w:val="false"/>
          <w:i w:val="false"/>
          <w:color w:val="000000"/>
          <w:sz w:val="28"/>
        </w:rPr>
        <w:t>
      7110 - "Ұзақ мерзімді активтердің амортизациясы бойынша шығыстар" шоты ұзақ мерзімді активтердің амортизациясы бойынша шығыстарды есепке алуға арналған;</w:t>
      </w:r>
    </w:p>
    <w:bookmarkEnd w:id="167"/>
    <w:bookmarkStart w:name="z177" w:id="168"/>
    <w:p>
      <w:pPr>
        <w:spacing w:after="0"/>
        <w:ind w:left="0"/>
        <w:jc w:val="both"/>
      </w:pPr>
      <w:r>
        <w:rPr>
          <w:rFonts w:ascii="Times New Roman"/>
          <w:b w:val="false"/>
          <w:i w:val="false"/>
          <w:color w:val="000000"/>
          <w:sz w:val="28"/>
        </w:rPr>
        <w:t>
      7120 - "Бюджетке төленетін төлем бойынша шығыстар", ұзақ мерзімді активтерді, артық және пайдаланылмайтын материалдарды өткізуден алынатын, ақылы қызметтер бойынша сметадан тыс түсетін түсімдерді, активтердің жетіспеушілігін өтеуден, сондай-ақ активтерді басқарудан, алынуы тиіс сыйақылар бойынша және басқалардан алынатын бюджетке тиесілі сома бойынша шығыстарды есепке алуға арналған;</w:t>
      </w:r>
    </w:p>
    <w:bookmarkEnd w:id="168"/>
    <w:bookmarkStart w:name="z178" w:id="169"/>
    <w:p>
      <w:pPr>
        <w:spacing w:after="0"/>
        <w:ind w:left="0"/>
        <w:jc w:val="both"/>
      </w:pPr>
      <w:r>
        <w:rPr>
          <w:rFonts w:ascii="Times New Roman"/>
          <w:b w:val="false"/>
          <w:i w:val="false"/>
          <w:color w:val="000000"/>
          <w:sz w:val="28"/>
        </w:rPr>
        <w:t xml:space="preserve">
      7120 - "Бюджетке төленетін төлем бойынша шығыстар", ұзақ мерзімді активтерді, артық және пайдаланылмайтын материалдарды өткізуден алынатын, ақылы қызметтер бойынша сметадан тыс түсетін түсімдерді, активтердің жетіспеушілігін өтеуден, сондай-ақ активтерді басқарудан, алынуы тиіс сыйақылар бойынша және басқалардан алынатын бюджетке тиесілі сома бойынша шығыстарды есепке алуға арналған; </w:t>
      </w:r>
    </w:p>
    <w:bookmarkEnd w:id="169"/>
    <w:bookmarkStart w:name="z179" w:id="170"/>
    <w:p>
      <w:pPr>
        <w:spacing w:after="0"/>
        <w:ind w:left="0"/>
        <w:jc w:val="both"/>
      </w:pPr>
      <w:r>
        <w:rPr>
          <w:rFonts w:ascii="Times New Roman"/>
          <w:b w:val="false"/>
          <w:i w:val="false"/>
          <w:color w:val="000000"/>
          <w:sz w:val="28"/>
        </w:rPr>
        <w:t>
      7130 - "Жал бойынша шығыстар" шоты активтерді жалға алумен байланысты шығыстарды есепке алуға арналған;</w:t>
      </w:r>
    </w:p>
    <w:bookmarkEnd w:id="170"/>
    <w:bookmarkStart w:name="z180" w:id="171"/>
    <w:p>
      <w:pPr>
        <w:spacing w:after="0"/>
        <w:ind w:left="0"/>
        <w:jc w:val="both"/>
      </w:pPr>
      <w:r>
        <w:rPr>
          <w:rFonts w:ascii="Times New Roman"/>
          <w:b w:val="false"/>
          <w:i w:val="false"/>
          <w:color w:val="000000"/>
          <w:sz w:val="28"/>
        </w:rPr>
        <w:t>
      7140 - "Өзге ағымдағы шығыстар" шоты мемлекеттік мекеменің алдыңғы шоттар топтарында көрсетілмеген басқа да ағымдағы кірістерін есепке алуға арналған;</w:t>
      </w:r>
    </w:p>
    <w:bookmarkEnd w:id="171"/>
    <w:bookmarkStart w:name="z181" w:id="172"/>
    <w:p>
      <w:pPr>
        <w:spacing w:after="0"/>
        <w:ind w:left="0"/>
        <w:jc w:val="both"/>
      </w:pPr>
      <w:r>
        <w:rPr>
          <w:rFonts w:ascii="Times New Roman"/>
          <w:b w:val="false"/>
          <w:i w:val="false"/>
          <w:color w:val="000000"/>
          <w:sz w:val="28"/>
        </w:rPr>
        <w:t xml:space="preserve">
      7150 - "Міндетті әлеуметтік медициналық сақтандыруға арналған шығыстар", міндетті әлеуметтік медициналық сақтандыру туралы Қазақстан Республикасының заңнамасына сәйкес міндетті әлеуметтік медициналық сақтандыруға аударымдар мен жарналар бойынша шығыстарды есепке алуға арналған. </w:t>
      </w:r>
    </w:p>
    <w:bookmarkEnd w:id="172"/>
    <w:bookmarkStart w:name="z182" w:id="173"/>
    <w:p>
      <w:pPr>
        <w:spacing w:after="0"/>
        <w:ind w:left="0"/>
        <w:jc w:val="both"/>
      </w:pPr>
      <w:r>
        <w:rPr>
          <w:rFonts w:ascii="Times New Roman"/>
          <w:b w:val="false"/>
          <w:i w:val="false"/>
          <w:color w:val="000000"/>
          <w:sz w:val="28"/>
        </w:rPr>
        <w:t xml:space="preserve">
      49. 7200 "Бюджеттік төлемдер бойынша шығыстар" кіші бөлімі бюджеттік төлемдер бойынша шығыстарды есепке алуға арналған. </w:t>
      </w:r>
    </w:p>
    <w:bookmarkEnd w:id="173"/>
    <w:bookmarkStart w:name="z183" w:id="174"/>
    <w:p>
      <w:pPr>
        <w:spacing w:after="0"/>
        <w:ind w:left="0"/>
        <w:jc w:val="both"/>
      </w:pPr>
      <w:r>
        <w:rPr>
          <w:rFonts w:ascii="Times New Roman"/>
          <w:b w:val="false"/>
          <w:i w:val="false"/>
          <w:color w:val="000000"/>
          <w:sz w:val="28"/>
        </w:rPr>
        <w:t>
      Бұл кіші бөлім мынадай шоттарды қамтиды:</w:t>
      </w:r>
    </w:p>
    <w:bookmarkEnd w:id="174"/>
    <w:bookmarkStart w:name="z184" w:id="175"/>
    <w:p>
      <w:pPr>
        <w:spacing w:after="0"/>
        <w:ind w:left="0"/>
        <w:jc w:val="both"/>
      </w:pPr>
      <w:r>
        <w:rPr>
          <w:rFonts w:ascii="Times New Roman"/>
          <w:b w:val="false"/>
          <w:i w:val="false"/>
          <w:color w:val="000000"/>
          <w:sz w:val="28"/>
        </w:rPr>
        <w:t>
      7210 - "Трансферттер бойынша шығыстар", нысаналы трансферттер, сондай-ақ мемлекеттік мекеменің қызметкері болып табылмайтын жеке тұлғаларға берілетін трансферттер бойынша шығыстарды есепке алуға арналған;</w:t>
      </w:r>
    </w:p>
    <w:bookmarkEnd w:id="175"/>
    <w:bookmarkStart w:name="z185" w:id="176"/>
    <w:p>
      <w:pPr>
        <w:spacing w:after="0"/>
        <w:ind w:left="0"/>
        <w:jc w:val="both"/>
      </w:pPr>
      <w:r>
        <w:rPr>
          <w:rFonts w:ascii="Times New Roman"/>
          <w:b w:val="false"/>
          <w:i w:val="false"/>
          <w:color w:val="000000"/>
          <w:sz w:val="28"/>
        </w:rPr>
        <w:t>
      7220 - "Зейнетақы мен жәрдемақы төлеу бойынша шығыстар", "Азаматтар үшін үкімет" мемлекеттік корпорациясына зейнетақыларды төлеу жөніндегі мемлекеттік орталығының зейнетақылар мен жәрдемақыларды төлеу жөніндегі шығыстарын есепке алуға арналған;</w:t>
      </w:r>
    </w:p>
    <w:bookmarkEnd w:id="176"/>
    <w:bookmarkStart w:name="z186" w:id="177"/>
    <w:p>
      <w:pPr>
        <w:spacing w:after="0"/>
        <w:ind w:left="0"/>
        <w:jc w:val="both"/>
      </w:pPr>
      <w:r>
        <w:rPr>
          <w:rFonts w:ascii="Times New Roman"/>
          <w:b w:val="false"/>
          <w:i w:val="false"/>
          <w:color w:val="000000"/>
          <w:sz w:val="28"/>
        </w:rPr>
        <w:t>
      7230 - "Субсидиялар бойынша шығыстар", субсидиялар бойынша шығыстарды, оның ішінде шаруа қожалықтары мен фермерлік шаруашылықтарға субсидиялар беру бойынша шығыстарды есепке алуға арналған;</w:t>
      </w:r>
    </w:p>
    <w:bookmarkEnd w:id="177"/>
    <w:bookmarkStart w:name="z187" w:id="178"/>
    <w:p>
      <w:pPr>
        <w:spacing w:after="0"/>
        <w:ind w:left="0"/>
        <w:jc w:val="both"/>
      </w:pPr>
      <w:r>
        <w:rPr>
          <w:rFonts w:ascii="Times New Roman"/>
          <w:b w:val="false"/>
          <w:i w:val="false"/>
          <w:color w:val="000000"/>
          <w:sz w:val="28"/>
        </w:rPr>
        <w:t>
      7240 - "Жалпы сипаттағы трансферттер бойынша шығыстар", Қазақстан Республикасының бюджет заңнамасына сәйкес жүргізілетін субвенциялар мен алып қоюлар бойынша шығыстарды есепке алуға арналған;</w:t>
      </w:r>
    </w:p>
    <w:bookmarkEnd w:id="178"/>
    <w:bookmarkStart w:name="z188" w:id="179"/>
    <w:p>
      <w:pPr>
        <w:spacing w:after="0"/>
        <w:ind w:left="0"/>
        <w:jc w:val="both"/>
      </w:pPr>
      <w:r>
        <w:rPr>
          <w:rFonts w:ascii="Times New Roman"/>
          <w:b w:val="false"/>
          <w:i w:val="false"/>
          <w:color w:val="000000"/>
          <w:sz w:val="28"/>
        </w:rPr>
        <w:t xml:space="preserve">
      7250 - "Жергілікті өзін-өзі басқару трансферттері бойынша шығыстар", Қазақстан Республикасының жергілікті мемлекеттік басқару және өзін-өзі басқару туралы заңнамасына сәйкес жергілікті өзін-өзі басқару органдарына берілген трансферттер бойынша шығыстарды жергілікті уәкілетті органның есепке алуына арналған; </w:t>
      </w:r>
    </w:p>
    <w:bookmarkEnd w:id="179"/>
    <w:bookmarkStart w:name="z189" w:id="180"/>
    <w:p>
      <w:pPr>
        <w:spacing w:after="0"/>
        <w:ind w:left="0"/>
        <w:jc w:val="both"/>
      </w:pPr>
      <w:r>
        <w:rPr>
          <w:rFonts w:ascii="Times New Roman"/>
          <w:b w:val="false"/>
          <w:i w:val="false"/>
          <w:color w:val="000000"/>
          <w:sz w:val="28"/>
        </w:rPr>
        <w:t>
      7260 - "Бюджетке түсетін түсімдерді азайту жөніндегі шығыстар", төлеушілермен есеп айырысу бойынша бұдан бұрын есептелген кірістерді түзету кезінде туындайтын бюджетке түсетін салықтық және салықтық емес түсімдерді азайту жөніндегі шығыстарды есепке алуға арналған.";</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191" w:id="181"/>
    <w:p>
      <w:pPr>
        <w:spacing w:after="0"/>
        <w:ind w:left="0"/>
        <w:jc w:val="both"/>
      </w:pPr>
      <w:r>
        <w:rPr>
          <w:rFonts w:ascii="Times New Roman"/>
          <w:b w:val="false"/>
          <w:i w:val="false"/>
          <w:color w:val="000000"/>
          <w:sz w:val="28"/>
        </w:rPr>
        <w:t xml:space="preserve">
      "51. 7400 "Өзге шығыстар" кіші бөлімі алдыңғы кіші бөлімдерде көрсетілмеген өзге шығыстарды есепке алуға арналған. </w:t>
      </w:r>
    </w:p>
    <w:bookmarkEnd w:id="181"/>
    <w:bookmarkStart w:name="z192" w:id="182"/>
    <w:p>
      <w:pPr>
        <w:spacing w:after="0"/>
        <w:ind w:left="0"/>
        <w:jc w:val="both"/>
      </w:pPr>
      <w:r>
        <w:rPr>
          <w:rFonts w:ascii="Times New Roman"/>
          <w:b w:val="false"/>
          <w:i w:val="false"/>
          <w:color w:val="000000"/>
          <w:sz w:val="28"/>
        </w:rPr>
        <w:t>
      Бұл кіші бөлім мынадай шоттарды қамтиды:</w:t>
      </w:r>
    </w:p>
    <w:bookmarkEnd w:id="182"/>
    <w:bookmarkStart w:name="z193" w:id="183"/>
    <w:p>
      <w:pPr>
        <w:spacing w:after="0"/>
        <w:ind w:left="0"/>
        <w:jc w:val="both"/>
      </w:pPr>
      <w:r>
        <w:rPr>
          <w:rFonts w:ascii="Times New Roman"/>
          <w:b w:val="false"/>
          <w:i w:val="false"/>
          <w:color w:val="000000"/>
          <w:sz w:val="28"/>
        </w:rPr>
        <w:t>
      7410 - "Әділ құнының өзгеруі бойынша шығыстар" шоты активтердің (қысқа мерзімді қаржылық инстициялар, ұзақ мерзімді қаржылық инстициялар, биологиялық активтер, инвестициялық жылжымайтын мүлік) әділ құнын өзгертуден түсетін шығыстарды есепке алуға арналған;</w:t>
      </w:r>
    </w:p>
    <w:bookmarkEnd w:id="183"/>
    <w:bookmarkStart w:name="z194" w:id="184"/>
    <w:p>
      <w:pPr>
        <w:spacing w:after="0"/>
        <w:ind w:left="0"/>
        <w:jc w:val="both"/>
      </w:pPr>
      <w:r>
        <w:rPr>
          <w:rFonts w:ascii="Times New Roman"/>
          <w:b w:val="false"/>
          <w:i w:val="false"/>
          <w:color w:val="000000"/>
          <w:sz w:val="28"/>
        </w:rPr>
        <w:t>
      7420 - "Ұзақ мерзімді активтерді қатардан шығару жөніндегі шығыстар" шоты активтерді (негізгі құралдар, биологиялық активтер, инвестициялық жылжымайтын мүлік, материалдық емес активтер, аяқталмаған құрылыс объектерлер және күрделі салымдар, ұзақ мерзімді қаржылық инстициялар) қайтарымсыз беру немесе есептен шығару бойынша шығыстарды есепке алуға арналған;</w:t>
      </w:r>
    </w:p>
    <w:bookmarkEnd w:id="184"/>
    <w:bookmarkStart w:name="z195" w:id="185"/>
    <w:p>
      <w:pPr>
        <w:spacing w:after="0"/>
        <w:ind w:left="0"/>
        <w:jc w:val="both"/>
      </w:pPr>
      <w:r>
        <w:rPr>
          <w:rFonts w:ascii="Times New Roman"/>
          <w:b w:val="false"/>
          <w:i w:val="false"/>
          <w:color w:val="000000"/>
          <w:sz w:val="28"/>
        </w:rPr>
        <w:t>
      7430 - "Бағамдық айырма бойынша шығыстар" шоты валюталардың әртүрлі айырбас бағамдарын пайдалана отырып есептілік валютасында көрсетілген шетелдік валюта бірліктерінің бірдей санын көрсетудің нәтижесінде туындайтын бағамдық айырма бойынша шығыстарды есепке алуға арналған;</w:t>
      </w:r>
    </w:p>
    <w:bookmarkEnd w:id="185"/>
    <w:bookmarkStart w:name="z196" w:id="186"/>
    <w:p>
      <w:pPr>
        <w:spacing w:after="0"/>
        <w:ind w:left="0"/>
        <w:jc w:val="both"/>
      </w:pPr>
      <w:r>
        <w:rPr>
          <w:rFonts w:ascii="Times New Roman"/>
          <w:b w:val="false"/>
          <w:i w:val="false"/>
          <w:color w:val="000000"/>
          <w:sz w:val="28"/>
        </w:rPr>
        <w:t>
      7440 - "Активтердің құнсыздануы бойынша шығыстар" шоты активтердің құнсыздануынан резервті құру бойынша шығыстарын есепке алу үшін арналған;</w:t>
      </w:r>
    </w:p>
    <w:bookmarkEnd w:id="186"/>
    <w:bookmarkStart w:name="z197" w:id="187"/>
    <w:p>
      <w:pPr>
        <w:spacing w:after="0"/>
        <w:ind w:left="0"/>
        <w:jc w:val="both"/>
      </w:pPr>
      <w:r>
        <w:rPr>
          <w:rFonts w:ascii="Times New Roman"/>
          <w:b w:val="false"/>
          <w:i w:val="false"/>
          <w:color w:val="000000"/>
          <w:sz w:val="28"/>
        </w:rPr>
        <w:t>
      7450 - "Резервтерді құру жөніндегі шығыстар" күмәнді борыштар жөніндегі резервтерді құру бойынша шығыстарды есепке алуға арналған;</w:t>
      </w:r>
    </w:p>
    <w:bookmarkEnd w:id="187"/>
    <w:bookmarkStart w:name="z198" w:id="188"/>
    <w:p>
      <w:pPr>
        <w:spacing w:after="0"/>
        <w:ind w:left="0"/>
        <w:jc w:val="both"/>
      </w:pPr>
      <w:r>
        <w:rPr>
          <w:rFonts w:ascii="Times New Roman"/>
          <w:b w:val="false"/>
          <w:i w:val="false"/>
          <w:color w:val="000000"/>
          <w:sz w:val="28"/>
        </w:rPr>
        <w:t>
      7460 - "Өзге шығыстар", мұнда алдыңғы шоттар топтарында көрсетімеген шығыстарды есепке алуға арналған;</w:t>
      </w:r>
    </w:p>
    <w:bookmarkEnd w:id="188"/>
    <w:bookmarkStart w:name="z199" w:id="189"/>
    <w:p>
      <w:pPr>
        <w:spacing w:after="0"/>
        <w:ind w:left="0"/>
        <w:jc w:val="both"/>
      </w:pPr>
      <w:r>
        <w:rPr>
          <w:rFonts w:ascii="Times New Roman"/>
          <w:b w:val="false"/>
          <w:i w:val="false"/>
          <w:color w:val="000000"/>
          <w:sz w:val="28"/>
        </w:rPr>
        <w:t xml:space="preserve">
      7470 - "Республикалық және жергілікті бюджеттердің ҚБШ-лары бойынша шығыстар", республикалық және жергілікті бюджеттерден жүргізілген шығыстарды есепке алуға арналған."; </w:t>
      </w:r>
    </w:p>
    <w:bookmarkEnd w:id="189"/>
    <w:bookmarkStart w:name="z200" w:id="190"/>
    <w:p>
      <w:pPr>
        <w:spacing w:after="0"/>
        <w:ind w:left="0"/>
        <w:jc w:val="both"/>
      </w:pPr>
      <w:r>
        <w:rPr>
          <w:rFonts w:ascii="Times New Roman"/>
          <w:b w:val="false"/>
          <w:i w:val="false"/>
          <w:color w:val="000000"/>
          <w:sz w:val="28"/>
        </w:rPr>
        <w:t xml:space="preserve">
      көрсетілген бұйрықпен бекітілген Шоттар жоспарының </w:t>
      </w:r>
      <w:r>
        <w:rPr>
          <w:rFonts w:ascii="Times New Roman"/>
          <w:b w:val="false"/>
          <w:i w:val="false"/>
          <w:color w:val="000000"/>
          <w:sz w:val="28"/>
        </w:rPr>
        <w:t>1-қосымшада</w:t>
      </w:r>
      <w:r>
        <w:rPr>
          <w:rFonts w:ascii="Times New Roman"/>
          <w:b w:val="false"/>
          <w:i w:val="false"/>
          <w:color w:val="000000"/>
          <w:sz w:val="28"/>
        </w:rPr>
        <w:t>:</w:t>
      </w:r>
    </w:p>
    <w:bookmarkEnd w:id="190"/>
    <w:bookmarkStart w:name="z201" w:id="191"/>
    <w:p>
      <w:pPr>
        <w:spacing w:after="0"/>
        <w:ind w:left="0"/>
        <w:jc w:val="both"/>
      </w:pPr>
      <w:r>
        <w:rPr>
          <w:rFonts w:ascii="Times New Roman"/>
          <w:b w:val="false"/>
          <w:i w:val="false"/>
          <w:color w:val="000000"/>
          <w:sz w:val="28"/>
        </w:rPr>
        <w:t xml:space="preserve">
      "1 "Қысқа мерзімді активтер" деген бөлімде: </w:t>
      </w:r>
    </w:p>
    <w:bookmarkEnd w:id="1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қайырымдылық көмек ҚБШ</w:t>
            </w:r>
          </w:p>
        </w:tc>
      </w:tr>
    </w:tbl>
    <w:p>
      <w:pPr>
        <w:spacing w:after="0"/>
        <w:ind w:left="0"/>
        <w:jc w:val="both"/>
      </w:pPr>
      <w:r>
        <w:rPr>
          <w:rFonts w:ascii="Times New Roman"/>
          <w:b w:val="false"/>
          <w:i w:val="false"/>
          <w:color w:val="000000"/>
          <w:sz w:val="28"/>
        </w:rPr>
        <w:t>
      ";</w:t>
      </w:r>
    </w:p>
    <w:bookmarkStart w:name="z204" w:id="192"/>
    <w:p>
      <w:pPr>
        <w:spacing w:after="0"/>
        <w:ind w:left="0"/>
        <w:jc w:val="both"/>
      </w:pPr>
      <w:r>
        <w:rPr>
          <w:rFonts w:ascii="Times New Roman"/>
          <w:b w:val="false"/>
          <w:i w:val="false"/>
          <w:color w:val="000000"/>
          <w:sz w:val="28"/>
        </w:rPr>
        <w:t>
      деген жол мынадай редакцияда жазылсын:</w:t>
      </w:r>
    </w:p>
    <w:bookmarkEnd w:id="1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ҚБШ</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w:t>
            </w:r>
          </w:p>
        </w:tc>
      </w:tr>
    </w:tbl>
    <w:p>
      <w:pPr>
        <w:spacing w:after="0"/>
        <w:ind w:left="0"/>
        <w:jc w:val="both"/>
      </w:pPr>
      <w:r>
        <w:rPr>
          <w:rFonts w:ascii="Times New Roman"/>
          <w:b w:val="false"/>
          <w:i w:val="false"/>
          <w:color w:val="000000"/>
          <w:sz w:val="28"/>
        </w:rPr>
        <w:t>
      ";</w:t>
      </w:r>
    </w:p>
    <w:bookmarkStart w:name="z209" w:id="193"/>
    <w:p>
      <w:pPr>
        <w:spacing w:after="0"/>
        <w:ind w:left="0"/>
        <w:jc w:val="both"/>
      </w:pPr>
      <w:r>
        <w:rPr>
          <w:rFonts w:ascii="Times New Roman"/>
          <w:b w:val="false"/>
          <w:i w:val="false"/>
          <w:color w:val="000000"/>
          <w:sz w:val="28"/>
        </w:rPr>
        <w:t>
      деген жолдан кейін</w:t>
      </w:r>
    </w:p>
    <w:bookmarkEnd w:id="1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бюджеттің ҚБШ</w:t>
            </w:r>
          </w:p>
        </w:tc>
      </w:tr>
    </w:tbl>
    <w:p>
      <w:pPr>
        <w:spacing w:after="0"/>
        <w:ind w:left="0"/>
        <w:jc w:val="both"/>
      </w:pPr>
      <w:r>
        <w:rPr>
          <w:rFonts w:ascii="Times New Roman"/>
          <w:b w:val="false"/>
          <w:i w:val="false"/>
          <w:color w:val="000000"/>
          <w:sz w:val="28"/>
        </w:rPr>
        <w:t>
      ";</w:t>
      </w:r>
    </w:p>
    <w:bookmarkStart w:name="z212" w:id="194"/>
    <w:p>
      <w:pPr>
        <w:spacing w:after="0"/>
        <w:ind w:left="0"/>
        <w:jc w:val="both"/>
      </w:pPr>
      <w:r>
        <w:rPr>
          <w:rFonts w:ascii="Times New Roman"/>
          <w:b w:val="false"/>
          <w:i w:val="false"/>
          <w:color w:val="000000"/>
          <w:sz w:val="28"/>
        </w:rPr>
        <w:t>
      деген жолдармен толықтырылсын;</w:t>
      </w:r>
    </w:p>
    <w:bookmarkEnd w:id="1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w:t>
            </w:r>
          </w:p>
        </w:tc>
      </w:tr>
    </w:tbl>
    <w:p>
      <w:pPr>
        <w:spacing w:after="0"/>
        <w:ind w:left="0"/>
        <w:jc w:val="both"/>
      </w:pPr>
      <w:r>
        <w:rPr>
          <w:rFonts w:ascii="Times New Roman"/>
          <w:b w:val="false"/>
          <w:i w:val="false"/>
          <w:color w:val="000000"/>
          <w:sz w:val="28"/>
        </w:rPr>
        <w:t>
      ";</w:t>
      </w:r>
    </w:p>
    <w:bookmarkStart w:name="z215" w:id="195"/>
    <w:p>
      <w:pPr>
        <w:spacing w:after="0"/>
        <w:ind w:left="0"/>
        <w:jc w:val="both"/>
      </w:pPr>
      <w:r>
        <w:rPr>
          <w:rFonts w:ascii="Times New Roman"/>
          <w:b w:val="false"/>
          <w:i w:val="false"/>
          <w:color w:val="000000"/>
          <w:sz w:val="28"/>
        </w:rPr>
        <w:t>
      деген жолдан кейін</w:t>
      </w:r>
    </w:p>
    <w:bookmarkEnd w:id="1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сатудан түскен түсімдер бойынша есеп айырысу жөнінде қысқа мерзімді дебиторлық берешек</w:t>
            </w:r>
          </w:p>
        </w:tc>
      </w:tr>
    </w:tbl>
    <w:p>
      <w:pPr>
        <w:spacing w:after="0"/>
        <w:ind w:left="0"/>
        <w:jc w:val="both"/>
      </w:pPr>
      <w:r>
        <w:rPr>
          <w:rFonts w:ascii="Times New Roman"/>
          <w:b w:val="false"/>
          <w:i w:val="false"/>
          <w:color w:val="000000"/>
          <w:sz w:val="28"/>
        </w:rPr>
        <w:t>
      ";</w:t>
      </w:r>
    </w:p>
    <w:bookmarkStart w:name="z218" w:id="196"/>
    <w:p>
      <w:pPr>
        <w:spacing w:after="0"/>
        <w:ind w:left="0"/>
        <w:jc w:val="both"/>
      </w:pPr>
      <w:r>
        <w:rPr>
          <w:rFonts w:ascii="Times New Roman"/>
          <w:b w:val="false"/>
          <w:i w:val="false"/>
          <w:color w:val="000000"/>
          <w:sz w:val="28"/>
        </w:rPr>
        <w:t>
      деген жолдармен толықтырылсын;</w:t>
      </w:r>
    </w:p>
    <w:bookmarkEnd w:id="196"/>
    <w:bookmarkStart w:name="z219" w:id="197"/>
    <w:p>
      <w:pPr>
        <w:spacing w:after="0"/>
        <w:ind w:left="0"/>
        <w:jc w:val="both"/>
      </w:pPr>
      <w:r>
        <w:rPr>
          <w:rFonts w:ascii="Times New Roman"/>
          <w:b w:val="false"/>
          <w:i w:val="false"/>
          <w:color w:val="000000"/>
          <w:sz w:val="28"/>
        </w:rPr>
        <w:t>
      3 "Қысқа мерзімді міндеттемелер" деген бөлімде:</w:t>
      </w:r>
    </w:p>
    <w:bookmarkEnd w:id="1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зейнетақы қорларына зейнетақы жарналары бойынша қысқа мерзімді кредиторлық берешек</w:t>
            </w:r>
          </w:p>
        </w:tc>
      </w:tr>
    </w:tbl>
    <w:p>
      <w:pPr>
        <w:spacing w:after="0"/>
        <w:ind w:left="0"/>
        <w:jc w:val="both"/>
      </w:pPr>
      <w:r>
        <w:rPr>
          <w:rFonts w:ascii="Times New Roman"/>
          <w:b w:val="false"/>
          <w:i w:val="false"/>
          <w:color w:val="000000"/>
          <w:sz w:val="28"/>
        </w:rPr>
        <w:t>
      ";</w:t>
      </w:r>
    </w:p>
    <w:bookmarkStart w:name="z222" w:id="198"/>
    <w:p>
      <w:pPr>
        <w:spacing w:after="0"/>
        <w:ind w:left="0"/>
        <w:jc w:val="both"/>
      </w:pPr>
      <w:r>
        <w:rPr>
          <w:rFonts w:ascii="Times New Roman"/>
          <w:b w:val="false"/>
          <w:i w:val="false"/>
          <w:color w:val="000000"/>
          <w:sz w:val="28"/>
        </w:rPr>
        <w:t>
      деген жол мынадай редакцияда жазылсын:</w:t>
      </w:r>
    </w:p>
    <w:bookmarkEnd w:id="1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үшін үкімет" мемлекеттік корпорациясына төленетін зейнетақы жарналары бойынша қысқа мерзімді кредиторлық берешек</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міндетті және ерікті төлемдер бойынша өзге қысқа мерзімді кредиторлық берешек</w:t>
            </w:r>
          </w:p>
        </w:tc>
      </w:tr>
    </w:tbl>
    <w:p>
      <w:pPr>
        <w:spacing w:after="0"/>
        <w:ind w:left="0"/>
        <w:jc w:val="both"/>
      </w:pPr>
      <w:r>
        <w:rPr>
          <w:rFonts w:ascii="Times New Roman"/>
          <w:b w:val="false"/>
          <w:i w:val="false"/>
          <w:color w:val="000000"/>
          <w:sz w:val="28"/>
        </w:rPr>
        <w:t>
      ";</w:t>
      </w:r>
    </w:p>
    <w:bookmarkStart w:name="z227" w:id="199"/>
    <w:p>
      <w:pPr>
        <w:spacing w:after="0"/>
        <w:ind w:left="0"/>
        <w:jc w:val="both"/>
      </w:pPr>
      <w:r>
        <w:rPr>
          <w:rFonts w:ascii="Times New Roman"/>
          <w:b w:val="false"/>
          <w:i w:val="false"/>
          <w:color w:val="000000"/>
          <w:sz w:val="28"/>
        </w:rPr>
        <w:t>
      деген жолдан кейін</w:t>
      </w:r>
    </w:p>
    <w:bookmarkEnd w:id="1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мен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бойынша қысқа мерзімді кредиторлық берешек</w:t>
            </w:r>
          </w:p>
        </w:tc>
      </w:tr>
    </w:tbl>
    <w:p>
      <w:pPr>
        <w:spacing w:after="0"/>
        <w:ind w:left="0"/>
        <w:jc w:val="both"/>
      </w:pPr>
      <w:r>
        <w:rPr>
          <w:rFonts w:ascii="Times New Roman"/>
          <w:b w:val="false"/>
          <w:i w:val="false"/>
          <w:color w:val="000000"/>
          <w:sz w:val="28"/>
        </w:rPr>
        <w:t>
      ";</w:t>
      </w:r>
    </w:p>
    <w:bookmarkStart w:name="z230" w:id="200"/>
    <w:p>
      <w:pPr>
        <w:spacing w:after="0"/>
        <w:ind w:left="0"/>
        <w:jc w:val="both"/>
      </w:pPr>
      <w:r>
        <w:rPr>
          <w:rFonts w:ascii="Times New Roman"/>
          <w:b w:val="false"/>
          <w:i w:val="false"/>
          <w:color w:val="000000"/>
          <w:sz w:val="28"/>
        </w:rPr>
        <w:t>
      деген жолдармен толықтырылсын;</w:t>
      </w:r>
    </w:p>
    <w:bookmarkEnd w:id="20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берешектер</w:t>
            </w:r>
          </w:p>
        </w:tc>
      </w:tr>
    </w:tbl>
    <w:p>
      <w:pPr>
        <w:spacing w:after="0"/>
        <w:ind w:left="0"/>
        <w:jc w:val="both"/>
      </w:pPr>
      <w:r>
        <w:rPr>
          <w:rFonts w:ascii="Times New Roman"/>
          <w:b w:val="false"/>
          <w:i w:val="false"/>
          <w:color w:val="000000"/>
          <w:sz w:val="28"/>
        </w:rPr>
        <w:t>
      ";</w:t>
      </w:r>
    </w:p>
    <w:bookmarkStart w:name="z233" w:id="201"/>
    <w:p>
      <w:pPr>
        <w:spacing w:after="0"/>
        <w:ind w:left="0"/>
        <w:jc w:val="both"/>
      </w:pPr>
      <w:r>
        <w:rPr>
          <w:rFonts w:ascii="Times New Roman"/>
          <w:b w:val="false"/>
          <w:i w:val="false"/>
          <w:color w:val="000000"/>
          <w:sz w:val="28"/>
        </w:rPr>
        <w:t>
      деген жолдан кейін</w:t>
      </w:r>
    </w:p>
    <w:bookmarkEnd w:id="2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бойынша қысқа мерзімді кредиторлық берешек</w:t>
            </w:r>
          </w:p>
        </w:tc>
      </w:tr>
    </w:tbl>
    <w:p>
      <w:pPr>
        <w:spacing w:after="0"/>
        <w:ind w:left="0"/>
        <w:jc w:val="both"/>
      </w:pPr>
      <w:r>
        <w:rPr>
          <w:rFonts w:ascii="Times New Roman"/>
          <w:b w:val="false"/>
          <w:i w:val="false"/>
          <w:color w:val="000000"/>
          <w:sz w:val="28"/>
        </w:rPr>
        <w:t>
      ";</w:t>
      </w:r>
    </w:p>
    <w:bookmarkStart w:name="z236" w:id="202"/>
    <w:p>
      <w:pPr>
        <w:spacing w:after="0"/>
        <w:ind w:left="0"/>
        <w:jc w:val="both"/>
      </w:pPr>
      <w:r>
        <w:rPr>
          <w:rFonts w:ascii="Times New Roman"/>
          <w:b w:val="false"/>
          <w:i w:val="false"/>
          <w:color w:val="000000"/>
          <w:sz w:val="28"/>
        </w:rPr>
        <w:t>
      деген жолдармен толықтырылсын;</w:t>
      </w:r>
    </w:p>
    <w:bookmarkEnd w:id="202"/>
    <w:bookmarkStart w:name="z237" w:id="203"/>
    <w:p>
      <w:pPr>
        <w:spacing w:after="0"/>
        <w:ind w:left="0"/>
        <w:jc w:val="both"/>
      </w:pPr>
      <w:r>
        <w:rPr>
          <w:rFonts w:ascii="Times New Roman"/>
          <w:b w:val="false"/>
          <w:i w:val="false"/>
          <w:color w:val="000000"/>
          <w:sz w:val="28"/>
        </w:rPr>
        <w:t>
      5 "Таза активтер/капитал" деген бөлім:</w:t>
      </w:r>
    </w:p>
    <w:bookmarkEnd w:id="2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r>
    </w:tbl>
    <w:p>
      <w:pPr>
        <w:spacing w:after="0"/>
        <w:ind w:left="0"/>
        <w:jc w:val="both"/>
      </w:pPr>
      <w:r>
        <w:rPr>
          <w:rFonts w:ascii="Times New Roman"/>
          <w:b w:val="false"/>
          <w:i w:val="false"/>
          <w:color w:val="000000"/>
          <w:sz w:val="28"/>
        </w:rPr>
        <w:t>
      ";</w:t>
      </w:r>
    </w:p>
    <w:bookmarkStart w:name="z240" w:id="204"/>
    <w:p>
      <w:pPr>
        <w:spacing w:after="0"/>
        <w:ind w:left="0"/>
        <w:jc w:val="both"/>
      </w:pPr>
      <w:r>
        <w:rPr>
          <w:rFonts w:ascii="Times New Roman"/>
          <w:b w:val="false"/>
          <w:i w:val="false"/>
          <w:color w:val="000000"/>
          <w:sz w:val="28"/>
        </w:rPr>
        <w:t>
      деген жолдан кейін</w:t>
      </w:r>
    </w:p>
    <w:bookmarkEnd w:id="2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алдыңғы жылдардың қаржылық нәтижесі</w:t>
            </w:r>
          </w:p>
        </w:tc>
      </w:tr>
    </w:tbl>
    <w:p>
      <w:pPr>
        <w:spacing w:after="0"/>
        <w:ind w:left="0"/>
        <w:jc w:val="both"/>
      </w:pPr>
      <w:r>
        <w:rPr>
          <w:rFonts w:ascii="Times New Roman"/>
          <w:b w:val="false"/>
          <w:i w:val="false"/>
          <w:color w:val="000000"/>
          <w:sz w:val="28"/>
        </w:rPr>
        <w:t>
      ";</w:t>
      </w:r>
    </w:p>
    <w:bookmarkStart w:name="z243" w:id="205"/>
    <w:p>
      <w:pPr>
        <w:spacing w:after="0"/>
        <w:ind w:left="0"/>
        <w:jc w:val="both"/>
      </w:pPr>
      <w:r>
        <w:rPr>
          <w:rFonts w:ascii="Times New Roman"/>
          <w:b w:val="false"/>
          <w:i w:val="false"/>
          <w:color w:val="000000"/>
          <w:sz w:val="28"/>
        </w:rPr>
        <w:t>
      деген жолдармен толықтырылсын;</w:t>
      </w:r>
    </w:p>
    <w:bookmarkEnd w:id="205"/>
    <w:bookmarkStart w:name="z244" w:id="206"/>
    <w:p>
      <w:pPr>
        <w:spacing w:after="0"/>
        <w:ind w:left="0"/>
        <w:jc w:val="both"/>
      </w:pPr>
      <w:r>
        <w:rPr>
          <w:rFonts w:ascii="Times New Roman"/>
          <w:b w:val="false"/>
          <w:i w:val="false"/>
          <w:color w:val="000000"/>
          <w:sz w:val="28"/>
        </w:rPr>
        <w:t>
      6 "Кірістер" деген бөлім:</w:t>
      </w:r>
    </w:p>
    <w:bookmarkEnd w:id="20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w:t>
            </w:r>
          </w:p>
        </w:tc>
      </w:tr>
    </w:tbl>
    <w:p>
      <w:pPr>
        <w:spacing w:after="0"/>
        <w:ind w:left="0"/>
        <w:jc w:val="both"/>
      </w:pPr>
      <w:r>
        <w:rPr>
          <w:rFonts w:ascii="Times New Roman"/>
          <w:b w:val="false"/>
          <w:i w:val="false"/>
          <w:color w:val="000000"/>
          <w:sz w:val="28"/>
        </w:rPr>
        <w:t>
      ";</w:t>
      </w:r>
    </w:p>
    <w:bookmarkStart w:name="z247" w:id="207"/>
    <w:p>
      <w:pPr>
        <w:spacing w:after="0"/>
        <w:ind w:left="0"/>
        <w:jc w:val="both"/>
      </w:pPr>
      <w:r>
        <w:rPr>
          <w:rFonts w:ascii="Times New Roman"/>
          <w:b w:val="false"/>
          <w:i w:val="false"/>
          <w:color w:val="000000"/>
          <w:sz w:val="28"/>
        </w:rPr>
        <w:t>
      деген жолдан кейін</w:t>
      </w:r>
    </w:p>
    <w:bookmarkEnd w:id="20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кірістер</w:t>
            </w:r>
          </w:p>
        </w:tc>
      </w:tr>
    </w:tbl>
    <w:p>
      <w:pPr>
        <w:spacing w:after="0"/>
        <w:ind w:left="0"/>
        <w:jc w:val="both"/>
      </w:pPr>
      <w:r>
        <w:rPr>
          <w:rFonts w:ascii="Times New Roman"/>
          <w:b w:val="false"/>
          <w:i w:val="false"/>
          <w:color w:val="000000"/>
          <w:sz w:val="28"/>
        </w:rPr>
        <w:t>
      ";</w:t>
      </w:r>
    </w:p>
    <w:bookmarkStart w:name="z250" w:id="208"/>
    <w:p>
      <w:pPr>
        <w:spacing w:after="0"/>
        <w:ind w:left="0"/>
        <w:jc w:val="both"/>
      </w:pPr>
      <w:r>
        <w:rPr>
          <w:rFonts w:ascii="Times New Roman"/>
          <w:b w:val="false"/>
          <w:i w:val="false"/>
          <w:color w:val="000000"/>
          <w:sz w:val="28"/>
        </w:rPr>
        <w:t>
      деген жолдармен толықтырылсын;</w:t>
      </w:r>
    </w:p>
    <w:bookmarkEnd w:id="2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қайырымдылық көмектен алынатын кірістер</w:t>
            </w:r>
          </w:p>
        </w:tc>
      </w:tr>
    </w:tbl>
    <w:p>
      <w:pPr>
        <w:spacing w:after="0"/>
        <w:ind w:left="0"/>
        <w:jc w:val="both"/>
      </w:pPr>
      <w:r>
        <w:rPr>
          <w:rFonts w:ascii="Times New Roman"/>
          <w:b w:val="false"/>
          <w:i w:val="false"/>
          <w:color w:val="000000"/>
          <w:sz w:val="28"/>
        </w:rPr>
        <w:t>
      ";</w:t>
      </w:r>
    </w:p>
    <w:bookmarkStart w:name="z253" w:id="209"/>
    <w:p>
      <w:pPr>
        <w:spacing w:after="0"/>
        <w:ind w:left="0"/>
        <w:jc w:val="both"/>
      </w:pPr>
      <w:r>
        <w:rPr>
          <w:rFonts w:ascii="Times New Roman"/>
          <w:b w:val="false"/>
          <w:i w:val="false"/>
          <w:color w:val="000000"/>
          <w:sz w:val="28"/>
        </w:rPr>
        <w:t>
      деген жол мынадай редакцияда жазылсын:</w:t>
      </w:r>
    </w:p>
    <w:bookmarkEnd w:id="2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өзге кірістер</w:t>
            </w:r>
          </w:p>
        </w:tc>
      </w:tr>
    </w:tbl>
    <w:p>
      <w:pPr>
        <w:spacing w:after="0"/>
        <w:ind w:left="0"/>
        <w:jc w:val="both"/>
      </w:pPr>
      <w:r>
        <w:rPr>
          <w:rFonts w:ascii="Times New Roman"/>
          <w:b w:val="false"/>
          <w:i w:val="false"/>
          <w:color w:val="000000"/>
          <w:sz w:val="28"/>
        </w:rPr>
        <w:t>
      ";</w:t>
      </w:r>
    </w:p>
    <w:bookmarkStart w:name="z258" w:id="210"/>
    <w:p>
      <w:pPr>
        <w:spacing w:after="0"/>
        <w:ind w:left="0"/>
        <w:jc w:val="both"/>
      </w:pPr>
      <w:r>
        <w:rPr>
          <w:rFonts w:ascii="Times New Roman"/>
          <w:b w:val="false"/>
          <w:i w:val="false"/>
          <w:color w:val="000000"/>
          <w:sz w:val="28"/>
        </w:rPr>
        <w:t>
      деген жолдан кейін</w:t>
      </w:r>
    </w:p>
    <w:bookmarkEnd w:id="2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басқа да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бюджетке түсуі</w:t>
            </w:r>
          </w:p>
        </w:tc>
      </w:tr>
    </w:tbl>
    <w:p>
      <w:pPr>
        <w:spacing w:after="0"/>
        <w:ind w:left="0"/>
        <w:jc w:val="both"/>
      </w:pPr>
      <w:r>
        <w:rPr>
          <w:rFonts w:ascii="Times New Roman"/>
          <w:b w:val="false"/>
          <w:i w:val="false"/>
          <w:color w:val="000000"/>
          <w:sz w:val="28"/>
        </w:rPr>
        <w:t>
      ";</w:t>
      </w:r>
    </w:p>
    <w:bookmarkStart w:name="z261" w:id="211"/>
    <w:p>
      <w:pPr>
        <w:spacing w:after="0"/>
        <w:ind w:left="0"/>
        <w:jc w:val="both"/>
      </w:pPr>
      <w:r>
        <w:rPr>
          <w:rFonts w:ascii="Times New Roman"/>
          <w:b w:val="false"/>
          <w:i w:val="false"/>
          <w:color w:val="000000"/>
          <w:sz w:val="28"/>
        </w:rPr>
        <w:t>
      деген жолдармен толықтырылсын;</w:t>
      </w:r>
    </w:p>
    <w:bookmarkEnd w:id="2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алынатын кірістер</w:t>
            </w:r>
          </w:p>
        </w:tc>
      </w:tr>
    </w:tbl>
    <w:p>
      <w:pPr>
        <w:spacing w:after="0"/>
        <w:ind w:left="0"/>
        <w:jc w:val="both"/>
      </w:pPr>
      <w:r>
        <w:rPr>
          <w:rFonts w:ascii="Times New Roman"/>
          <w:b w:val="false"/>
          <w:i w:val="false"/>
          <w:color w:val="000000"/>
          <w:sz w:val="28"/>
        </w:rPr>
        <w:t>
      ";</w:t>
      </w:r>
    </w:p>
    <w:bookmarkStart w:name="z264" w:id="212"/>
    <w:p>
      <w:pPr>
        <w:spacing w:after="0"/>
        <w:ind w:left="0"/>
        <w:jc w:val="both"/>
      </w:pPr>
      <w:r>
        <w:rPr>
          <w:rFonts w:ascii="Times New Roman"/>
          <w:b w:val="false"/>
          <w:i w:val="false"/>
          <w:color w:val="000000"/>
          <w:sz w:val="28"/>
        </w:rPr>
        <w:t>
      деген жолдан кейін</w:t>
      </w:r>
    </w:p>
    <w:bookmarkEnd w:id="2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өткізуден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өткізуден алынатын кірістер</w:t>
            </w:r>
          </w:p>
        </w:tc>
      </w:tr>
    </w:tbl>
    <w:p>
      <w:pPr>
        <w:spacing w:after="0"/>
        <w:ind w:left="0"/>
        <w:jc w:val="both"/>
      </w:pPr>
      <w:r>
        <w:rPr>
          <w:rFonts w:ascii="Times New Roman"/>
          <w:b w:val="false"/>
          <w:i w:val="false"/>
          <w:color w:val="000000"/>
          <w:sz w:val="28"/>
        </w:rPr>
        <w:t>
      ";</w:t>
      </w:r>
    </w:p>
    <w:bookmarkStart w:name="z267" w:id="213"/>
    <w:p>
      <w:pPr>
        <w:spacing w:after="0"/>
        <w:ind w:left="0"/>
        <w:jc w:val="both"/>
      </w:pPr>
      <w:r>
        <w:rPr>
          <w:rFonts w:ascii="Times New Roman"/>
          <w:b w:val="false"/>
          <w:i w:val="false"/>
          <w:color w:val="000000"/>
          <w:sz w:val="28"/>
        </w:rPr>
        <w:t>
      деген жолдармен толықтырылсын;</w:t>
      </w:r>
    </w:p>
    <w:bookmarkEnd w:id="213"/>
    <w:bookmarkStart w:name="z268" w:id="214"/>
    <w:p>
      <w:pPr>
        <w:spacing w:after="0"/>
        <w:ind w:left="0"/>
        <w:jc w:val="both"/>
      </w:pPr>
      <w:r>
        <w:rPr>
          <w:rFonts w:ascii="Times New Roman"/>
          <w:b w:val="false"/>
          <w:i w:val="false"/>
          <w:color w:val="000000"/>
          <w:sz w:val="28"/>
        </w:rPr>
        <w:t>
      7 "Шығыстар" деген бөлім:</w:t>
      </w:r>
    </w:p>
    <w:bookmarkEnd w:id="2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шығыстар</w:t>
            </w:r>
          </w:p>
        </w:tc>
      </w:tr>
    </w:tbl>
    <w:p>
      <w:pPr>
        <w:spacing w:after="0"/>
        <w:ind w:left="0"/>
        <w:jc w:val="both"/>
      </w:pPr>
      <w:r>
        <w:rPr>
          <w:rFonts w:ascii="Times New Roman"/>
          <w:b w:val="false"/>
          <w:i w:val="false"/>
          <w:color w:val="000000"/>
          <w:sz w:val="28"/>
        </w:rPr>
        <w:t>
      ";</w:t>
      </w:r>
    </w:p>
    <w:bookmarkStart w:name="z271" w:id="215"/>
    <w:p>
      <w:pPr>
        <w:spacing w:after="0"/>
        <w:ind w:left="0"/>
        <w:jc w:val="both"/>
      </w:pPr>
      <w:r>
        <w:rPr>
          <w:rFonts w:ascii="Times New Roman"/>
          <w:b w:val="false"/>
          <w:i w:val="false"/>
          <w:color w:val="000000"/>
          <w:sz w:val="28"/>
        </w:rPr>
        <w:t>
      деген жолдан кейін</w:t>
      </w:r>
    </w:p>
    <w:bookmarkEnd w:id="2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r>
    </w:tbl>
    <w:p>
      <w:pPr>
        <w:spacing w:after="0"/>
        <w:ind w:left="0"/>
        <w:jc w:val="both"/>
      </w:pPr>
      <w:r>
        <w:rPr>
          <w:rFonts w:ascii="Times New Roman"/>
          <w:b w:val="false"/>
          <w:i w:val="false"/>
          <w:color w:val="000000"/>
          <w:sz w:val="28"/>
        </w:rPr>
        <w:t>
      ";</w:t>
      </w:r>
    </w:p>
    <w:bookmarkStart w:name="z362" w:id="216"/>
    <w:p>
      <w:pPr>
        <w:spacing w:after="0"/>
        <w:ind w:left="0"/>
        <w:jc w:val="both"/>
      </w:pPr>
      <w:r>
        <w:rPr>
          <w:rFonts w:ascii="Times New Roman"/>
          <w:b w:val="false"/>
          <w:i w:val="false"/>
          <w:color w:val="000000"/>
          <w:sz w:val="28"/>
        </w:rPr>
        <w:t>
      деген жолмен толықтырылсын;</w:t>
      </w:r>
    </w:p>
    <w:bookmarkEnd w:id="2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шығыстар</w:t>
            </w:r>
          </w:p>
        </w:tc>
      </w:tr>
    </w:tbl>
    <w:p>
      <w:pPr>
        <w:spacing w:after="0"/>
        <w:ind w:left="0"/>
        <w:jc w:val="both"/>
      </w:pPr>
      <w:r>
        <w:rPr>
          <w:rFonts w:ascii="Times New Roman"/>
          <w:b w:val="false"/>
          <w:i w:val="false"/>
          <w:color w:val="000000"/>
          <w:sz w:val="28"/>
        </w:rPr>
        <w:t>
      ";</w:t>
      </w:r>
    </w:p>
    <w:bookmarkStart w:name="z363" w:id="217"/>
    <w:p>
      <w:pPr>
        <w:spacing w:after="0"/>
        <w:ind w:left="0"/>
        <w:jc w:val="both"/>
      </w:pPr>
      <w:r>
        <w:rPr>
          <w:rFonts w:ascii="Times New Roman"/>
          <w:b w:val="false"/>
          <w:i w:val="false"/>
          <w:color w:val="000000"/>
          <w:sz w:val="28"/>
        </w:rPr>
        <w:t>
      деген жолдан кейін</w:t>
      </w:r>
    </w:p>
    <w:bookmarkEnd w:id="2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r>
    </w:tbl>
    <w:p>
      <w:pPr>
        <w:spacing w:after="0"/>
        <w:ind w:left="0"/>
        <w:jc w:val="both"/>
      </w:pPr>
      <w:r>
        <w:rPr>
          <w:rFonts w:ascii="Times New Roman"/>
          <w:b w:val="false"/>
          <w:i w:val="false"/>
          <w:color w:val="000000"/>
          <w:sz w:val="28"/>
        </w:rPr>
        <w:t>
      ";</w:t>
      </w:r>
    </w:p>
    <w:bookmarkStart w:name="z364" w:id="218"/>
    <w:p>
      <w:pPr>
        <w:spacing w:after="0"/>
        <w:ind w:left="0"/>
        <w:jc w:val="both"/>
      </w:pPr>
      <w:r>
        <w:rPr>
          <w:rFonts w:ascii="Times New Roman"/>
          <w:b w:val="false"/>
          <w:i w:val="false"/>
          <w:color w:val="000000"/>
          <w:sz w:val="28"/>
        </w:rPr>
        <w:t>
      деген жолдармен толықтырылсын;</w:t>
      </w:r>
    </w:p>
    <w:bookmarkEnd w:id="2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bl>
    <w:p>
      <w:pPr>
        <w:spacing w:after="0"/>
        <w:ind w:left="0"/>
        <w:jc w:val="both"/>
      </w:pPr>
      <w:r>
        <w:rPr>
          <w:rFonts w:ascii="Times New Roman"/>
          <w:b w:val="false"/>
          <w:i w:val="false"/>
          <w:color w:val="000000"/>
          <w:sz w:val="28"/>
        </w:rPr>
        <w:t>
      ";</w:t>
      </w:r>
    </w:p>
    <w:bookmarkStart w:name="z365" w:id="219"/>
    <w:p>
      <w:pPr>
        <w:spacing w:after="0"/>
        <w:ind w:left="0"/>
        <w:jc w:val="both"/>
      </w:pPr>
      <w:r>
        <w:rPr>
          <w:rFonts w:ascii="Times New Roman"/>
          <w:b w:val="false"/>
          <w:i w:val="false"/>
          <w:color w:val="000000"/>
          <w:sz w:val="28"/>
        </w:rPr>
        <w:t>
      деген жолдан кейін</w:t>
      </w:r>
    </w:p>
    <w:bookmarkEnd w:id="2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w:t>
            </w:r>
          </w:p>
        </w:tc>
      </w:tr>
    </w:tbl>
    <w:p>
      <w:pPr>
        <w:spacing w:after="0"/>
        <w:ind w:left="0"/>
        <w:jc w:val="both"/>
      </w:pPr>
      <w:r>
        <w:rPr>
          <w:rFonts w:ascii="Times New Roman"/>
          <w:b w:val="false"/>
          <w:i w:val="false"/>
          <w:color w:val="000000"/>
          <w:sz w:val="28"/>
        </w:rPr>
        <w:t>
      ";</w:t>
      </w:r>
    </w:p>
    <w:bookmarkStart w:name="z366" w:id="220"/>
    <w:p>
      <w:pPr>
        <w:spacing w:after="0"/>
        <w:ind w:left="0"/>
        <w:jc w:val="both"/>
      </w:pPr>
      <w:r>
        <w:rPr>
          <w:rFonts w:ascii="Times New Roman"/>
          <w:b w:val="false"/>
          <w:i w:val="false"/>
          <w:color w:val="000000"/>
          <w:sz w:val="28"/>
        </w:rPr>
        <w:t>
      деген жолдармен толықтырылсын;</w:t>
      </w:r>
    </w:p>
    <w:bookmarkEnd w:id="220"/>
    <w:bookmarkStart w:name="z367" w:id="221"/>
    <w:p>
      <w:pPr>
        <w:spacing w:after="0"/>
        <w:ind w:left="0"/>
        <w:jc w:val="both"/>
      </w:pPr>
      <w:r>
        <w:rPr>
          <w:rFonts w:ascii="Times New Roman"/>
          <w:b w:val="false"/>
          <w:i w:val="false"/>
          <w:color w:val="000000"/>
          <w:sz w:val="28"/>
        </w:rPr>
        <w:t xml:space="preserve">
      Шоттар жоспарының </w:t>
      </w:r>
      <w:r>
        <w:rPr>
          <w:rFonts w:ascii="Times New Roman"/>
          <w:b w:val="false"/>
          <w:i w:val="false"/>
          <w:color w:val="000000"/>
          <w:sz w:val="28"/>
        </w:rPr>
        <w:t>3-қосымшада</w:t>
      </w:r>
      <w:r>
        <w:rPr>
          <w:rFonts w:ascii="Times New Roman"/>
          <w:b w:val="false"/>
          <w:i w:val="false"/>
          <w:color w:val="000000"/>
          <w:sz w:val="28"/>
        </w:rPr>
        <w:t>:</w:t>
      </w:r>
    </w:p>
    <w:bookmarkEnd w:id="221"/>
    <w:bookmarkStart w:name="z368" w:id="222"/>
    <w:p>
      <w:pPr>
        <w:spacing w:after="0"/>
        <w:ind w:left="0"/>
        <w:jc w:val="both"/>
      </w:pPr>
      <w:r>
        <w:rPr>
          <w:rFonts w:ascii="Times New Roman"/>
          <w:b w:val="false"/>
          <w:i w:val="false"/>
          <w:color w:val="000000"/>
          <w:sz w:val="28"/>
        </w:rPr>
        <w:t>
      реттік нөмірі 4-жол мынадай редакцияда жазылсын:</w:t>
      </w:r>
    </w:p>
    <w:bookmarkEnd w:id="2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трансферттер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Доходы по</w:t>
            </w:r>
          </w:p>
          <w:p>
            <w:pPr>
              <w:spacing w:after="20"/>
              <w:ind w:left="20"/>
              <w:jc w:val="both"/>
            </w:pPr>
            <w:r>
              <w:rPr>
                <w:rFonts w:ascii="Times New Roman"/>
                <w:b w:val="false"/>
                <w:i w:val="false"/>
                <w:color w:val="000000"/>
                <w:sz w:val="20"/>
              </w:rPr>
              <w:t>целевым текущим трансфертам 6033 Доходы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xml:space="preserve">1213 Нысаналы даму трансферттері бойынша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1093 Трансферттер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атқарылуы жөніндегі уәкілетті органның есебі негізінде нысаналы трансферт бойынша жүргізілген шығыстарды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1213 Нысаналы даму трансферттері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есепті жыл аяғында пайдаланылмаған трансферттер сомасына кредиторлық берешекті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bl>
    <w:p>
      <w:pPr>
        <w:spacing w:after="0"/>
        <w:ind w:left="0"/>
        <w:jc w:val="both"/>
      </w:pPr>
      <w:r>
        <w:rPr>
          <w:rFonts w:ascii="Times New Roman"/>
          <w:b w:val="false"/>
          <w:i w:val="false"/>
          <w:color w:val="000000"/>
          <w:sz w:val="28"/>
        </w:rPr>
        <w:t>
      ";</w:t>
      </w:r>
    </w:p>
    <w:bookmarkStart w:name="z369" w:id="223"/>
    <w:p>
      <w:pPr>
        <w:spacing w:after="0"/>
        <w:ind w:left="0"/>
        <w:jc w:val="both"/>
      </w:pPr>
      <w:r>
        <w:rPr>
          <w:rFonts w:ascii="Times New Roman"/>
          <w:b w:val="false"/>
          <w:i w:val="false"/>
          <w:color w:val="000000"/>
          <w:sz w:val="28"/>
        </w:rPr>
        <w:t>
      реттік нөмірі 7-1-жол мынадай редакцияда жазылсын:</w:t>
      </w:r>
    </w:p>
    <w:bookmarkEnd w:id="2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органның жергілікті өзін-өзі басқару трансферттері бойынша міндеттемелер қабылдауға бюджеттен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Жергілікті өзін-өзі басқару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органның жергілікті өзін-өзі басқарудың ҚБШ-ға берген трансферттерін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Жергілікті өзін-өзі басқару трансферттері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bl>
    <w:p>
      <w:pPr>
        <w:spacing w:after="0"/>
        <w:ind w:left="0"/>
        <w:jc w:val="both"/>
      </w:pPr>
      <w:r>
        <w:rPr>
          <w:rFonts w:ascii="Times New Roman"/>
          <w:b w:val="false"/>
          <w:i w:val="false"/>
          <w:color w:val="000000"/>
          <w:sz w:val="28"/>
        </w:rPr>
        <w:t>
      ";</w:t>
      </w:r>
    </w:p>
    <w:bookmarkStart w:name="z370" w:id="224"/>
    <w:p>
      <w:pPr>
        <w:spacing w:after="0"/>
        <w:ind w:left="0"/>
        <w:jc w:val="both"/>
      </w:pPr>
      <w:r>
        <w:rPr>
          <w:rFonts w:ascii="Times New Roman"/>
          <w:b w:val="false"/>
          <w:i w:val="false"/>
          <w:color w:val="000000"/>
          <w:sz w:val="28"/>
        </w:rPr>
        <w:t>
      реттік нөмірі 9-жол мынадай редакцияда жазылсын:</w:t>
      </w:r>
    </w:p>
    <w:bookmarkEnd w:id="2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заңды тұлғалар үшін субсидиялар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міндеттемелерді қабылдауға арналған жоспарлы тағайындаулар</w:t>
            </w:r>
          </w:p>
          <w:p>
            <w:pPr>
              <w:spacing w:after="20"/>
              <w:ind w:left="20"/>
              <w:jc w:val="both"/>
            </w:pPr>
            <w:r>
              <w:rPr>
                <w:rFonts w:ascii="Times New Roman"/>
                <w:b w:val="false"/>
                <w:i w:val="false"/>
                <w:color w:val="000000"/>
                <w:sz w:val="20"/>
              </w:rPr>
              <w:t>1094 Субсидиялар бойынша міндеттемелерді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 - 2020" бағдарламасы шеңберінде жеке кәсіпкерлік субъектілеріне мемлекеттік қаржылық көмек көрсету үшін қаржы агенттеріне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міндеттемелерді қабылдауға арналған жоспарлы тағайындаулар</w:t>
            </w:r>
          </w:p>
          <w:p>
            <w:pPr>
              <w:spacing w:after="20"/>
              <w:ind w:left="20"/>
              <w:jc w:val="both"/>
            </w:pPr>
            <w:r>
              <w:rPr>
                <w:rFonts w:ascii="Times New Roman"/>
                <w:b w:val="false"/>
                <w:i w:val="false"/>
                <w:color w:val="000000"/>
                <w:sz w:val="20"/>
              </w:rPr>
              <w:t>1094 Субсидиялар бойынша міндеттемелерді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 субсидиялау туралы есептің негізінде субсидияларды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r>
    </w:tbl>
    <w:p>
      <w:pPr>
        <w:spacing w:after="0"/>
        <w:ind w:left="0"/>
        <w:jc w:val="both"/>
      </w:pPr>
      <w:r>
        <w:rPr>
          <w:rFonts w:ascii="Times New Roman"/>
          <w:b w:val="false"/>
          <w:i w:val="false"/>
          <w:color w:val="000000"/>
          <w:sz w:val="28"/>
        </w:rPr>
        <w:t>
      ";</w:t>
      </w:r>
    </w:p>
    <w:bookmarkStart w:name="z371" w:id="225"/>
    <w:p>
      <w:pPr>
        <w:spacing w:after="0"/>
        <w:ind w:left="0"/>
        <w:jc w:val="both"/>
      </w:pPr>
      <w:r>
        <w:rPr>
          <w:rFonts w:ascii="Times New Roman"/>
          <w:b w:val="false"/>
          <w:i w:val="false"/>
          <w:color w:val="000000"/>
          <w:sz w:val="28"/>
        </w:rPr>
        <w:t>
      реттік нөмірлері 12, 13, 14 және 15-жолдар мынадай редакцияда жазылсын:</w:t>
      </w:r>
    </w:p>
    <w:bookmarkEnd w:id="2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 мен мердігерлердің шоттарын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орындалған жұмыстар үшін мердігерге аударым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материалдары және көрсеткен қызметтер, орындалған жұмыстар үшін жеткізушілерге алдын ала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1041 Қайырымдылық көмек ҚБШ</w:t>
            </w:r>
          </w:p>
          <w:p>
            <w:pPr>
              <w:spacing w:after="20"/>
              <w:ind w:left="20"/>
              <w:jc w:val="both"/>
            </w:pPr>
            <w:r>
              <w:rPr>
                <w:rFonts w:ascii="Times New Roman"/>
                <w:b w:val="false"/>
                <w:i w:val="false"/>
                <w:color w:val="000000"/>
                <w:sz w:val="20"/>
              </w:rPr>
              <w:t>1042 Ақылы қызметтер ҚБШ</w:t>
            </w:r>
          </w:p>
          <w:p>
            <w:pPr>
              <w:spacing w:after="20"/>
              <w:ind w:left="20"/>
              <w:jc w:val="both"/>
            </w:pPr>
            <w:r>
              <w:rPr>
                <w:rFonts w:ascii="Times New Roman"/>
                <w:b w:val="false"/>
                <w:i w:val="false"/>
                <w:color w:val="000000"/>
                <w:sz w:val="20"/>
              </w:rPr>
              <w:t>1044 Жергілікті өзін-өзі басқару ҚБШ</w:t>
            </w:r>
          </w:p>
          <w:p>
            <w:pPr>
              <w:spacing w:after="20"/>
              <w:ind w:left="20"/>
              <w:jc w:val="both"/>
            </w:pPr>
            <w:r>
              <w:rPr>
                <w:rFonts w:ascii="Times New Roman"/>
                <w:b w:val="false"/>
                <w:i w:val="false"/>
                <w:color w:val="000000"/>
                <w:sz w:val="20"/>
              </w:rPr>
              <w:t>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жұмыстары үшін мердігерлерге алдын - ала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1041 Қайырымдылық көмек ҚБШ</w:t>
            </w:r>
          </w:p>
          <w:p>
            <w:pPr>
              <w:spacing w:after="20"/>
              <w:ind w:left="20"/>
              <w:jc w:val="both"/>
            </w:pPr>
            <w:r>
              <w:rPr>
                <w:rFonts w:ascii="Times New Roman"/>
                <w:b w:val="false"/>
                <w:i w:val="false"/>
                <w:color w:val="000000"/>
                <w:sz w:val="20"/>
              </w:rPr>
              <w:t>1042 Ақылы қызметтер ҚБШ</w:t>
            </w:r>
          </w:p>
          <w:p>
            <w:pPr>
              <w:spacing w:after="20"/>
              <w:ind w:left="20"/>
              <w:jc w:val="both"/>
            </w:pPr>
            <w:r>
              <w:rPr>
                <w:rFonts w:ascii="Times New Roman"/>
                <w:b w:val="false"/>
                <w:i w:val="false"/>
                <w:color w:val="000000"/>
                <w:sz w:val="20"/>
              </w:rPr>
              <w:t>1044 Жергілікті өзін-өзі басқару ҚБШ</w:t>
            </w:r>
          </w:p>
          <w:p>
            <w:pPr>
              <w:spacing w:after="20"/>
              <w:ind w:left="20"/>
              <w:jc w:val="both"/>
            </w:pPr>
            <w:r>
              <w:rPr>
                <w:rFonts w:ascii="Times New Roman"/>
                <w:b w:val="false"/>
                <w:i w:val="false"/>
                <w:color w:val="000000"/>
                <w:sz w:val="20"/>
              </w:rPr>
              <w:t>1045 Нысаналы қаржыландыру ҚБШ</w:t>
            </w:r>
          </w:p>
        </w:tc>
      </w:tr>
    </w:tbl>
    <w:p>
      <w:pPr>
        <w:spacing w:after="0"/>
        <w:ind w:left="0"/>
        <w:jc w:val="both"/>
      </w:pPr>
      <w:r>
        <w:rPr>
          <w:rFonts w:ascii="Times New Roman"/>
          <w:b w:val="false"/>
          <w:i w:val="false"/>
          <w:color w:val="000000"/>
          <w:sz w:val="28"/>
        </w:rPr>
        <w:t>
      ";</w:t>
      </w:r>
    </w:p>
    <w:bookmarkStart w:name="z372" w:id="226"/>
    <w:p>
      <w:pPr>
        <w:spacing w:after="0"/>
        <w:ind w:left="0"/>
        <w:jc w:val="both"/>
      </w:pPr>
      <w:r>
        <w:rPr>
          <w:rFonts w:ascii="Times New Roman"/>
          <w:b w:val="false"/>
          <w:i w:val="false"/>
          <w:color w:val="000000"/>
          <w:sz w:val="28"/>
        </w:rPr>
        <w:t>
      реттік нөмірі 26-жол мынадай редакцияда жазылсын:</w:t>
      </w:r>
    </w:p>
    <w:bookmarkEnd w:id="2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1041Қайырымдылық көмек ҚБШ</w:t>
            </w:r>
          </w:p>
          <w:p>
            <w:pPr>
              <w:spacing w:after="20"/>
              <w:ind w:left="20"/>
              <w:jc w:val="both"/>
            </w:pPr>
            <w:r>
              <w:rPr>
                <w:rFonts w:ascii="Times New Roman"/>
                <w:b w:val="false"/>
                <w:i w:val="false"/>
                <w:color w:val="000000"/>
                <w:sz w:val="20"/>
              </w:rPr>
              <w:t>1042 Ақылы қызметтер ҚБШ</w:t>
            </w:r>
          </w:p>
          <w:p>
            <w:pPr>
              <w:spacing w:after="20"/>
              <w:ind w:left="20"/>
              <w:jc w:val="both"/>
            </w:pPr>
            <w:r>
              <w:rPr>
                <w:rFonts w:ascii="Times New Roman"/>
                <w:b w:val="false"/>
                <w:i w:val="false"/>
                <w:color w:val="000000"/>
                <w:sz w:val="20"/>
              </w:rPr>
              <w:t>1050 Шетелдік валютадағы шот</w:t>
            </w:r>
          </w:p>
        </w:tc>
      </w:tr>
    </w:tbl>
    <w:p>
      <w:pPr>
        <w:spacing w:after="0"/>
        <w:ind w:left="0"/>
        <w:jc w:val="both"/>
      </w:pPr>
      <w:r>
        <w:rPr>
          <w:rFonts w:ascii="Times New Roman"/>
          <w:b w:val="false"/>
          <w:i w:val="false"/>
          <w:color w:val="000000"/>
          <w:sz w:val="28"/>
        </w:rPr>
        <w:t>
      ";</w:t>
      </w:r>
    </w:p>
    <w:bookmarkStart w:name="z373" w:id="227"/>
    <w:p>
      <w:pPr>
        <w:spacing w:after="0"/>
        <w:ind w:left="0"/>
        <w:jc w:val="both"/>
      </w:pPr>
      <w:r>
        <w:rPr>
          <w:rFonts w:ascii="Times New Roman"/>
          <w:b w:val="false"/>
          <w:i w:val="false"/>
          <w:color w:val="000000"/>
          <w:sz w:val="28"/>
        </w:rPr>
        <w:t>
      реттік нөмірі 32-жол мынадай редакцияда жазылсын:</w:t>
      </w:r>
    </w:p>
    <w:bookmarkEnd w:id="2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соманың қалдығын мемлекеттік мекеменің кассасына немесе тiкелей банкке есеп беретін тұлғаның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Кассадағы ақша қаражаты </w:t>
            </w:r>
          </w:p>
          <w:p>
            <w:pPr>
              <w:spacing w:after="20"/>
              <w:ind w:left="20"/>
              <w:jc w:val="both"/>
            </w:pPr>
            <w:r>
              <w:rPr>
                <w:rFonts w:ascii="Times New Roman"/>
                <w:b w:val="false"/>
                <w:i w:val="false"/>
                <w:color w:val="000000"/>
                <w:sz w:val="20"/>
              </w:rPr>
              <w:t>1050 Шетелдік валютадағы шот</w:t>
            </w:r>
          </w:p>
          <w:p>
            <w:pPr>
              <w:spacing w:after="20"/>
              <w:ind w:left="20"/>
              <w:jc w:val="both"/>
            </w:pPr>
            <w:r>
              <w:rPr>
                <w:rFonts w:ascii="Times New Roman"/>
                <w:b w:val="false"/>
                <w:i w:val="false"/>
                <w:color w:val="000000"/>
                <w:sz w:val="20"/>
              </w:rPr>
              <w:t xml:space="preserve">1081 Жеке қаржыландыру жоспары бойынша міндеттемелер қабылдауға арналған жоспарлы тағайындаулар </w:t>
            </w:r>
          </w:p>
          <w:p>
            <w:pPr>
              <w:spacing w:after="20"/>
              <w:ind w:left="20"/>
              <w:jc w:val="both"/>
            </w:pPr>
            <w:r>
              <w:rPr>
                <w:rFonts w:ascii="Times New Roman"/>
                <w:b w:val="false"/>
                <w:i w:val="false"/>
                <w:color w:val="000000"/>
                <w:sz w:val="20"/>
              </w:rPr>
              <w:t>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1041 Қайырымдылық көмек ҚБШ</w:t>
            </w:r>
          </w:p>
          <w:p>
            <w:pPr>
              <w:spacing w:after="20"/>
              <w:ind w:left="20"/>
              <w:jc w:val="both"/>
            </w:pPr>
            <w:r>
              <w:rPr>
                <w:rFonts w:ascii="Times New Roman"/>
                <w:b w:val="false"/>
                <w:i w:val="false"/>
                <w:color w:val="000000"/>
                <w:sz w:val="20"/>
              </w:rPr>
              <w:t>1042 Ақылы қызметтер ҚБШ</w:t>
            </w:r>
          </w:p>
          <w:p>
            <w:pPr>
              <w:spacing w:after="20"/>
              <w:ind w:left="20"/>
              <w:jc w:val="both"/>
            </w:pPr>
            <w:r>
              <w:rPr>
                <w:rFonts w:ascii="Times New Roman"/>
                <w:b w:val="false"/>
                <w:i w:val="false"/>
                <w:color w:val="000000"/>
                <w:sz w:val="20"/>
              </w:rPr>
              <w:t>1044 Жергілікті өзін-өзі басқару ҚБШ</w:t>
            </w:r>
          </w:p>
          <w:p>
            <w:pPr>
              <w:spacing w:after="20"/>
              <w:ind w:left="20"/>
              <w:jc w:val="both"/>
            </w:pPr>
            <w:r>
              <w:rPr>
                <w:rFonts w:ascii="Times New Roman"/>
                <w:b w:val="false"/>
                <w:i w:val="false"/>
                <w:color w:val="000000"/>
                <w:sz w:val="20"/>
              </w:rPr>
              <w:t>1045 Нысаналы қаржыландыру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 бойынша қызметкерлердің қысқа мерзімді дебиторлық берешегі</w:t>
            </w:r>
          </w:p>
        </w:tc>
      </w:tr>
    </w:tbl>
    <w:p>
      <w:pPr>
        <w:spacing w:after="0"/>
        <w:ind w:left="0"/>
        <w:jc w:val="both"/>
      </w:pPr>
      <w:r>
        <w:rPr>
          <w:rFonts w:ascii="Times New Roman"/>
          <w:b w:val="false"/>
          <w:i w:val="false"/>
          <w:color w:val="000000"/>
          <w:sz w:val="28"/>
        </w:rPr>
        <w:t>
      ";</w:t>
      </w:r>
    </w:p>
    <w:bookmarkStart w:name="z374" w:id="228"/>
    <w:p>
      <w:pPr>
        <w:spacing w:after="0"/>
        <w:ind w:left="0"/>
        <w:jc w:val="both"/>
      </w:pPr>
      <w:r>
        <w:rPr>
          <w:rFonts w:ascii="Times New Roman"/>
          <w:b w:val="false"/>
          <w:i w:val="false"/>
          <w:color w:val="000000"/>
          <w:sz w:val="28"/>
        </w:rPr>
        <w:t>
      реттік нөмірлері 44, 45, 46, 47 және 48-жолдар мынадай редакцияда жазылсын:</w:t>
      </w:r>
    </w:p>
    <w:bookmarkEnd w:id="2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үшін үкімет" мемлекеттік корпорациясына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жұмсалуы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есебінен банктен қолма-қол ақша алу үшін ақша қаражаттарын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қызметке арналған банкте ҚБШ-дан қолма-қол ақша алу үшін қаражаттар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bl>
    <w:p>
      <w:pPr>
        <w:spacing w:after="0"/>
        <w:ind w:left="0"/>
        <w:jc w:val="both"/>
      </w:pPr>
      <w:r>
        <w:rPr>
          <w:rFonts w:ascii="Times New Roman"/>
          <w:b w:val="false"/>
          <w:i w:val="false"/>
          <w:color w:val="000000"/>
          <w:sz w:val="28"/>
        </w:rPr>
        <w:t>
      ";</w:t>
      </w:r>
    </w:p>
    <w:bookmarkStart w:name="z375" w:id="229"/>
    <w:p>
      <w:pPr>
        <w:spacing w:after="0"/>
        <w:ind w:left="0"/>
        <w:jc w:val="both"/>
      </w:pPr>
      <w:r>
        <w:rPr>
          <w:rFonts w:ascii="Times New Roman"/>
          <w:b w:val="false"/>
          <w:i w:val="false"/>
          <w:color w:val="000000"/>
          <w:sz w:val="28"/>
        </w:rPr>
        <w:t>
      реттік нөмірлері 48-1 және 48-2-жолдармен толықтырылсын:</w:t>
      </w:r>
    </w:p>
    <w:bookmarkEnd w:id="2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Жергілікті өзін-өзі басқарудан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мемлекеттік басқару және өзін-өзі басқару туралы заңнамасына сәйкес ҚБШ-ға түсетін басқа да кірістерді жергілікті өзін-өзі басқару органдарының 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 Жергілікті өзін-өзі басқарудың басқа да кірістері</w:t>
            </w:r>
          </w:p>
        </w:tc>
      </w:tr>
    </w:tbl>
    <w:p>
      <w:pPr>
        <w:spacing w:after="0"/>
        <w:ind w:left="0"/>
        <w:jc w:val="both"/>
      </w:pPr>
      <w:r>
        <w:rPr>
          <w:rFonts w:ascii="Times New Roman"/>
          <w:b w:val="false"/>
          <w:i w:val="false"/>
          <w:color w:val="000000"/>
          <w:sz w:val="28"/>
        </w:rPr>
        <w:t>
      ";</w:t>
      </w:r>
    </w:p>
    <w:bookmarkStart w:name="z376" w:id="230"/>
    <w:p>
      <w:pPr>
        <w:spacing w:after="0"/>
        <w:ind w:left="0"/>
        <w:jc w:val="both"/>
      </w:pPr>
      <w:r>
        <w:rPr>
          <w:rFonts w:ascii="Times New Roman"/>
          <w:b w:val="false"/>
          <w:i w:val="false"/>
          <w:color w:val="000000"/>
          <w:sz w:val="28"/>
        </w:rPr>
        <w:t>
      реттік нөмірлері 95 және 96-жолдар мынадай редакцияда жазылсын:</w:t>
      </w:r>
    </w:p>
    <w:bookmarkEnd w:id="2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p>
            <w:pPr>
              <w:spacing w:after="20"/>
              <w:ind w:left="20"/>
              <w:jc w:val="both"/>
            </w:pPr>
            <w:r>
              <w:rPr>
                <w:rFonts w:ascii="Times New Roman"/>
                <w:b w:val="false"/>
                <w:i w:val="false"/>
                <w:color w:val="000000"/>
                <w:sz w:val="20"/>
              </w:rPr>
              <w:t>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iстейтiн орны бойынша қызметкерлердi тамақтандыруға арналған төлемнiң мемлекеттік мекеменің кассасына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p>
            <w:pPr>
              <w:spacing w:after="20"/>
              <w:ind w:left="20"/>
              <w:jc w:val="both"/>
            </w:pPr>
            <w:r>
              <w:rPr>
                <w:rFonts w:ascii="Times New Roman"/>
                <w:b w:val="false"/>
                <w:i w:val="false"/>
                <w:color w:val="000000"/>
                <w:sz w:val="20"/>
              </w:rPr>
              <w:t>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даярлауға және бiлiмiн жетiлдiруге мектептердi оқу орындарының ақылы қызметтер жөніндегі ҚБШ, қайырымдылық көмекке арналған шотқа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bl>
    <w:p>
      <w:pPr>
        <w:spacing w:after="0"/>
        <w:ind w:left="0"/>
        <w:jc w:val="both"/>
      </w:pPr>
      <w:r>
        <w:rPr>
          <w:rFonts w:ascii="Times New Roman"/>
          <w:b w:val="false"/>
          <w:i w:val="false"/>
          <w:color w:val="000000"/>
          <w:sz w:val="28"/>
        </w:rPr>
        <w:t>
      ";</w:t>
      </w:r>
    </w:p>
    <w:bookmarkStart w:name="z377" w:id="231"/>
    <w:p>
      <w:pPr>
        <w:spacing w:after="0"/>
        <w:ind w:left="0"/>
        <w:jc w:val="both"/>
      </w:pPr>
      <w:r>
        <w:rPr>
          <w:rFonts w:ascii="Times New Roman"/>
          <w:b w:val="false"/>
          <w:i w:val="false"/>
          <w:color w:val="000000"/>
          <w:sz w:val="28"/>
        </w:rPr>
        <w:t>
      реттік нөмірі 107-жол мынадай редакцияда жазылсын:</w:t>
      </w:r>
    </w:p>
    <w:bookmarkEnd w:id="2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1081 Жеке қаржыландыру жоспары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 xml:space="preserve">1091 Жеке қаржыландыру жоспарына бойынша міндеттемелер қабылдауға арналған жоспарлы тағайындаулары </w:t>
            </w:r>
          </w:p>
          <w:p>
            <w:pPr>
              <w:spacing w:after="20"/>
              <w:ind w:left="20"/>
              <w:jc w:val="both"/>
            </w:pPr>
            <w:r>
              <w:rPr>
                <w:rFonts w:ascii="Times New Roman"/>
                <w:b w:val="false"/>
                <w:i w:val="false"/>
                <w:color w:val="000000"/>
                <w:sz w:val="20"/>
              </w:rPr>
              <w:t>1041 Демеушілік және қайырымдылық көмек ҚБШ</w:t>
            </w:r>
          </w:p>
          <w:p>
            <w:pPr>
              <w:spacing w:after="20"/>
              <w:ind w:left="20"/>
              <w:jc w:val="both"/>
            </w:pPr>
            <w:r>
              <w:rPr>
                <w:rFonts w:ascii="Times New Roman"/>
                <w:b w:val="false"/>
                <w:i w:val="false"/>
                <w:color w:val="000000"/>
                <w:sz w:val="20"/>
              </w:rPr>
              <w:t xml:space="preserve">1042 Ақылы қызметтер ҚБШ </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1045 Нысаналы қаржыландыру ҚБШ</w:t>
            </w:r>
          </w:p>
        </w:tc>
      </w:tr>
    </w:tbl>
    <w:p>
      <w:pPr>
        <w:spacing w:after="0"/>
        <w:ind w:left="0"/>
        <w:jc w:val="both"/>
      </w:pPr>
      <w:r>
        <w:rPr>
          <w:rFonts w:ascii="Times New Roman"/>
          <w:b w:val="false"/>
          <w:i w:val="false"/>
          <w:color w:val="000000"/>
          <w:sz w:val="28"/>
        </w:rPr>
        <w:t>
      ";</w:t>
      </w:r>
    </w:p>
    <w:bookmarkStart w:name="z378" w:id="232"/>
    <w:p>
      <w:pPr>
        <w:spacing w:after="0"/>
        <w:ind w:left="0"/>
        <w:jc w:val="both"/>
      </w:pPr>
      <w:r>
        <w:rPr>
          <w:rFonts w:ascii="Times New Roman"/>
          <w:b w:val="false"/>
          <w:i w:val="false"/>
          <w:color w:val="000000"/>
          <w:sz w:val="28"/>
        </w:rPr>
        <w:t>
      реттік нөмірі 114-жол мынадай редакцияда жазылсын:</w:t>
      </w:r>
    </w:p>
    <w:bookmarkEnd w:id="2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ретінде қорларды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bl>
    <w:p>
      <w:pPr>
        <w:spacing w:after="0"/>
        <w:ind w:left="0"/>
        <w:jc w:val="both"/>
      </w:pPr>
      <w:r>
        <w:rPr>
          <w:rFonts w:ascii="Times New Roman"/>
          <w:b w:val="false"/>
          <w:i w:val="false"/>
          <w:color w:val="000000"/>
          <w:sz w:val="28"/>
        </w:rPr>
        <w:t>
      ";</w:t>
      </w:r>
    </w:p>
    <w:bookmarkStart w:name="z379" w:id="233"/>
    <w:p>
      <w:pPr>
        <w:spacing w:after="0"/>
        <w:ind w:left="0"/>
        <w:jc w:val="both"/>
      </w:pPr>
      <w:r>
        <w:rPr>
          <w:rFonts w:ascii="Times New Roman"/>
          <w:b w:val="false"/>
          <w:i w:val="false"/>
          <w:color w:val="000000"/>
          <w:sz w:val="28"/>
        </w:rPr>
        <w:t>
      реттік нөмірі 123-жол мынадай редакцияда жазылсын:</w:t>
      </w:r>
    </w:p>
    <w:bookmarkEnd w:id="2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немесе басқа үйымға қорларды өтеусіз түрде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1340 Тауарлар</w:t>
            </w:r>
          </w:p>
        </w:tc>
      </w:tr>
    </w:tbl>
    <w:p>
      <w:pPr>
        <w:spacing w:after="0"/>
        <w:ind w:left="0"/>
        <w:jc w:val="both"/>
      </w:pPr>
      <w:r>
        <w:rPr>
          <w:rFonts w:ascii="Times New Roman"/>
          <w:b w:val="false"/>
          <w:i w:val="false"/>
          <w:color w:val="000000"/>
          <w:sz w:val="28"/>
        </w:rPr>
        <w:t>
      ";</w:t>
      </w:r>
    </w:p>
    <w:bookmarkStart w:name="z380" w:id="234"/>
    <w:p>
      <w:pPr>
        <w:spacing w:after="0"/>
        <w:ind w:left="0"/>
        <w:jc w:val="both"/>
      </w:pPr>
      <w:r>
        <w:rPr>
          <w:rFonts w:ascii="Times New Roman"/>
          <w:b w:val="false"/>
          <w:i w:val="false"/>
          <w:color w:val="000000"/>
          <w:sz w:val="28"/>
        </w:rPr>
        <w:t>
      реттік нөмірі 169-жол мынадай редакцияда жазылсын:</w:t>
      </w:r>
    </w:p>
    <w:bookmarkEnd w:id="2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қаражатының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bl>
    <w:p>
      <w:pPr>
        <w:spacing w:after="0"/>
        <w:ind w:left="0"/>
        <w:jc w:val="both"/>
      </w:pPr>
      <w:r>
        <w:rPr>
          <w:rFonts w:ascii="Times New Roman"/>
          <w:b w:val="false"/>
          <w:i w:val="false"/>
          <w:color w:val="000000"/>
          <w:sz w:val="28"/>
        </w:rPr>
        <w:t>
      ";</w:t>
      </w:r>
    </w:p>
    <w:bookmarkStart w:name="z381" w:id="235"/>
    <w:p>
      <w:pPr>
        <w:spacing w:after="0"/>
        <w:ind w:left="0"/>
        <w:jc w:val="both"/>
      </w:pPr>
      <w:r>
        <w:rPr>
          <w:rFonts w:ascii="Times New Roman"/>
          <w:b w:val="false"/>
          <w:i w:val="false"/>
          <w:color w:val="000000"/>
          <w:sz w:val="28"/>
        </w:rPr>
        <w:t>
      реттік нөмірлері 171 және 172-жолдар мынадай редакцияда жазылсын:</w:t>
      </w:r>
    </w:p>
    <w:bookmarkEnd w:id="2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алынатын ақшалай қаражат есебінен жеткізушілердің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 жөніндегі қызметтерді филантропиялық қызметтен және (немесе) демеушілік қызметтен және (немесе) меценаттық қызмет ретінде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bl>
    <w:p>
      <w:pPr>
        <w:spacing w:after="0"/>
        <w:ind w:left="0"/>
        <w:jc w:val="both"/>
      </w:pPr>
      <w:r>
        <w:rPr>
          <w:rFonts w:ascii="Times New Roman"/>
          <w:b w:val="false"/>
          <w:i w:val="false"/>
          <w:color w:val="000000"/>
          <w:sz w:val="28"/>
        </w:rPr>
        <w:t>
      ";</w:t>
      </w:r>
    </w:p>
    <w:bookmarkStart w:name="z382" w:id="236"/>
    <w:p>
      <w:pPr>
        <w:spacing w:after="0"/>
        <w:ind w:left="0"/>
        <w:jc w:val="both"/>
      </w:pPr>
      <w:r>
        <w:rPr>
          <w:rFonts w:ascii="Times New Roman"/>
          <w:b w:val="false"/>
          <w:i w:val="false"/>
          <w:color w:val="000000"/>
          <w:sz w:val="28"/>
        </w:rPr>
        <w:t>
      реттік нөмірлері 231, 232 және 233-жолдар мынадай редакцияда жазылсын:</w:t>
      </w:r>
    </w:p>
    <w:bookmarkEnd w:id="2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міндетті зейнетақы жарналары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1045 Нысаналы қаржыландыру ҚБШ</w:t>
            </w:r>
          </w:p>
        </w:tc>
      </w:tr>
    </w:tbl>
    <w:p>
      <w:pPr>
        <w:spacing w:after="0"/>
        <w:ind w:left="0"/>
        <w:jc w:val="both"/>
      </w:pPr>
      <w:r>
        <w:rPr>
          <w:rFonts w:ascii="Times New Roman"/>
          <w:b w:val="false"/>
          <w:i w:val="false"/>
          <w:color w:val="000000"/>
          <w:sz w:val="28"/>
        </w:rPr>
        <w:t>
      ";</w:t>
      </w:r>
    </w:p>
    <w:bookmarkStart w:name="z383" w:id="237"/>
    <w:p>
      <w:pPr>
        <w:spacing w:after="0"/>
        <w:ind w:left="0"/>
        <w:jc w:val="both"/>
      </w:pPr>
      <w:r>
        <w:rPr>
          <w:rFonts w:ascii="Times New Roman"/>
          <w:b w:val="false"/>
          <w:i w:val="false"/>
          <w:color w:val="000000"/>
          <w:sz w:val="28"/>
        </w:rPr>
        <w:t>
      реттік нөмірі 237 орыс тілінде өзгеріс еңгізілген, мемлекеттік тіліндегі өзгермейді:</w:t>
      </w:r>
    </w:p>
    <w:bookmarkEnd w:id="237"/>
    <w:bookmarkStart w:name="z384" w:id="238"/>
    <w:p>
      <w:pPr>
        <w:spacing w:after="0"/>
        <w:ind w:left="0"/>
        <w:jc w:val="both"/>
      </w:pPr>
      <w:r>
        <w:rPr>
          <w:rFonts w:ascii="Times New Roman"/>
          <w:b w:val="false"/>
          <w:i w:val="false"/>
          <w:color w:val="000000"/>
          <w:sz w:val="28"/>
        </w:rPr>
        <w:t>
      реттік нөмірлері 254 және 255-жолдар мынадай редакцияда жазылсын:</w:t>
      </w:r>
    </w:p>
    <w:bookmarkEnd w:id="2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еңбекақы төлемдерінен міндетті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r>
    </w:tbl>
    <w:p>
      <w:pPr>
        <w:spacing w:after="0"/>
        <w:ind w:left="0"/>
        <w:jc w:val="both"/>
      </w:pPr>
      <w:r>
        <w:rPr>
          <w:rFonts w:ascii="Times New Roman"/>
          <w:b w:val="false"/>
          <w:i w:val="false"/>
          <w:color w:val="000000"/>
          <w:sz w:val="28"/>
        </w:rPr>
        <w:t>
      ";</w:t>
      </w:r>
    </w:p>
    <w:bookmarkStart w:name="z385" w:id="239"/>
    <w:p>
      <w:pPr>
        <w:spacing w:after="0"/>
        <w:ind w:left="0"/>
        <w:jc w:val="both"/>
      </w:pPr>
      <w:r>
        <w:rPr>
          <w:rFonts w:ascii="Times New Roman"/>
          <w:b w:val="false"/>
          <w:i w:val="false"/>
          <w:color w:val="000000"/>
          <w:sz w:val="28"/>
        </w:rPr>
        <w:t>
      реттік нөмірлерімен 272-1, 272-2, 272-3 және 272-4-жолдармен толықтырылсын:</w:t>
      </w:r>
    </w:p>
    <w:bookmarkEnd w:id="2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міндетті әлеуметтік медициналық сақтандыруға аударымдарды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1042 Ақылы қызметтер ҚБШ</w:t>
            </w:r>
          </w:p>
          <w:p>
            <w:pPr>
              <w:spacing w:after="20"/>
              <w:ind w:left="20"/>
              <w:jc w:val="both"/>
            </w:pPr>
            <w:r>
              <w:rPr>
                <w:rFonts w:ascii="Times New Roman"/>
                <w:b w:val="false"/>
                <w:i w:val="false"/>
                <w:color w:val="000000"/>
                <w:sz w:val="20"/>
              </w:rPr>
              <w:t>1044 Жергілікті өзін-өзі басқару ҚБШ</w:t>
            </w:r>
          </w:p>
          <w:p>
            <w:pPr>
              <w:spacing w:after="20"/>
              <w:ind w:left="20"/>
              <w:jc w:val="both"/>
            </w:pPr>
            <w:r>
              <w:rPr>
                <w:rFonts w:ascii="Times New Roman"/>
                <w:b w:val="false"/>
                <w:i w:val="false"/>
                <w:color w:val="000000"/>
                <w:sz w:val="20"/>
              </w:rPr>
              <w:t>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міндетті әлеуметтік медициналық сақтандыруға жарналар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Қызметкерлерге еңбекақы төлеу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1042 Ақылы қызметтер ҚБШ</w:t>
            </w:r>
          </w:p>
          <w:p>
            <w:pPr>
              <w:spacing w:after="20"/>
              <w:ind w:left="20"/>
              <w:jc w:val="both"/>
            </w:pPr>
            <w:r>
              <w:rPr>
                <w:rFonts w:ascii="Times New Roman"/>
                <w:b w:val="false"/>
                <w:i w:val="false"/>
                <w:color w:val="000000"/>
                <w:sz w:val="20"/>
              </w:rPr>
              <w:t>1044 Жергілікті өзін-өзі басқару ҚБШ</w:t>
            </w:r>
          </w:p>
          <w:p>
            <w:pPr>
              <w:spacing w:after="20"/>
              <w:ind w:left="20"/>
              <w:jc w:val="both"/>
            </w:pPr>
            <w:r>
              <w:rPr>
                <w:rFonts w:ascii="Times New Roman"/>
                <w:b w:val="false"/>
                <w:i w:val="false"/>
                <w:color w:val="000000"/>
                <w:sz w:val="20"/>
              </w:rPr>
              <w:t>1045 Нысаналы қаржыландыру ҚБШ</w:t>
            </w:r>
          </w:p>
        </w:tc>
      </w:tr>
    </w:tbl>
    <w:p>
      <w:pPr>
        <w:spacing w:after="0"/>
        <w:ind w:left="0"/>
        <w:jc w:val="both"/>
      </w:pPr>
      <w:r>
        <w:rPr>
          <w:rFonts w:ascii="Times New Roman"/>
          <w:b w:val="false"/>
          <w:i w:val="false"/>
          <w:color w:val="000000"/>
          <w:sz w:val="28"/>
        </w:rPr>
        <w:t>
      ";</w:t>
      </w:r>
    </w:p>
    <w:bookmarkStart w:name="z386" w:id="240"/>
    <w:p>
      <w:pPr>
        <w:spacing w:after="0"/>
        <w:ind w:left="0"/>
        <w:jc w:val="both"/>
      </w:pPr>
      <w:r>
        <w:rPr>
          <w:rFonts w:ascii="Times New Roman"/>
          <w:b w:val="false"/>
          <w:i w:val="false"/>
          <w:color w:val="000000"/>
          <w:sz w:val="28"/>
        </w:rPr>
        <w:t>
      реттік нөмірі 284-жол мынадай редакцияда жазылсын:</w:t>
      </w:r>
    </w:p>
    <w:bookmarkEnd w:id="2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r>
    </w:tbl>
    <w:p>
      <w:pPr>
        <w:spacing w:after="0"/>
        <w:ind w:left="0"/>
        <w:jc w:val="both"/>
      </w:pPr>
      <w:r>
        <w:rPr>
          <w:rFonts w:ascii="Times New Roman"/>
          <w:b w:val="false"/>
          <w:i w:val="false"/>
          <w:color w:val="000000"/>
          <w:sz w:val="28"/>
        </w:rPr>
        <w:t>
      ";</w:t>
      </w:r>
    </w:p>
    <w:bookmarkStart w:name="z387" w:id="241"/>
    <w:p>
      <w:pPr>
        <w:spacing w:after="0"/>
        <w:ind w:left="0"/>
        <w:jc w:val="both"/>
      </w:pPr>
      <w:r>
        <w:rPr>
          <w:rFonts w:ascii="Times New Roman"/>
          <w:b w:val="false"/>
          <w:i w:val="false"/>
          <w:color w:val="000000"/>
          <w:sz w:val="28"/>
        </w:rPr>
        <w:t>
      реттік нөмірі 329-жол мынадай редакцияда жазылсын:</w:t>
      </w:r>
    </w:p>
    <w:bookmarkEnd w:id="2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алатын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bl>
    <w:p>
      <w:pPr>
        <w:spacing w:after="0"/>
        <w:ind w:left="0"/>
        <w:jc w:val="both"/>
      </w:pPr>
      <w:r>
        <w:rPr>
          <w:rFonts w:ascii="Times New Roman"/>
          <w:b w:val="false"/>
          <w:i w:val="false"/>
          <w:color w:val="000000"/>
          <w:sz w:val="28"/>
        </w:rPr>
        <w:t>
      ";</w:t>
      </w:r>
    </w:p>
    <w:bookmarkStart w:name="z388" w:id="242"/>
    <w:p>
      <w:pPr>
        <w:spacing w:after="0"/>
        <w:ind w:left="0"/>
        <w:jc w:val="both"/>
      </w:pPr>
      <w:r>
        <w:rPr>
          <w:rFonts w:ascii="Times New Roman"/>
          <w:b w:val="false"/>
          <w:i w:val="false"/>
          <w:color w:val="000000"/>
          <w:sz w:val="28"/>
        </w:rPr>
        <w:t>
      реттік нөмірі 329-1-жолмен толықтырылсын:</w:t>
      </w:r>
    </w:p>
    <w:bookmarkEnd w:id="2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трансферттерінен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Жергілікті өзін-өзі басқару трансферттері бойынша кірістер</w:t>
            </w:r>
          </w:p>
        </w:tc>
      </w:tr>
    </w:tbl>
    <w:p>
      <w:pPr>
        <w:spacing w:after="0"/>
        <w:ind w:left="0"/>
        <w:jc w:val="both"/>
      </w:pPr>
      <w:r>
        <w:rPr>
          <w:rFonts w:ascii="Times New Roman"/>
          <w:b w:val="false"/>
          <w:i w:val="false"/>
          <w:color w:val="000000"/>
          <w:sz w:val="28"/>
        </w:rPr>
        <w:t>
      ";</w:t>
      </w:r>
    </w:p>
    <w:bookmarkStart w:name="z389" w:id="243"/>
    <w:p>
      <w:pPr>
        <w:spacing w:after="0"/>
        <w:ind w:left="0"/>
        <w:jc w:val="both"/>
      </w:pPr>
      <w:r>
        <w:rPr>
          <w:rFonts w:ascii="Times New Roman"/>
          <w:b w:val="false"/>
          <w:i w:val="false"/>
          <w:color w:val="000000"/>
          <w:sz w:val="28"/>
        </w:rPr>
        <w:t>
      реттік нөмірі 344-жол мынадай редакцияда жазылсын:</w:t>
      </w:r>
    </w:p>
    <w:bookmarkEnd w:id="2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r>
    </w:tbl>
    <w:p>
      <w:pPr>
        <w:spacing w:after="0"/>
        <w:ind w:left="0"/>
        <w:jc w:val="both"/>
      </w:pPr>
      <w:r>
        <w:rPr>
          <w:rFonts w:ascii="Times New Roman"/>
          <w:b w:val="false"/>
          <w:i w:val="false"/>
          <w:color w:val="000000"/>
          <w:sz w:val="28"/>
        </w:rPr>
        <w:t>
      ";</w:t>
      </w:r>
    </w:p>
    <w:bookmarkStart w:name="z352" w:id="244"/>
    <w:p>
      <w:pPr>
        <w:spacing w:after="0"/>
        <w:ind w:left="0"/>
        <w:jc w:val="both"/>
      </w:pPr>
      <w:r>
        <w:rPr>
          <w:rFonts w:ascii="Times New Roman"/>
          <w:b w:val="false"/>
          <w:i w:val="false"/>
          <w:color w:val="000000"/>
          <w:sz w:val="28"/>
        </w:rPr>
        <w:t xml:space="preserve">
      бюджетке түсетін салықтық және салықтық емес түсімдердің бухгалтерлік операциялар бойынша шоттар корреспонденциясы осы бұйрықттың </w:t>
      </w:r>
      <w:r>
        <w:rPr>
          <w:rFonts w:ascii="Times New Roman"/>
          <w:b w:val="false"/>
          <w:i w:val="false"/>
          <w:color w:val="000000"/>
          <w:sz w:val="28"/>
        </w:rPr>
        <w:t>қосымшасына</w:t>
      </w:r>
      <w:r>
        <w:rPr>
          <w:rFonts w:ascii="Times New Roman"/>
          <w:b w:val="false"/>
          <w:i w:val="false"/>
          <w:color w:val="000000"/>
          <w:sz w:val="28"/>
        </w:rPr>
        <w:t xml:space="preserve"> сәйкес жүргізіледі.</w:t>
      </w:r>
    </w:p>
    <w:bookmarkEnd w:id="244"/>
    <w:bookmarkStart w:name="z353" w:id="245"/>
    <w:p>
      <w:pPr>
        <w:spacing w:after="0"/>
        <w:ind w:left="0"/>
        <w:jc w:val="both"/>
      </w:pPr>
      <w:r>
        <w:rPr>
          <w:rFonts w:ascii="Times New Roman"/>
          <w:b w:val="false"/>
          <w:i w:val="false"/>
          <w:color w:val="000000"/>
          <w:sz w:val="28"/>
        </w:rPr>
        <w:t>
      2. Қазақстан Республикасы Қаржы министрлігінің Бухгалтерлік есебі мен аудит әдіснамасы департаменті (А.Т. Бектұрова) заңнамада белгіленген тәртіппен:</w:t>
      </w:r>
    </w:p>
    <w:bookmarkEnd w:id="245"/>
    <w:bookmarkStart w:name="z354" w:id="24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246"/>
    <w:bookmarkStart w:name="z356" w:id="247"/>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247"/>
    <w:bookmarkStart w:name="z357" w:id="248"/>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мерзімді баспа басылымдарында ресми жариялануын;</w:t>
      </w:r>
    </w:p>
    <w:bookmarkEnd w:id="248"/>
    <w:bookmarkStart w:name="z358" w:id="249"/>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249"/>
    <w:bookmarkStart w:name="z359" w:id="25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2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10 ақпандағы</w:t>
            </w:r>
            <w:r>
              <w:br/>
            </w:r>
            <w:r>
              <w:rPr>
                <w:rFonts w:ascii="Times New Roman"/>
                <w:b w:val="false"/>
                <w:i w:val="false"/>
                <w:color w:val="000000"/>
                <w:sz w:val="20"/>
              </w:rPr>
              <w:t>№ 95 бұйрығына</w:t>
            </w:r>
            <w:r>
              <w:br/>
            </w:r>
            <w:r>
              <w:rPr>
                <w:rFonts w:ascii="Times New Roman"/>
                <w:b w:val="false"/>
                <w:i w:val="false"/>
                <w:color w:val="000000"/>
                <w:sz w:val="20"/>
              </w:rPr>
              <w:t>қосымша</w:t>
            </w:r>
          </w:p>
        </w:tc>
      </w:tr>
    </w:tbl>
    <w:bookmarkStart w:name="z361" w:id="251"/>
    <w:p>
      <w:pPr>
        <w:spacing w:after="0"/>
        <w:ind w:left="0"/>
        <w:jc w:val="left"/>
      </w:pPr>
      <w:r>
        <w:rPr>
          <w:rFonts w:ascii="Times New Roman"/>
          <w:b/>
          <w:i w:val="false"/>
          <w:color w:val="000000"/>
        </w:rPr>
        <w:t xml:space="preserve"> Бюджетке түсетін салықтық және салықтық емес түсімдер бухгалтерлік операциялары бойынша шоттар корреспонденциясы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Бюджетке түсетін салықтық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дебиторлық берешек сальдосын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кредиторлық берешек сальдосын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жөнінде ұсынылған декларация негізінде алдыңғы есепті кезеңдер үшін (салық төлеушінің жеке шотының "есептелді" деген бағаны бойынша) дебиторлық берешекті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кезеңдегі корпоративтік табыс салығы жөніндегі декларацияға сәйкес түзетпеу жазбасы (қызыл түзетпе)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3281 Бюджетке түсетін салықтық түсімдер бойынша төлеушілермен есеп айырысу жөнінде қысқа мерзімді кредиторлық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 төлеуге жататын аванстық төлемдердің, өсімпұлдардың, айыппұлдардың ұсынылған есеп айырысу сомасының негізінде ағымдағы есепті кезеңге корпоративтік табыс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төлеушілердің төлем тапсырмалары бойынша ағымдағы есепті кезеңдегі салықтар түсімі (жеке табыс салығы, қосылған құн салығы, акциздер, экспортқа салынатын рента салығы, пайдалы қазбалар өндіру, үстеме пайдаға салынатын салық, көлік құралдарына салынатын салық, жер салығы, мүлік салығы, бірыңғай жер салығы, ойын бизнесіне салынатын салық және тіркелген салық)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 есептеуге салынатын корпоративтік табыс салығы бойынша декларацияға сәйкес салық төлеушінің жеке шоты бойынша өткен есепті кезең үшін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 корпоративтік табыс салығы бойынша декларацияның қате есептелген сомасы бойынша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жері бойынша әртүрлі салық органдарында тіркелген салық төлеушінің дебиторлық және кредиторлық берешектерін есепке жатқызуға берген салық органының қорытындысы негізінде бюджеттік сыныптаманың тиісті кодтары бойынша салық органдары арасында салық төлеушінің дебиторлық және кредиторлық берешектерін есепке жатқызу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дебиторлық берешекті түгел есептеу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өткен есепті кезеңдер үшін түзету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кейінгі кезең үшін төлеуге жататын аванстық төлемдердің ұсынылған есеп айырысу сомасының негізінде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үшін корпоративтік табыс салығы бойынша декларацияға сәйкес есептелген сома бойынша түзетпеу жазбасы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түсетін салықтық түсімдерден алынатын кірістер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кредиторлық берешекті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бөлінген ҚҚС сомасының Салық органының қорытындысы бойынша есептелген ҚҚС сомасынан асып кеткен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кредиторлық берешекті түгел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өткен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ағымдағы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кезеңнің ҚҚС бойынша салық түсімдерінің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қайтаруға ұсынған ҚҚС сомаларының шынайылығы бойынша растайтын құжаттардың негізінде салық органының қорытындысына сәйкес төлем тапсырмалары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бір салық бойынша дебиторлық берешегі мен екінші салық бойынша кредиторлық берешегін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жеке шотындағы қосымша деректер бойынша дебиторлық берешек есептеу мен салық төлеушінің бұдан бұрын бюджеттен қайтарылған және салық тексерулерін жүргізу кезінде қайтаруға расталмаған ҚҚС-тің артық сомасын (қайтару) аударуы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негізгі жеке шотының деректері бойынша бұдан бұрын бюджеттен қайтарылған, бірақ салықтық тексеру кезінде қайтаруға расталмаған және салық төлеушінің бюджетке енгізуіне жататын ҚҚС бойынша кредиторлық берешегін түгел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өкілдіктердің ұсынған жиынтық ведомостінің (Тізілім) негізінде есепті тоқсандағы сатып алынған тауарлар, орындалған жұмыстар, көрсетілген қызметтер бойынша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ҚҚС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Қазақстан Республикасында аккредиттелген дипломатиялық және оларға теңестірілген өкілдіктерге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 қаражаты есебінен сатып алынатын тауарлар, жұмыстар, көрсетілетін қызметтер бойынша төленген ҚҚС-ті қайтару туралы ұсынылған Салық өтінішінің негізінде ағымдағы есепті кезең үшін кредиторлық берешек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жеке табыс салығы, акциз, ойын бизнесі мен тіркелген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есепті кезең үшін жеке табыс салығы, акциз, үстеме пайдаға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Декларацияға сәйкес жеке табыс салығы, акциз бойынша "алу" белгісінсіз түзетпеу жазбасы (салық төлеушінің жеке шотының "есептелді" деген бағаны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ағымдағы төлемдердің есебі негізінде ағымдағы есепті кезеңге көлік құралдарына салынатын салық, жер салығы және мүлік салығы бойынша дебиторлық берешек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түсетін салықтық түсімдерден алынатын кірістер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Декларацияға сәйкес көлік құралдарына салынатын салық, жер салығы және мүлік салығы бойынша азайтуға есептелген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 үшін экспортқа салынатын рента салығы, пайдалы қазбаларды өндіруге салынатын салық, бірыңғай жер салығы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төртінші тоқсаны үшін ұсынылған Декларацияларға сәйкес өткен жылғы экспортқа салынатын рента салығы мен пайдалы қазбаларды өндіруге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экспортқа салынатын рента салығы, үстеме пайдаға салынатын салық, бірыңғай жер салығы бойынша алдыңғы есепті кезеңдерге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есепті салық кезеңінен кейінгі салық кезеңі үшін ағымдағы салық кезеңінің 10 сәуіріне дейінгі мерзім бойынша бірыңғай жер салығының есептелген сомасы бойынша есепті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ағымдағы салық кезеңінің 10 сәуіріне дейінгі мерзім бойынша бірыңғай жер салығының есептелген сомасы бойынша өткен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көлік құралдарына салынатын салық, ойын бизнесіне салынатын салық, тіркелген салық бойынша өткен жылға дебиторлық берешек есепті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кезеңге экспортқа салынатын рента салығы, пайдалы қазбалар өндіруге салынатын салық, ойын бизнесіне салынатын салық пен тіркелген салық бойынша, бірыңғай жер салығының есептелген сомалары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экспортқа салынатын рента салығы, пайдалы қазбалар өндіру, үстеме пайдаға салынатын салық, ойын бизнесіне салынатын салық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қосымша ұсынылған ағымдағы төлемдердің есептері негізінде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салығын төлеушілер үшін ұсынылған Декларация негізінде өткен есепті кезең үшін бірыңғай жер салығының есептелген сомасы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хабарламалары бойынша ағымдағы есепті кезеңге жеке тұлғалардан көлік құралдарына салынатын салықтың, жер салығының және мүлік салығының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 25 нысандағы Тізілім негізінде жеке тұлғалардан алынатын көлік құралдарына салынатын салық, жер салығы мен мүлік салығы бойынша ағымдағы есепті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 25 нысандағы Тізілім негізінде жеке тұлғалардан алынатын көлік құралдарына салынатын салық, жер салығы мен мүлік салығы бойынша өткен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 25 нысандағы Тізілім негізінде өткен кезең үшін жеке тұлғалардан алынатын көлік құралдарына салынатын салық, жер салығы мен мүлік салығы бойынша азайтуға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 25 нысандағы Тізілім негізінде ағымдағы кезең үшін жеке тұлғалардан алынатын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түсетін салықтық түсімдерден алынатын кірістер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бюджетке төленетін басқа да міндетті төлемдердің түсуі (мемлекеттік баж, Қазақстан Республикасының салық заңнамасында көзделген алымдар мен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түсетін салықтық түсімдерден алынатын кірістер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Бюджетке төленетін басқа да міндетті төлемдер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Төлеушілердің төлем тапсырмалары бойынша ағымдағы есепті кезең үшін аукциондардан алынатын алымдардың, жер учаскелерін пайдаланғаны үшін, жерүсті көздерінің су ресурстарын пайдаланғаны үшін, қоршаған ортаға эмиссия үшін, орман пайдаланғаны үшін, радиожиілік спектрін пайдаланғаны үшін, қалааралық және (немесе) халықаралық телефон байланысын, сондай-ақ ұялы байланыс ұсынғаны үшін, кеме жүзетін су жолдарын пайдаланғаны үшін, сыртқы (көрнекі) жарнама орналастырғаны үшін, төленген ақының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Аукциондарды өткізушілер ұсынатын аукциондардан алынатын алымдар бойынша Декларацияның негізінде ағымдағы есепті кезеңдегі аукциондардан алынған алымдар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Аукциондарды өткізушілер ұсынатын Мәліметтердің негізінде ағымдағы есепті кезеңдегі аукциондардан алынған алымдар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Аукциондарды өткізушілер ұсынатын аукциондардан алынатын алымдар бойынша Декларацияның, Мәліметтердің негізінде ағымдағы есепті кезеңдегі аукциондардан алынған алымдар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жер учаскелерін пайдаланғаны үшін ағымдағы төлемдер сомасының Есебіне сәйкес ағымдағы есепті кезеңдегі жер учаскелерін пайдаланғаны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орман пайдаланғаны үшін, кеме жүзетін су жолдарын пайдаланғаны үшін, радиожиілік спектрін пайдаланғаны үшін, сыртқы (көрнекі) жарнама орналастырғаны үшін, қалааралық және (немесе) халықаралық телефон байланысын, сондай-ақ ұялы байланыс ұсынғаны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орман пайдаланғаны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сыртқы (көрнекі) жарнама орналастырғаны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ұсынылған Декларацияларға сәйкес ағымдағы есепті кезеңдегі жерүсті көздерінің су ресурстарын пайдаланғаны үшін, қоршаған ортаға эмиссия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ұсынылған Декларациялардың негізінде ағымдағы есепті кезеңдегі жерүсті көздерінің су ресурстарын пайдаланғаны үшін, қоршаған ортаға эмиссия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Аукциондарды өткізушілер ұсынатын аукциондардан алынатын алымдар бойынша Декларацияның, Мәліметтердің негізінде өткен жылдардағы аукциондардан алынған алымдар бойынша дебиторлық берешекті есептеу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Аукциондарды өткізушілер ұсынатын аукциондардан алынатын алымдар бойынша Декларацияның, Мәліметтердің негізінде өткен жылдардағы аукциондардан алынған алымдар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IV тоқсанындағы ұсынылған Декларациялар мен қосымша Декларацияларға сәйкес өткен жылғы жерүсті көздерінің су ресурстарын пайдаланғаны үшін, қоршаған ортаға эмиссия үшін ақы төлеу бойынша дебиторлық берешекті есептеу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жерүсті көдерінің су ресурстарын пайдаланғаны үшін, қоршаған ортаға эмиссия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сыртқы (көрнекі) жарнама орналастырғаны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өткен жылдардағы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су жолдарын пайдаланғаны үшін ұсынған Декларация негізінде өткен жылдардағы кеме жүзетін су жолдарын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(қосымша Мәліметтер) негізінде өткен жылдардағы жер учаскелерін пайдаланғаны үшін,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салықтар сомасы туралы Хабарлама бойынша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Бюджетке түсетін салықтық емес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1293 Бюджетке түсетін салықтық емес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алынатын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және мемлекеттің қаржы активтерін сатудан түскен түсімдер бойынша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 Негізгі капиталды өткізуден алынатын кірістер</w:t>
            </w:r>
          </w:p>
          <w:p>
            <w:pPr>
              <w:spacing w:after="20"/>
              <w:ind w:left="20"/>
              <w:jc w:val="both"/>
            </w:pPr>
            <w:r>
              <w:rPr>
                <w:rFonts w:ascii="Times New Roman"/>
                <w:b w:val="false"/>
                <w:i w:val="false"/>
                <w:color w:val="000000"/>
                <w:sz w:val="20"/>
              </w:rPr>
              <w:t>
6130 Мемлекеттің қаржы активтерін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Төлеушілердің төлем тапсырмалары бойынша салықтық емес түсімдер, негізгі капиталды және мемлекеттің қаржы активтерін өткізуден тиісті бюджетке түсетін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1293 Бюджетке түсетін салықтық емес түсімдер бойынша төлеушілермен есеп айырысу жөнінде қысқа мерзімді дебиторлық берешек 1294 Негізгі капиталды және мемлекеттің қаржы активтерін сатудан түскен түсімдер бойынша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түсімін тиісті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Артық (қате) төленген соманы бюджеттен қайтару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қорытыныдысы негізінде түсімдердің артық (қате) төленген сомасын бюджеттен қайтаруға соманы дебиторлық берешек шотынан кредиторлық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төлем тапсырмаларының негізінде түсімдердің артық (қате) төленген сомасын бюджеттен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дебиторлық берешек 3284 Бюджетке түсетін салықтық емес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ҚБШ-сынан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түсетін түсімдерді азайту бойынша есептелген шығыстарды қорытынды айналымдармен есептен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7260 Бюджетке түсетін түсімдерді азайту жөніндегі шығыстар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бюджеттің ҚБШ-сы бойынша есептелген шығыстарды қорытынды айналымдармен есептен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(субвенциялардың, бюджеттік алып қоюлардың) түсуінен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 Негізгі капиталды өткізуден алынатын кірістер</w:t>
            </w:r>
          </w:p>
          <w:p>
            <w:pPr>
              <w:spacing w:after="20"/>
              <w:ind w:left="20"/>
              <w:jc w:val="both"/>
            </w:pPr>
            <w:r>
              <w:rPr>
                <w:rFonts w:ascii="Times New Roman"/>
                <w:b w:val="false"/>
                <w:i w:val="false"/>
                <w:color w:val="000000"/>
                <w:sz w:val="20"/>
              </w:rPr>
              <w:t>
6130 Мемлекеттің қаржы активтерін өткізуден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нәтижелерін алдыңғы жылдардың қаржылық нәтижесіне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