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153f" w14:textId="c8e1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Маңғыстау, Ақмола облыстары және Астана мен Алматы қалалары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25 қаңтардағы № 51 бұйрығы. Қазақстан Республикасының Әділет министрлігінде 2017жылғы 1 ақпанда № 14754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"Облыстың, республикалық маңызы бар қаланың, астананың жергілікті атқарушы органының ішкі нарықта айналысқа жіберу үшін бағалы қағаздар шығару ережесін бекіту туралы" Қазақстан Республикасы Үкіметінің 2009 жылғы 2 қазандағы № 1520 қаулысының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Маңғыстау, Ақмола облыстарының және Алматы мен Астана қалаларының жергілікті атқарушы органдарының ішкі нарықта айналысқа жіберуі үшін мемлекеттік бағалы қағаздар шығарудың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шарттар: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бағалы қағаздарды шығару жылы – 2017 жыл;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арналған, республикалық маңызы бар қаланың, астананың жергілікті атқарушы органдары шығаратын мемлекеттік бағалы қағаздар;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көлемдері: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 – 1 336 788 000 (бір миллиард үш жүз отыз алты миллион жеті жүз сексен сегіз мың) теңгеден артық емес;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Ақмола облысы - 410 198 000 (төрт жүз он миллион жүз тоқсан сегіз мың) теңгеден артық емес;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 қаласы – 6 922 232 000 (алты миллиард тоғыз жүз жиырма екі миллион екі жүз отыз екі мың) теңгеден артық емес;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Алматы қаласы – 4 219 856 000 (төрт миллиард екі жүз он тоғыз миллион сегіз жүз елу алты мың) теңгеден артық емес;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нысаналы мақсаты - мемлекеттік және үкіметтік бағдарламаларды іске асыру шеңберінде тұрғын үй құрылысын қаржыландыру.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– ҚР Қаржы министрінің 22.06.2017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Қаржы министрлігінің Мемлекеттік қарыз алу департаменті (Р.Т. Мейрханов) заңнамада белгіленген тәртіппен: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Әдiлет министрлiгiнде мемлекеттік тіркелуін және оның ресми жариялауға жіберілуін;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Қазақстан Республикасы Қаржы министрлігінің интернет-ресурсында орналастырылуын қамтамасыз етсін.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мемлекеттік тiркелген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