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e473d" w14:textId="d1e47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аудандық мәслихатының 2016 жылғы 23 желтоқсандағы № 9-1 шешімі. Батыс Қазақстан облысының Әділет департаментінде 2017 жылғы 11 қаңтарда № 4651 болып тіркелді. Күші жойылды - Батыс Қазақстан облысы Тасқала аудандық мәслихатының 2018 жылғы 12 ақпандағы № 21-6 шешімімен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Батыс Қазақстан облысы Тасқала аудандық мәслихатының 12.02.2018 </w:t>
      </w:r>
      <w:r>
        <w:rPr>
          <w:rFonts w:ascii="Times New Roman"/>
          <w:b w:val="false"/>
          <w:i w:val="false"/>
          <w:color w:val="000000"/>
          <w:sz w:val="28"/>
        </w:rPr>
        <w:t>№ 21-6</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Тасқала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2017-2019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2017 жылға келесі көлемдерде бекітілсін:</w:t>
      </w:r>
      <w:r>
        <w:br/>
      </w:r>
      <w:r>
        <w:rPr>
          <w:rFonts w:ascii="Times New Roman"/>
          <w:b w:val="false"/>
          <w:i w:val="false"/>
          <w:color w:val="000000"/>
          <w:sz w:val="28"/>
        </w:rPr>
        <w:t xml:space="preserve">
      </w:t>
      </w:r>
      <w:r>
        <w:rPr>
          <w:rFonts w:ascii="Times New Roman"/>
          <w:b w:val="false"/>
          <w:i w:val="false"/>
          <w:color w:val="000000"/>
          <w:sz w:val="28"/>
        </w:rPr>
        <w:t>1) кірістер – 3 936 894 мың теңге:</w:t>
      </w:r>
      <w:r>
        <w:br/>
      </w:r>
      <w:r>
        <w:rPr>
          <w:rFonts w:ascii="Times New Roman"/>
          <w:b w:val="false"/>
          <w:i w:val="false"/>
          <w:color w:val="000000"/>
          <w:sz w:val="28"/>
        </w:rPr>
        <w:t xml:space="preserve">
      </w:t>
      </w:r>
      <w:r>
        <w:rPr>
          <w:rFonts w:ascii="Times New Roman"/>
          <w:b w:val="false"/>
          <w:i w:val="false"/>
          <w:color w:val="000000"/>
          <w:sz w:val="28"/>
        </w:rPr>
        <w:t>салықтық түсімдер – 493 372 мың теңге;</w:t>
      </w:r>
      <w:r>
        <w:br/>
      </w:r>
      <w:r>
        <w:rPr>
          <w:rFonts w:ascii="Times New Roman"/>
          <w:b w:val="false"/>
          <w:i w:val="false"/>
          <w:color w:val="000000"/>
          <w:sz w:val="28"/>
        </w:rPr>
        <w:t xml:space="preserve">
      </w:t>
      </w:r>
      <w:r>
        <w:rPr>
          <w:rFonts w:ascii="Times New Roman"/>
          <w:b w:val="false"/>
          <w:i w:val="false"/>
          <w:color w:val="000000"/>
          <w:sz w:val="28"/>
        </w:rPr>
        <w:t>салықтық емес түсімдер – 2 814 мың теңге;</w:t>
      </w:r>
      <w:r>
        <w:br/>
      </w:r>
      <w:r>
        <w:rPr>
          <w:rFonts w:ascii="Times New Roman"/>
          <w:b w:val="false"/>
          <w:i w:val="false"/>
          <w:color w:val="000000"/>
          <w:sz w:val="28"/>
        </w:rPr>
        <w:t xml:space="preserve">
      </w:t>
      </w:r>
      <w:r>
        <w:rPr>
          <w:rFonts w:ascii="Times New Roman"/>
          <w:b w:val="false"/>
          <w:i w:val="false"/>
          <w:color w:val="000000"/>
          <w:sz w:val="28"/>
        </w:rPr>
        <w:t>негізгі капиталды сатудан түсетін түсімдер – 11 799 мың теңге;</w:t>
      </w:r>
      <w:r>
        <w:br/>
      </w:r>
      <w:r>
        <w:rPr>
          <w:rFonts w:ascii="Times New Roman"/>
          <w:b w:val="false"/>
          <w:i w:val="false"/>
          <w:color w:val="000000"/>
          <w:sz w:val="28"/>
        </w:rPr>
        <w:t xml:space="preserve">
      </w:t>
      </w:r>
      <w:r>
        <w:rPr>
          <w:rFonts w:ascii="Times New Roman"/>
          <w:b w:val="false"/>
          <w:i w:val="false"/>
          <w:color w:val="000000"/>
          <w:sz w:val="28"/>
        </w:rPr>
        <w:t>трансферттер түсімі – 3 428 909 мың теңге;</w:t>
      </w:r>
      <w:r>
        <w:br/>
      </w:r>
      <w:r>
        <w:rPr>
          <w:rFonts w:ascii="Times New Roman"/>
          <w:b w:val="false"/>
          <w:i w:val="false"/>
          <w:color w:val="000000"/>
          <w:sz w:val="28"/>
        </w:rPr>
        <w:t xml:space="preserve">
      </w:t>
      </w:r>
      <w:r>
        <w:rPr>
          <w:rFonts w:ascii="Times New Roman"/>
          <w:b w:val="false"/>
          <w:i w:val="false"/>
          <w:color w:val="000000"/>
          <w:sz w:val="28"/>
        </w:rPr>
        <w:t>2) шығындар – 4 046 189 мың теңге;</w:t>
      </w:r>
      <w:r>
        <w:br/>
      </w:r>
      <w:r>
        <w:rPr>
          <w:rFonts w:ascii="Times New Roman"/>
          <w:b w:val="false"/>
          <w:i w:val="false"/>
          <w:color w:val="000000"/>
          <w:sz w:val="28"/>
        </w:rPr>
        <w:t xml:space="preserve">
      </w:t>
      </w:r>
      <w:r>
        <w:rPr>
          <w:rFonts w:ascii="Times New Roman"/>
          <w:b w:val="false"/>
          <w:i w:val="false"/>
          <w:color w:val="000000"/>
          <w:sz w:val="28"/>
        </w:rPr>
        <w:t>3) таза бюджеттік кредиттеу – 58 153 мың теңге:</w:t>
      </w:r>
      <w:r>
        <w:br/>
      </w:r>
      <w:r>
        <w:rPr>
          <w:rFonts w:ascii="Times New Roman"/>
          <w:b w:val="false"/>
          <w:i w:val="false"/>
          <w:color w:val="000000"/>
          <w:sz w:val="28"/>
        </w:rPr>
        <w:t xml:space="preserve">
      </w:t>
      </w:r>
      <w:r>
        <w:rPr>
          <w:rFonts w:ascii="Times New Roman"/>
          <w:b w:val="false"/>
          <w:i w:val="false"/>
          <w:color w:val="000000"/>
          <w:sz w:val="28"/>
        </w:rPr>
        <w:t>бюджеттік кредиттер – 85 087 мың теңге;</w:t>
      </w:r>
      <w:r>
        <w:br/>
      </w:r>
      <w:r>
        <w:rPr>
          <w:rFonts w:ascii="Times New Roman"/>
          <w:b w:val="false"/>
          <w:i w:val="false"/>
          <w:color w:val="000000"/>
          <w:sz w:val="28"/>
        </w:rPr>
        <w:t xml:space="preserve">
      </w:t>
      </w:r>
      <w:r>
        <w:rPr>
          <w:rFonts w:ascii="Times New Roman"/>
          <w:b w:val="false"/>
          <w:i w:val="false"/>
          <w:color w:val="000000"/>
          <w:sz w:val="28"/>
        </w:rPr>
        <w:t>бюджеттік кредиттерді өтеу – 26 934 мың теңге;</w:t>
      </w:r>
      <w:r>
        <w:br/>
      </w:r>
      <w:r>
        <w:rPr>
          <w:rFonts w:ascii="Times New Roman"/>
          <w:b w:val="false"/>
          <w:i w:val="false"/>
          <w:color w:val="000000"/>
          <w:sz w:val="28"/>
        </w:rPr>
        <w:t xml:space="preserve">
      </w:t>
      </w:r>
      <w:r>
        <w:rPr>
          <w:rFonts w:ascii="Times New Roman"/>
          <w:b w:val="false"/>
          <w:i w:val="false"/>
          <w:color w:val="000000"/>
          <w:sz w:val="28"/>
        </w:rPr>
        <w:t>4) қаржы активтерімен операциялар бойынша сальдо – 0 мың теңге:</w:t>
      </w:r>
      <w:r>
        <w:br/>
      </w:r>
      <w:r>
        <w:rPr>
          <w:rFonts w:ascii="Times New Roman"/>
          <w:b w:val="false"/>
          <w:i w:val="false"/>
          <w:color w:val="000000"/>
          <w:sz w:val="28"/>
        </w:rPr>
        <w:t xml:space="preserve">
      </w:t>
      </w:r>
      <w:r>
        <w:rPr>
          <w:rFonts w:ascii="Times New Roman"/>
          <w:b w:val="false"/>
          <w:i w:val="false"/>
          <w:color w:val="000000"/>
          <w:sz w:val="28"/>
        </w:rPr>
        <w:t>қаржы активтерін сатып алу – 0 мың теңге;</w:t>
      </w:r>
      <w:r>
        <w:br/>
      </w:r>
      <w:r>
        <w:rPr>
          <w:rFonts w:ascii="Times New Roman"/>
          <w:b w:val="false"/>
          <w:i w:val="false"/>
          <w:color w:val="000000"/>
          <w:sz w:val="28"/>
        </w:rPr>
        <w:t xml:space="preserve">
      </w:t>
      </w:r>
      <w:r>
        <w:rPr>
          <w:rFonts w:ascii="Times New Roman"/>
          <w:b w:val="false"/>
          <w:i w:val="false"/>
          <w:color w:val="000000"/>
          <w:sz w:val="28"/>
        </w:rPr>
        <w:t>мемлекеттің қаржы активтерін сатудан түсетін түсімдер – 0 мың теңге;</w:t>
      </w:r>
      <w:r>
        <w:br/>
      </w:r>
      <w:r>
        <w:rPr>
          <w:rFonts w:ascii="Times New Roman"/>
          <w:b w:val="false"/>
          <w:i w:val="false"/>
          <w:color w:val="000000"/>
          <w:sz w:val="28"/>
        </w:rPr>
        <w:t xml:space="preserve">
      </w:t>
      </w:r>
      <w:r>
        <w:rPr>
          <w:rFonts w:ascii="Times New Roman"/>
          <w:b w:val="false"/>
          <w:i w:val="false"/>
          <w:color w:val="000000"/>
          <w:sz w:val="28"/>
        </w:rPr>
        <w:t>5) бюджет тапшылығы (профициті) – -167 448 мың теңге;</w:t>
      </w:r>
      <w:r>
        <w:br/>
      </w:r>
      <w:r>
        <w:rPr>
          <w:rFonts w:ascii="Times New Roman"/>
          <w:b w:val="false"/>
          <w:i w:val="false"/>
          <w:color w:val="000000"/>
          <w:sz w:val="28"/>
        </w:rPr>
        <w:t xml:space="preserve">
      </w:t>
      </w:r>
      <w:r>
        <w:rPr>
          <w:rFonts w:ascii="Times New Roman"/>
          <w:b w:val="false"/>
          <w:i w:val="false"/>
          <w:color w:val="000000"/>
          <w:sz w:val="28"/>
        </w:rPr>
        <w:t>6) бюджет тапшылығын қаржыландыру (профицитін пайдалану) – 194 382 мың теңге:</w:t>
      </w:r>
      <w:r>
        <w:br/>
      </w:r>
      <w:r>
        <w:rPr>
          <w:rFonts w:ascii="Times New Roman"/>
          <w:b w:val="false"/>
          <w:i w:val="false"/>
          <w:color w:val="000000"/>
          <w:sz w:val="28"/>
        </w:rPr>
        <w:t xml:space="preserve">
      </w:t>
      </w:r>
      <w:r>
        <w:rPr>
          <w:rFonts w:ascii="Times New Roman"/>
          <w:b w:val="false"/>
          <w:i w:val="false"/>
          <w:color w:val="000000"/>
          <w:sz w:val="28"/>
        </w:rPr>
        <w:t>қарыздар түсімі – 85 087 мың теңге;</w:t>
      </w:r>
      <w:r>
        <w:br/>
      </w:r>
      <w:r>
        <w:rPr>
          <w:rFonts w:ascii="Times New Roman"/>
          <w:b w:val="false"/>
          <w:i w:val="false"/>
          <w:color w:val="000000"/>
          <w:sz w:val="28"/>
        </w:rPr>
        <w:t xml:space="preserve">
      </w:t>
      </w:r>
      <w:r>
        <w:rPr>
          <w:rFonts w:ascii="Times New Roman"/>
          <w:b w:val="false"/>
          <w:i w:val="false"/>
          <w:color w:val="000000"/>
          <w:sz w:val="28"/>
        </w:rPr>
        <w:t>қарыздарды өтеу – 0 мың теңге;</w:t>
      </w:r>
      <w:r>
        <w:br/>
      </w:r>
      <w:r>
        <w:rPr>
          <w:rFonts w:ascii="Times New Roman"/>
          <w:b w:val="false"/>
          <w:i w:val="false"/>
          <w:color w:val="000000"/>
          <w:sz w:val="28"/>
        </w:rPr>
        <w:t xml:space="preserve">
      </w:t>
      </w:r>
      <w:r>
        <w:rPr>
          <w:rFonts w:ascii="Times New Roman"/>
          <w:b w:val="false"/>
          <w:i w:val="false"/>
          <w:color w:val="000000"/>
          <w:sz w:val="28"/>
        </w:rPr>
        <w:t>бюджет қаражатының пайдаланылатын қалдықтары – 109 295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Тасқала аудандық мәслихатының 09.03.2017 </w:t>
      </w:r>
      <w:r>
        <w:rPr>
          <w:rFonts w:ascii="Times New Roman"/>
          <w:b w:val="false"/>
          <w:i w:val="false"/>
          <w:color w:val="000000"/>
          <w:sz w:val="28"/>
        </w:rPr>
        <w:t>№ 11-3</w:t>
      </w:r>
      <w:r>
        <w:rPr>
          <w:rFonts w:ascii="Times New Roman"/>
          <w:b w:val="false"/>
          <w:i w:val="false"/>
          <w:color w:val="ff0000"/>
          <w:sz w:val="28"/>
        </w:rPr>
        <w:t xml:space="preserve"> шешімімен (01.01.2017 бастап қолданысқа енгізіледі); өзгерістер енгізілді – Батыс Қазақстан облысы Тасқала аудандық мәслихатының 08.06.2017 </w:t>
      </w:r>
      <w:r>
        <w:rPr>
          <w:rFonts w:ascii="Times New Roman"/>
          <w:b w:val="false"/>
          <w:i w:val="false"/>
          <w:color w:val="000000"/>
          <w:sz w:val="28"/>
        </w:rPr>
        <w:t>№ 13-1</w:t>
      </w:r>
      <w:r>
        <w:rPr>
          <w:rFonts w:ascii="Times New Roman"/>
          <w:b w:val="false"/>
          <w:i w:val="false"/>
          <w:color w:val="ff0000"/>
          <w:sz w:val="28"/>
        </w:rPr>
        <w:t xml:space="preserve"> (01.01.2017 бастап қолданысқа енгізіледі); 27.07.2017 </w:t>
      </w:r>
      <w:r>
        <w:rPr>
          <w:rFonts w:ascii="Times New Roman"/>
          <w:b w:val="false"/>
          <w:i w:val="false"/>
          <w:color w:val="000000"/>
          <w:sz w:val="28"/>
        </w:rPr>
        <w:t>№ 14-3</w:t>
      </w:r>
      <w:r>
        <w:rPr>
          <w:rFonts w:ascii="Times New Roman"/>
          <w:b w:val="false"/>
          <w:i w:val="false"/>
          <w:color w:val="ff0000"/>
          <w:sz w:val="28"/>
        </w:rPr>
        <w:t xml:space="preserve"> (01.01.2017 бастап қолданысқа енгізіледі); 10.10.2017 </w:t>
      </w:r>
      <w:r>
        <w:rPr>
          <w:rFonts w:ascii="Times New Roman"/>
          <w:b w:val="false"/>
          <w:i w:val="false"/>
          <w:color w:val="000000"/>
          <w:sz w:val="28"/>
        </w:rPr>
        <w:t>№ 16-1</w:t>
      </w:r>
      <w:r>
        <w:rPr>
          <w:rFonts w:ascii="Times New Roman"/>
          <w:b w:val="false"/>
          <w:i w:val="false"/>
          <w:color w:val="ff0000"/>
          <w:sz w:val="28"/>
        </w:rPr>
        <w:t xml:space="preserve"> (01.01.2017 бастап қолданысқа енгізіледі); 14.12.2017 </w:t>
      </w:r>
      <w:r>
        <w:rPr>
          <w:rFonts w:ascii="Times New Roman"/>
          <w:b w:val="false"/>
          <w:i w:val="false"/>
          <w:color w:val="000000"/>
          <w:sz w:val="28"/>
        </w:rPr>
        <w:t>№ 19-1</w:t>
      </w:r>
      <w:r>
        <w:rPr>
          <w:rFonts w:ascii="Times New Roman"/>
          <w:b w:val="false"/>
          <w:i w:val="false"/>
          <w:color w:val="ff0000"/>
          <w:sz w:val="28"/>
        </w:rPr>
        <w:t xml:space="preserve"> (01.01.2017 бастап қолданысқа енгізіледі) шешімдерімен.</w:t>
      </w:r>
      <w:r>
        <w:br/>
      </w:r>
      <w:r>
        <w:rPr>
          <w:rFonts w:ascii="Times New Roman"/>
          <w:b w:val="false"/>
          <w:i w:val="false"/>
          <w:color w:val="000000"/>
          <w:sz w:val="28"/>
        </w:rPr>
        <w:t xml:space="preserve">
      </w:t>
      </w:r>
      <w:r>
        <w:rPr>
          <w:rFonts w:ascii="Times New Roman"/>
          <w:b w:val="false"/>
          <w:i w:val="false"/>
          <w:color w:val="000000"/>
          <w:sz w:val="28"/>
        </w:rPr>
        <w:t xml:space="preserve">2. 2017 жылға арналған аудандық бюджеттің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Батыс Қазақстан облыстық мәслихатының 2016 жылғы 9 желтоқсандағы № 8-2 "2017-2019 жылдарға арналған облыстық бюджет туралы" (Нормативтік құқықтық актілерді мемлекеттік тіркеу тізілімінде № 4628 тіркелген) </w:t>
      </w:r>
      <w:r>
        <w:rPr>
          <w:rFonts w:ascii="Times New Roman"/>
          <w:b w:val="false"/>
          <w:i w:val="false"/>
          <w:color w:val="000000"/>
          <w:sz w:val="28"/>
        </w:rPr>
        <w:t>шешіміне</w:t>
      </w:r>
      <w:r>
        <w:rPr>
          <w:rFonts w:ascii="Times New Roman"/>
          <w:b w:val="false"/>
          <w:i w:val="false"/>
          <w:color w:val="000000"/>
          <w:sz w:val="28"/>
        </w:rPr>
        <w:t xml:space="preserve"> және осы шешімнің </w:t>
      </w:r>
      <w:r>
        <w:rPr>
          <w:rFonts w:ascii="Times New Roman"/>
          <w:b w:val="false"/>
          <w:i w:val="false"/>
          <w:color w:val="000000"/>
          <w:sz w:val="28"/>
        </w:rPr>
        <w:t>4-тармағына</w:t>
      </w:r>
      <w:r>
        <w:rPr>
          <w:rFonts w:ascii="Times New Roman"/>
          <w:b w:val="false"/>
          <w:i w:val="false"/>
          <w:color w:val="000000"/>
          <w:sz w:val="28"/>
        </w:rPr>
        <w:t xml:space="preserve"> сәйкес қалыптастырылады.</w:t>
      </w:r>
      <w:r>
        <w:br/>
      </w:r>
      <w:r>
        <w:rPr>
          <w:rFonts w:ascii="Times New Roman"/>
          <w:b w:val="false"/>
          <w:i w:val="false"/>
          <w:color w:val="000000"/>
          <w:sz w:val="28"/>
        </w:rPr>
        <w:t xml:space="preserve">
      </w:t>
      </w:r>
      <w:r>
        <w:rPr>
          <w:rFonts w:ascii="Times New Roman"/>
          <w:b w:val="false"/>
          <w:i w:val="false"/>
          <w:color w:val="000000"/>
          <w:sz w:val="28"/>
        </w:rPr>
        <w:t xml:space="preserve">3. Қазақстан Республикасының 2016 жылғы 29 қарашадағы "2017-2019 жылдарға арналған республикалық бюджет туралы" Заңының </w:t>
      </w:r>
      <w:r>
        <w:rPr>
          <w:rFonts w:ascii="Times New Roman"/>
          <w:b w:val="false"/>
          <w:i w:val="false"/>
          <w:color w:val="000000"/>
          <w:sz w:val="28"/>
        </w:rPr>
        <w:t>7-бабы</w:t>
      </w:r>
      <w:r>
        <w:rPr>
          <w:rFonts w:ascii="Times New Roman"/>
          <w:b w:val="false"/>
          <w:i w:val="false"/>
          <w:color w:val="000000"/>
          <w:sz w:val="28"/>
        </w:rPr>
        <w:t xml:space="preserve"> қатерге және басшылыққа алынсын.</w:t>
      </w:r>
      <w:r>
        <w:br/>
      </w:r>
      <w:r>
        <w:rPr>
          <w:rFonts w:ascii="Times New Roman"/>
          <w:b w:val="false"/>
          <w:i w:val="false"/>
          <w:color w:val="000000"/>
          <w:sz w:val="28"/>
        </w:rPr>
        <w:t xml:space="preserve">
      </w:t>
      </w:r>
      <w:r>
        <w:rPr>
          <w:rFonts w:ascii="Times New Roman"/>
          <w:b w:val="false"/>
          <w:i w:val="false"/>
          <w:color w:val="000000"/>
          <w:sz w:val="28"/>
        </w:rPr>
        <w:t>4. Аудандық бюджеттің теңгерімділігін қамтамасыз ету үшін 2017 жылдың кірістерін бөлу нормативі төмендегі кіші сыныптар кірістері бойынша белгіленсін:</w:t>
      </w:r>
      <w:r>
        <w:br/>
      </w:r>
      <w:r>
        <w:rPr>
          <w:rFonts w:ascii="Times New Roman"/>
          <w:b w:val="false"/>
          <w:i w:val="false"/>
          <w:color w:val="000000"/>
          <w:sz w:val="28"/>
        </w:rPr>
        <w:t xml:space="preserve">
      </w:t>
      </w:r>
      <w:r>
        <w:rPr>
          <w:rFonts w:ascii="Times New Roman"/>
          <w:b w:val="false"/>
          <w:i w:val="false"/>
          <w:color w:val="000000"/>
          <w:sz w:val="28"/>
        </w:rPr>
        <w:t>1) жеке табыс салығы аудандық бюджетке 100% есепке алынады;</w:t>
      </w:r>
      <w:r>
        <w:br/>
      </w:r>
      <w:r>
        <w:rPr>
          <w:rFonts w:ascii="Times New Roman"/>
          <w:b w:val="false"/>
          <w:i w:val="false"/>
          <w:color w:val="000000"/>
          <w:sz w:val="28"/>
        </w:rPr>
        <w:t xml:space="preserve">
      </w:t>
      </w:r>
      <w:r>
        <w:rPr>
          <w:rFonts w:ascii="Times New Roman"/>
          <w:b w:val="false"/>
          <w:i w:val="false"/>
          <w:color w:val="000000"/>
          <w:sz w:val="28"/>
        </w:rPr>
        <w:t>2) әлеуметтік салық аудандық бюджетке 100% есепке алынады.</w:t>
      </w:r>
      <w:r>
        <w:br/>
      </w:r>
      <w:r>
        <w:rPr>
          <w:rFonts w:ascii="Times New Roman"/>
          <w:b w:val="false"/>
          <w:i w:val="false"/>
          <w:color w:val="000000"/>
          <w:sz w:val="28"/>
        </w:rPr>
        <w:t xml:space="preserve">
      </w:t>
      </w:r>
      <w:r>
        <w:rPr>
          <w:rFonts w:ascii="Times New Roman"/>
          <w:b w:val="false"/>
          <w:i w:val="false"/>
          <w:color w:val="000000"/>
          <w:sz w:val="28"/>
        </w:rPr>
        <w:t>5.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кодексі және Қазақстан Республикасының Үкіметі анықтаған тәртіпте пайдаланылады.</w:t>
      </w:r>
      <w:r>
        <w:br/>
      </w:r>
      <w:r>
        <w:rPr>
          <w:rFonts w:ascii="Times New Roman"/>
          <w:b w:val="false"/>
          <w:i w:val="false"/>
          <w:color w:val="000000"/>
          <w:sz w:val="28"/>
        </w:rPr>
        <w:t xml:space="preserve">
      </w:t>
      </w:r>
      <w:r>
        <w:rPr>
          <w:rFonts w:ascii="Times New Roman"/>
          <w:b w:val="false"/>
          <w:i w:val="false"/>
          <w:color w:val="000000"/>
          <w:sz w:val="28"/>
        </w:rPr>
        <w:t>6. 2017 жылға арналған аудандық бюджетте келесі түсімдер ескерілсін:</w:t>
      </w:r>
      <w:r>
        <w:br/>
      </w:r>
      <w:r>
        <w:rPr>
          <w:rFonts w:ascii="Times New Roman"/>
          <w:b w:val="false"/>
          <w:i w:val="false"/>
          <w:color w:val="000000"/>
          <w:sz w:val="28"/>
        </w:rPr>
        <w:t xml:space="preserve">
      </w:t>
      </w:r>
      <w:r>
        <w:rPr>
          <w:rFonts w:ascii="Times New Roman"/>
          <w:b w:val="false"/>
          <w:i w:val="false"/>
          <w:color w:val="000000"/>
          <w:sz w:val="28"/>
        </w:rPr>
        <w:t>1) республикалық бюджеттен нысаналы трансферттер мен бюджеттік кредит – 493 604 мың теңге, соның ішінде:</w:t>
      </w:r>
      <w:r>
        <w:br/>
      </w:r>
      <w:r>
        <w:rPr>
          <w:rFonts w:ascii="Times New Roman"/>
          <w:b w:val="false"/>
          <w:i w:val="false"/>
          <w:color w:val="000000"/>
          <w:sz w:val="28"/>
        </w:rPr>
        <w:t xml:space="preserve">
      </w:t>
      </w:r>
      <w:r>
        <w:rPr>
          <w:rFonts w:ascii="Times New Roman"/>
          <w:b w:val="false"/>
          <w:i w:val="false"/>
          <w:color w:val="000000"/>
          <w:sz w:val="28"/>
        </w:rPr>
        <w:t>1) республикалық бюджеттен нысаналы трансферттер мен бюджеттік кредит – 493 604 мың теңге, соның ішінде:</w:t>
      </w:r>
      <w:r>
        <w:br/>
      </w:r>
      <w:r>
        <w:rPr>
          <w:rFonts w:ascii="Times New Roman"/>
          <w:b w:val="false"/>
          <w:i w:val="false"/>
          <w:color w:val="000000"/>
          <w:sz w:val="28"/>
        </w:rPr>
        <w:t xml:space="preserve">
      </w:t>
      </w:r>
      <w:r>
        <w:rPr>
          <w:rFonts w:ascii="Times New Roman"/>
          <w:b w:val="false"/>
          <w:i w:val="false"/>
          <w:color w:val="000000"/>
          <w:sz w:val="28"/>
        </w:rPr>
        <w:t>"Өрлеу" жобасы бойынша шартты ақшалай көмекті ендіруге – 5 590 мың теңге;</w:t>
      </w:r>
      <w:r>
        <w:br/>
      </w:r>
      <w:r>
        <w:rPr>
          <w:rFonts w:ascii="Times New Roman"/>
          <w:b w:val="false"/>
          <w:i w:val="false"/>
          <w:color w:val="000000"/>
          <w:sz w:val="28"/>
        </w:rPr>
        <w:t xml:space="preserve">
      </w:t>
      </w:r>
      <w:r>
        <w:rPr>
          <w:rFonts w:ascii="Times New Roman"/>
          <w:b w:val="false"/>
          <w:i w:val="false"/>
          <w:color w:val="000000"/>
          <w:sz w:val="28"/>
        </w:rPr>
        <w:t>жалақыны ішінара субсидиялауға – 4 223 мың теңге;</w:t>
      </w:r>
      <w:r>
        <w:br/>
      </w:r>
      <w:r>
        <w:rPr>
          <w:rFonts w:ascii="Times New Roman"/>
          <w:b w:val="false"/>
          <w:i w:val="false"/>
          <w:color w:val="000000"/>
          <w:sz w:val="28"/>
        </w:rPr>
        <w:t xml:space="preserve">
      </w:t>
      </w:r>
      <w:r>
        <w:rPr>
          <w:rFonts w:ascii="Times New Roman"/>
          <w:b w:val="false"/>
          <w:i w:val="false"/>
          <w:color w:val="000000"/>
          <w:sz w:val="28"/>
        </w:rPr>
        <w:t>жастар практикасына – 11 572 мың теңге;</w:t>
      </w:r>
      <w:r>
        <w:br/>
      </w:r>
      <w:r>
        <w:rPr>
          <w:rFonts w:ascii="Times New Roman"/>
          <w:b w:val="false"/>
          <w:i w:val="false"/>
          <w:color w:val="000000"/>
          <w:sz w:val="28"/>
        </w:rPr>
        <w:t xml:space="preserve">
      </w:t>
      </w:r>
      <w:r>
        <w:rPr>
          <w:rFonts w:ascii="Times New Roman"/>
          <w:b w:val="false"/>
          <w:i w:val="false"/>
          <w:color w:val="000000"/>
          <w:sz w:val="28"/>
        </w:rPr>
        <w:t>оқу кезеңінде негізгі қызметкерді алмастырғаны үшін мұғалімдерге қосымша ақы төлеуге – 2 586 мың теңге;</w:t>
      </w:r>
      <w:r>
        <w:br/>
      </w:r>
      <w:r>
        <w:rPr>
          <w:rFonts w:ascii="Times New Roman"/>
          <w:b w:val="false"/>
          <w:i w:val="false"/>
          <w:color w:val="000000"/>
          <w:sz w:val="28"/>
        </w:rPr>
        <w:t xml:space="preserve">
      </w:t>
      </w:r>
      <w:r>
        <w:rPr>
          <w:rFonts w:ascii="Times New Roman"/>
          <w:b w:val="false"/>
          <w:i w:val="false"/>
          <w:color w:val="000000"/>
          <w:sz w:val="28"/>
        </w:rPr>
        <w:t>мүгедектерге қызмет көрсетуге бағдарланған ұйымдар орналасқан жерлерде жол белгілері мен сілтегіштерін орнатуға – 38 мың теңге;</w:t>
      </w:r>
      <w:r>
        <w:br/>
      </w:r>
      <w:r>
        <w:rPr>
          <w:rFonts w:ascii="Times New Roman"/>
          <w:b w:val="false"/>
          <w:i w:val="false"/>
          <w:color w:val="000000"/>
          <w:sz w:val="28"/>
        </w:rPr>
        <w:t xml:space="preserve">
      </w:t>
      </w:r>
      <w:r>
        <w:rPr>
          <w:rFonts w:ascii="Times New Roman"/>
          <w:b w:val="false"/>
          <w:i w:val="false"/>
          <w:color w:val="000000"/>
          <w:sz w:val="28"/>
        </w:rPr>
        <w:t>Батыс Қазақстан облысы Тасқала ауданы Амангелді ауылының су құбырын реконструкциялауға – 60 000 мың теңге;</w:t>
      </w:r>
      <w:r>
        <w:br/>
      </w:r>
      <w:r>
        <w:rPr>
          <w:rFonts w:ascii="Times New Roman"/>
          <w:b w:val="false"/>
          <w:i w:val="false"/>
          <w:color w:val="000000"/>
          <w:sz w:val="28"/>
        </w:rPr>
        <w:t xml:space="preserve">
      </w:t>
      </w:r>
      <w:r>
        <w:rPr>
          <w:rFonts w:ascii="Times New Roman"/>
          <w:b w:val="false"/>
          <w:i w:val="false"/>
          <w:color w:val="000000"/>
          <w:sz w:val="28"/>
        </w:rPr>
        <w:t>Батыс Қазақстан облысы Тасқала ауданы Мерей ауылының су құбырын реконструкциялауға – 204 344 мың теңге;</w:t>
      </w:r>
      <w:r>
        <w:br/>
      </w:r>
      <w:r>
        <w:rPr>
          <w:rFonts w:ascii="Times New Roman"/>
          <w:b w:val="false"/>
          <w:i w:val="false"/>
          <w:color w:val="000000"/>
          <w:sz w:val="28"/>
        </w:rPr>
        <w:t xml:space="preserve">
      </w:t>
      </w:r>
      <w:r>
        <w:rPr>
          <w:rFonts w:ascii="Times New Roman"/>
          <w:b w:val="false"/>
          <w:i w:val="false"/>
          <w:color w:val="000000"/>
          <w:sz w:val="28"/>
        </w:rPr>
        <w:t>Батыс Қазақстан облысы Тасқала ауданы 2-Шежін ауылының су құбырын реконструкциялауға – 113 830 мың теңге;</w:t>
      </w:r>
      <w:r>
        <w:br/>
      </w:r>
      <w:r>
        <w:rPr>
          <w:rFonts w:ascii="Times New Roman"/>
          <w:b w:val="false"/>
          <w:i w:val="false"/>
          <w:color w:val="000000"/>
          <w:sz w:val="28"/>
        </w:rPr>
        <w:t xml:space="preserve">
      </w:t>
      </w:r>
      <w:r>
        <w:rPr>
          <w:rFonts w:ascii="Times New Roman"/>
          <w:b w:val="false"/>
          <w:i w:val="false"/>
          <w:color w:val="000000"/>
          <w:sz w:val="28"/>
        </w:rPr>
        <w:t>мамандарды әлеуметтік қолдау шараларын іске асыруға – 85 087 мың теңге;</w:t>
      </w:r>
      <w:r>
        <w:br/>
      </w:r>
      <w:r>
        <w:rPr>
          <w:rFonts w:ascii="Times New Roman"/>
          <w:b w:val="false"/>
          <w:i w:val="false"/>
          <w:color w:val="000000"/>
          <w:sz w:val="28"/>
        </w:rPr>
        <w:t xml:space="preserve">
      </w:t>
      </w:r>
      <w:r>
        <w:rPr>
          <w:rFonts w:ascii="Times New Roman"/>
          <w:b w:val="false"/>
          <w:i w:val="false"/>
          <w:color w:val="000000"/>
          <w:sz w:val="28"/>
        </w:rPr>
        <w:t>2) облыстық бюджеттен нысаналы трансферттер – 691 485 мың теңге, соның ішінде:</w:t>
      </w:r>
      <w:r>
        <w:br/>
      </w:r>
      <w:r>
        <w:rPr>
          <w:rFonts w:ascii="Times New Roman"/>
          <w:b w:val="false"/>
          <w:i w:val="false"/>
          <w:color w:val="000000"/>
          <w:sz w:val="28"/>
        </w:rPr>
        <w:t xml:space="preserve">
      </w:t>
      </w:r>
      <w:r>
        <w:rPr>
          <w:rFonts w:ascii="Times New Roman"/>
          <w:b w:val="false"/>
          <w:i w:val="false"/>
          <w:color w:val="000000"/>
          <w:sz w:val="28"/>
        </w:rPr>
        <w:t>Батыс Қазақстан облысы Тасқала ауданы Тасқала ауылындағы "Шұғыла" емдеу-сауықтыру лагерінің ғимаратын күрделі жөндеуге – 10 017 мың теңге;</w:t>
      </w:r>
      <w:r>
        <w:br/>
      </w:r>
      <w:r>
        <w:rPr>
          <w:rFonts w:ascii="Times New Roman"/>
          <w:b w:val="false"/>
          <w:i w:val="false"/>
          <w:color w:val="000000"/>
          <w:sz w:val="28"/>
        </w:rPr>
        <w:t xml:space="preserve">
      </w:t>
      </w:r>
      <w:r>
        <w:rPr>
          <w:rFonts w:ascii="Times New Roman"/>
          <w:b w:val="false"/>
          <w:i w:val="false"/>
          <w:color w:val="000000"/>
          <w:sz w:val="28"/>
        </w:rPr>
        <w:t>"Үштілді білім беруді дамыту" Жол картасын іске асыру мақсатында тілдік курстарда мұғалімдердің біліктілігін арттыруға – 16 905 мың теңге;</w:t>
      </w:r>
      <w:r>
        <w:br/>
      </w:r>
      <w:r>
        <w:rPr>
          <w:rFonts w:ascii="Times New Roman"/>
          <w:b w:val="false"/>
          <w:i w:val="false"/>
          <w:color w:val="000000"/>
          <w:sz w:val="28"/>
        </w:rPr>
        <w:t xml:space="preserve">
      </w:t>
      </w:r>
      <w:r>
        <w:rPr>
          <w:rFonts w:ascii="Times New Roman"/>
          <w:b w:val="false"/>
          <w:i w:val="false"/>
          <w:color w:val="000000"/>
          <w:sz w:val="28"/>
        </w:rPr>
        <w:t>мектепке дейінгі ұйымдарға жаңа оқу бағдарламаларының енуімен мектеп алды даярлыққа, 1, 2, 5, 7 сыныптарға жаңа оқулықтар шығуына байланысты, оқулықтар сатып алуға – 63 066 мың теңге;</w:t>
      </w:r>
      <w:r>
        <w:br/>
      </w:r>
      <w:r>
        <w:rPr>
          <w:rFonts w:ascii="Times New Roman"/>
          <w:b w:val="false"/>
          <w:i w:val="false"/>
          <w:color w:val="000000"/>
          <w:sz w:val="28"/>
        </w:rPr>
        <w:t xml:space="preserve">
      </w:t>
      </w:r>
      <w:r>
        <w:rPr>
          <w:rFonts w:ascii="Times New Roman"/>
          <w:b w:val="false"/>
          <w:i w:val="false"/>
          <w:color w:val="000000"/>
          <w:sz w:val="28"/>
        </w:rPr>
        <w:t>Батыс Қазақстан облысы Тасқала ауданы Тасқала ауылы көшелерінің жолдарын күрделі жөндеуге – 245 496 мың теңге;</w:t>
      </w:r>
      <w:r>
        <w:br/>
      </w:r>
      <w:r>
        <w:rPr>
          <w:rFonts w:ascii="Times New Roman"/>
          <w:b w:val="false"/>
          <w:i w:val="false"/>
          <w:color w:val="000000"/>
          <w:sz w:val="28"/>
        </w:rPr>
        <w:t>
      Батыс Қазақстан облысы Тасқала ауданы Тасқала ауылы Жақсығұлов көшесі бойындағы жол учаскесін күрделі жөндеуге – 55 418 мың теңге;</w:t>
      </w:r>
      <w:r>
        <w:br/>
      </w:r>
      <w:r>
        <w:rPr>
          <w:rFonts w:ascii="Times New Roman"/>
          <w:b w:val="false"/>
          <w:i w:val="false"/>
          <w:color w:val="000000"/>
          <w:sz w:val="28"/>
        </w:rPr>
        <w:t>
      Батыс Қазақстан облысы Тасқала ауданы Тасқала ауылы Шамов көшесі бойындағы жол учаскесін күрделі жөндеуге – 59 617 мың теңге;</w:t>
      </w:r>
      <w:r>
        <w:br/>
      </w:r>
      <w:r>
        <w:rPr>
          <w:rFonts w:ascii="Times New Roman"/>
          <w:b w:val="false"/>
          <w:i w:val="false"/>
          <w:color w:val="000000"/>
          <w:sz w:val="28"/>
        </w:rPr>
        <w:t>
      жалпы орта білім беру мектептерінің оқу үрдісіне "Робототехника" элективті курсын енгізу және робототехника жиынтығына қосымша элементтер алуға – 7 378 мың теңге;</w:t>
      </w:r>
      <w:r>
        <w:br/>
      </w:r>
      <w:r>
        <w:rPr>
          <w:rFonts w:ascii="Times New Roman"/>
          <w:b w:val="false"/>
          <w:i w:val="false"/>
          <w:color w:val="000000"/>
          <w:sz w:val="28"/>
        </w:rPr>
        <w:t>
      шағын мектептерге мультимедиялық құрал-жабдық және жиынтыққа қосымша элементтер алуға – 1 209 мың теңге;</w:t>
      </w:r>
      <w:r>
        <w:br/>
      </w:r>
      <w:r>
        <w:rPr>
          <w:rFonts w:ascii="Times New Roman"/>
          <w:b w:val="false"/>
          <w:i w:val="false"/>
          <w:color w:val="000000"/>
          <w:sz w:val="28"/>
        </w:rPr>
        <w:t>
      оқушыларды сапалы ауыз сумен қамтамасыз етуге (диспенсерлер, бөтелкедегі су алуға, фонтандар қондыруға) – 2 178 мың теңге;</w:t>
      </w:r>
      <w:r>
        <w:br/>
      </w:r>
      <w:r>
        <w:rPr>
          <w:rFonts w:ascii="Times New Roman"/>
          <w:b w:val="false"/>
          <w:i w:val="false"/>
          <w:color w:val="000000"/>
          <w:sz w:val="28"/>
        </w:rPr>
        <w:t>
      "Е-Халық" жүйесін енгізуге – 1 260 мың теңге;</w:t>
      </w:r>
      <w:r>
        <w:br/>
      </w:r>
      <w:r>
        <w:rPr>
          <w:rFonts w:ascii="Times New Roman"/>
          <w:b w:val="false"/>
          <w:i w:val="false"/>
          <w:color w:val="000000"/>
          <w:sz w:val="28"/>
        </w:rPr>
        <w:t>
      "мобильді орталықтардағы оқуды қосқанда еңбек нарығында сұранысқа ие кәсіптер мен дағдылар бойынша жұмысшы кадрларды қысқа мерзімді кәсіптік оқытуға (Нәтижелі жұмыспен қамту бағдарламасы бойынша) – 17 694 мың теңге;</w:t>
      </w:r>
      <w:r>
        <w:br/>
      </w:r>
      <w:r>
        <w:rPr>
          <w:rFonts w:ascii="Times New Roman"/>
          <w:b w:val="false"/>
          <w:i w:val="false"/>
          <w:color w:val="000000"/>
          <w:sz w:val="28"/>
        </w:rPr>
        <w:t>
      кәсіптік оқытуға жіберілгендердің оқуын аяқтауға – 1 889 мың теңге;</w:t>
      </w:r>
      <w:r>
        <w:br/>
      </w:r>
      <w:r>
        <w:rPr>
          <w:rFonts w:ascii="Times New Roman"/>
          <w:b w:val="false"/>
          <w:i w:val="false"/>
          <w:color w:val="000000"/>
          <w:sz w:val="28"/>
        </w:rPr>
        <w:t>
      Батыс Қазақстан облысы Тасқала ауданы Тасқала ауылының Мәметова көшесінің жол учаскесін күрделі жөндеуге – 119 119 мың теңге;</w:t>
      </w:r>
      <w:r>
        <w:br/>
      </w:r>
      <w:r>
        <w:rPr>
          <w:rFonts w:ascii="Times New Roman"/>
          <w:b w:val="false"/>
          <w:i w:val="false"/>
          <w:color w:val="000000"/>
          <w:sz w:val="28"/>
        </w:rPr>
        <w:t>
      Батыс Қазақстан облысы Тасқала ауданы Мерей ауылының су құбырын реконструкциялауға – 51 087 мың теңге;</w:t>
      </w:r>
      <w:r>
        <w:br/>
      </w:r>
      <w:r>
        <w:rPr>
          <w:rFonts w:ascii="Times New Roman"/>
          <w:b w:val="false"/>
          <w:i w:val="false"/>
          <w:color w:val="000000"/>
          <w:sz w:val="28"/>
        </w:rPr>
        <w:t>
      жастарды жұмыспен қамту үшін жастар практикасын ұйымдастыруға – 1 988 мың теңге;</w:t>
      </w:r>
      <w:r>
        <w:br/>
      </w:r>
      <w:r>
        <w:rPr>
          <w:rFonts w:ascii="Times New Roman"/>
          <w:b w:val="false"/>
          <w:i w:val="false"/>
          <w:color w:val="000000"/>
          <w:sz w:val="28"/>
        </w:rPr>
        <w:t>
      мүгедектерге қызмет көрсетуге бағдарланған ұйымдар орналасқан жерлерде жол белгілері мен сілтегіштерін орнатуға – 38 мың теңге;</w:t>
      </w:r>
      <w:r>
        <w:br/>
      </w:r>
      <w:r>
        <w:rPr>
          <w:rFonts w:ascii="Times New Roman"/>
          <w:b w:val="false"/>
          <w:i w:val="false"/>
          <w:color w:val="000000"/>
          <w:sz w:val="28"/>
        </w:rPr>
        <w:t>
      Батыс Қазақстан облысы Тасқала ауданы 2-Шежін ауылының су құбырын реконструкциялауға – 28 465 мың теңге;</w:t>
      </w:r>
      <w:r>
        <w:br/>
      </w:r>
      <w:r>
        <w:rPr>
          <w:rFonts w:ascii="Times New Roman"/>
          <w:b w:val="false"/>
          <w:i w:val="false"/>
          <w:color w:val="000000"/>
          <w:sz w:val="28"/>
        </w:rPr>
        <w:t>
      "Батыс Қазақстан облысы Тасқала ауданы Тасқала ауылының солтүстік бөлігінің жолдарын күрделі жөндеуге" мемлекеттік сараптамасымен жобалық-сметалық құжаттама әзірлеуге – 8 661 мың теңге;</w:t>
      </w:r>
      <w:r>
        <w:br/>
      </w:r>
      <w:r>
        <w:rPr>
          <w:rFonts w:ascii="Times New Roman"/>
          <w:b w:val="false"/>
          <w:i w:val="false"/>
          <w:color w:val="000000"/>
          <w:sz w:val="28"/>
        </w:rPr>
        <w:t xml:space="preserve">
      </w:t>
      </w:r>
      <w:r>
        <w:rPr>
          <w:rFonts w:ascii="Times New Roman"/>
          <w:b w:val="false"/>
          <w:i w:val="false"/>
          <w:color w:val="000000"/>
          <w:sz w:val="28"/>
        </w:rPr>
        <w:t>3) субвенциялар – 2 328 907 мың теңге.</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Батыс Қазақстан облысы Тасқала аудандық мәслихатының 09.03.2017 </w:t>
      </w:r>
      <w:r>
        <w:rPr>
          <w:rFonts w:ascii="Times New Roman"/>
          <w:b w:val="false"/>
          <w:i w:val="false"/>
          <w:color w:val="000000"/>
          <w:sz w:val="28"/>
        </w:rPr>
        <w:t>№ 11-3</w:t>
      </w:r>
      <w:r>
        <w:rPr>
          <w:rFonts w:ascii="Times New Roman"/>
          <w:b w:val="false"/>
          <w:i w:val="false"/>
          <w:color w:val="ff0000"/>
          <w:sz w:val="28"/>
        </w:rPr>
        <w:t xml:space="preserve"> (01.01.2017 бастап қолданысқа енгізіледі); 08.06.2017 </w:t>
      </w:r>
      <w:r>
        <w:rPr>
          <w:rFonts w:ascii="Times New Roman"/>
          <w:b w:val="false"/>
          <w:i w:val="false"/>
          <w:color w:val="000000"/>
          <w:sz w:val="28"/>
        </w:rPr>
        <w:t>№ 13-1</w:t>
      </w:r>
      <w:r>
        <w:rPr>
          <w:rFonts w:ascii="Times New Roman"/>
          <w:b w:val="false"/>
          <w:i w:val="false"/>
          <w:color w:val="ff0000"/>
          <w:sz w:val="28"/>
        </w:rPr>
        <w:t xml:space="preserve"> (01.01.2017 бастап қолданысқа енгізіледі); 27.07.2017 </w:t>
      </w:r>
      <w:r>
        <w:rPr>
          <w:rFonts w:ascii="Times New Roman"/>
          <w:b w:val="false"/>
          <w:i w:val="false"/>
          <w:color w:val="000000"/>
          <w:sz w:val="28"/>
        </w:rPr>
        <w:t>№ 14-3</w:t>
      </w:r>
      <w:r>
        <w:rPr>
          <w:rFonts w:ascii="Times New Roman"/>
          <w:b w:val="false"/>
          <w:i w:val="false"/>
          <w:color w:val="ff0000"/>
          <w:sz w:val="28"/>
        </w:rPr>
        <w:t xml:space="preserve"> (01.01.2017 бастап қолданысқа енгізіледі); 10.10.2017 </w:t>
      </w:r>
      <w:r>
        <w:rPr>
          <w:rFonts w:ascii="Times New Roman"/>
          <w:b w:val="false"/>
          <w:i w:val="false"/>
          <w:color w:val="000000"/>
          <w:sz w:val="28"/>
        </w:rPr>
        <w:t>№ 16-1</w:t>
      </w:r>
      <w:r>
        <w:rPr>
          <w:rFonts w:ascii="Times New Roman"/>
          <w:b w:val="false"/>
          <w:i w:val="false"/>
          <w:color w:val="ff0000"/>
          <w:sz w:val="28"/>
        </w:rPr>
        <w:t xml:space="preserve"> (01.01.2017 бастап қолданысқа енгізіледі); 14.12.2017 </w:t>
      </w:r>
      <w:r>
        <w:rPr>
          <w:rFonts w:ascii="Times New Roman"/>
          <w:b w:val="false"/>
          <w:i w:val="false"/>
          <w:color w:val="000000"/>
          <w:sz w:val="28"/>
        </w:rPr>
        <w:t>№ 19-1</w:t>
      </w:r>
      <w:r>
        <w:rPr>
          <w:rFonts w:ascii="Times New Roman"/>
          <w:b w:val="false"/>
          <w:i w:val="false"/>
          <w:color w:val="ff0000"/>
          <w:sz w:val="28"/>
        </w:rPr>
        <w:t xml:space="preserve"> (01.01.2017 бастап қолданысқа енгізіледі) шешімдерімен.</w:t>
      </w:r>
      <w:r>
        <w:br/>
      </w:r>
      <w:r>
        <w:rPr>
          <w:rFonts w:ascii="Times New Roman"/>
          <w:b w:val="false"/>
          <w:i w:val="false"/>
          <w:color w:val="000000"/>
          <w:sz w:val="28"/>
        </w:rPr>
        <w:t xml:space="preserve">
      </w:t>
      </w:r>
      <w:r>
        <w:rPr>
          <w:rFonts w:ascii="Times New Roman"/>
          <w:b w:val="false"/>
          <w:i w:val="false"/>
          <w:color w:val="000000"/>
          <w:sz w:val="28"/>
        </w:rPr>
        <w:t>7. 2017 жылға арналған ауданның жергілікті атқарушы органының резерві – 10 160 мың теңге көлемінде бекітілсін.</w:t>
      </w:r>
      <w:r>
        <w:br/>
      </w:r>
      <w:r>
        <w:rPr>
          <w:rFonts w:ascii="Times New Roman"/>
          <w:b w:val="false"/>
          <w:i w:val="false"/>
          <w:color w:val="000000"/>
          <w:sz w:val="28"/>
        </w:rPr>
        <w:t xml:space="preserve">
      </w:t>
      </w:r>
      <w:r>
        <w:rPr>
          <w:rFonts w:ascii="Times New Roman"/>
          <w:b w:val="false"/>
          <w:i w:val="false"/>
          <w:color w:val="000000"/>
          <w:sz w:val="28"/>
        </w:rPr>
        <w:t>8. 2017 жылдың 1 қаңтарынан бастап Қазақстан Республикасының еңбек заңнамасымен белгіленген мамандар лауазымдарының тізбесіне ауылдық жерлерде қызмет ететін денсаулық сақтау, әлеуметтік қамсыздандыру, білім беру, мәдениет, спорт және ветеринария саласының азаматтық қызметшілеріне осы қызмет түрлерімен қалада айналысатын азаматтық қызметшілердің ставкаларымен салыстырғанда лауазымдық жалақыларын 25%-ға көтеру белгіленсін.</w:t>
      </w:r>
      <w:r>
        <w:br/>
      </w:r>
      <w:r>
        <w:rPr>
          <w:rFonts w:ascii="Times New Roman"/>
          <w:b w:val="false"/>
          <w:i w:val="false"/>
          <w:color w:val="000000"/>
          <w:sz w:val="28"/>
        </w:rPr>
        <w:t xml:space="preserve">
      </w:t>
      </w:r>
      <w:r>
        <w:rPr>
          <w:rFonts w:ascii="Times New Roman"/>
          <w:b w:val="false"/>
          <w:i w:val="false"/>
          <w:color w:val="000000"/>
          <w:sz w:val="28"/>
        </w:rPr>
        <w:t xml:space="preserve">9. 2017 жылға арналған аудандық бюджетті атқару үдерісінде секвестрлендіруге жатпайтын жергілікті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w:t>
      </w:r>
      <w:r>
        <w:rPr>
          <w:rFonts w:ascii="Times New Roman"/>
          <w:b w:val="false"/>
          <w:i w:val="false"/>
          <w:color w:val="000000"/>
          <w:sz w:val="28"/>
        </w:rPr>
        <w:t xml:space="preserve">10. 2017 жылға арналған жергілікті өзін-өзі басқару органдарына берілетін трансферттердің бөлінуі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w:t>
      </w:r>
      <w:r>
        <w:rPr>
          <w:rFonts w:ascii="Times New Roman"/>
          <w:b w:val="false"/>
          <w:i w:val="false"/>
          <w:color w:val="000000"/>
          <w:sz w:val="28"/>
        </w:rPr>
        <w:t>11. Тасқала аудандық мәслихаты аппаратының басшысы (Т. Ержігітова) осы шешімнің әділет органдарында мемлекеттік тіркелуін, Қазақстан Республикасы нормативтік құқықтық актілерінің эталондық бақылау банкінде электрондық түрде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12. Осы шешім 2017 жылдың 1 қаңтарынан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Ғазез</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Рахимов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№9-1 шешіміне</w:t>
            </w:r>
            <w:r>
              <w:br/>
            </w:r>
            <w:r>
              <w:rPr>
                <w:rFonts w:ascii="Times New Roman"/>
                <w:b w:val="false"/>
                <w:i w:val="false"/>
                <w:color w:val="000000"/>
                <w:sz w:val="20"/>
              </w:rPr>
              <w:t>1-қосымша</w:t>
            </w:r>
          </w:p>
        </w:tc>
      </w:tr>
    </w:tbl>
    <w:bookmarkStart w:name="z56" w:id="1"/>
    <w:p>
      <w:pPr>
        <w:spacing w:after="0"/>
        <w:ind w:left="0"/>
        <w:jc w:val="left"/>
      </w:pPr>
      <w:r>
        <w:rPr>
          <w:rFonts w:ascii="Times New Roman"/>
          <w:b/>
          <w:i w:val="false"/>
          <w:color w:val="000000"/>
        </w:rPr>
        <w:t xml:space="preserve"> 2017 жылға арналған аудандық бюджет</w:t>
      </w:r>
    </w:p>
    <w:bookmarkEnd w:id="1"/>
    <w:p>
      <w:pPr>
        <w:spacing w:after="0"/>
        <w:ind w:left="0"/>
        <w:jc w:val="both"/>
      </w:pPr>
      <w:r>
        <w:rPr>
          <w:rFonts w:ascii="Times New Roman"/>
          <w:b w:val="false"/>
          <w:i w:val="false"/>
          <w:color w:val="ff0000"/>
          <w:sz w:val="28"/>
        </w:rPr>
        <w:t xml:space="preserve">
      Ескерту. 1-қосымша жаңа редакцияда - Батыс Қазақстан облысы Тасқала аудандық мәслихатының 14.12.2017 </w:t>
      </w:r>
      <w:r>
        <w:rPr>
          <w:rFonts w:ascii="Times New Roman"/>
          <w:b w:val="false"/>
          <w:i w:val="false"/>
          <w:color w:val="ff0000"/>
          <w:sz w:val="28"/>
        </w:rPr>
        <w:t>№ 19-1</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ff0000"/>
          <w:sz w:val="28"/>
        </w:rPr>
        <w:t>
</w:t>
      </w:r>
    </w:p>
    <w:bookmarkStart w:name="z57" w:id="2"/>
    <w:p>
      <w:pPr>
        <w:spacing w:after="0"/>
        <w:ind w:left="0"/>
        <w:jc w:val="both"/>
      </w:pPr>
      <w:r>
        <w:rPr>
          <w:rFonts w:ascii="Times New Roman"/>
          <w:b w:val="false"/>
          <w:i w:val="false"/>
          <w:color w:val="000000"/>
          <w:sz w:val="28"/>
        </w:rPr>
        <w:t>
      (мың теңге)</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782"/>
        <w:gridCol w:w="1062"/>
        <w:gridCol w:w="1062"/>
        <w:gridCol w:w="5873"/>
        <w:gridCol w:w="273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3 936 894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493 372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142 403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142 403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122 487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122 487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217 219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192 336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кәсіби қызметті жүргiзгенi үшін алынатын алымдар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3 428 909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3 428 909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3 428 909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4 046 189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281 626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218 958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60 747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60 747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140 968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140 093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62 169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38 287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27 881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17 937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1 835 254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143 396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139 093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129 803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1 552 864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53 995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53 995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1 498 869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1 416 586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82 283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138 994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138 994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73 532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54 288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208 022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31 302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25 926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152 143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152 143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67 443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38 783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24 577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23 951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553 186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486 485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жүйесінің жұмыс істеуі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473 421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473 421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53 343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52 801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357 619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187 828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187 828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187 828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85 029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84 216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65 609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38 649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26 960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79 941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64 560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43 948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631 022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630 422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619 170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122 966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496 204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58 153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85 087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85 087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85 087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85 087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85 087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-167 448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194 382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түсімі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85 087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xml:space="preserve">№ 9-1 шешіміне </w:t>
            </w:r>
            <w:r>
              <w:br/>
            </w:r>
            <w:r>
              <w:rPr>
                <w:rFonts w:ascii="Times New Roman"/>
                <w:b w:val="false"/>
                <w:i w:val="false"/>
                <w:color w:val="000000"/>
                <w:sz w:val="20"/>
              </w:rPr>
              <w:t>2-қосымша</w:t>
            </w:r>
          </w:p>
        </w:tc>
      </w:tr>
    </w:tbl>
    <w:bookmarkStart w:name="z59" w:id="3"/>
    <w:p>
      <w:pPr>
        <w:spacing w:after="0"/>
        <w:ind w:left="0"/>
        <w:jc w:val="left"/>
      </w:pPr>
      <w:r>
        <w:rPr>
          <w:rFonts w:ascii="Times New Roman"/>
          <w:b/>
          <w:i w:val="false"/>
          <w:color w:val="000000"/>
        </w:rPr>
        <w:t xml:space="preserve"> 2018 жылға арналған аудандық бюджет</w:t>
      </w:r>
    </w:p>
    <w:bookmarkEnd w:id="3"/>
    <w:bookmarkStart w:name="z60" w:id="4"/>
    <w:p>
      <w:pPr>
        <w:spacing w:after="0"/>
        <w:ind w:left="0"/>
        <w:jc w:val="both"/>
      </w:pPr>
      <w:r>
        <w:rPr>
          <w:rFonts w:ascii="Times New Roman"/>
          <w:b w:val="false"/>
          <w:i w:val="false"/>
          <w:color w:val="000000"/>
          <w:sz w:val="28"/>
        </w:rPr>
        <w:t>
      (мың теңге)</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816"/>
        <w:gridCol w:w="1109"/>
        <w:gridCol w:w="1109"/>
        <w:gridCol w:w="5883"/>
        <w:gridCol w:w="25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2 986 258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513 141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2 467 917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2 467 917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2 467 917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2 986 258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261 329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222 314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21 431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21 431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1 817 774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1 605 412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1 554 955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1 468 092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182 657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28 049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28 049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377 423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218 409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218 409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218 409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xml:space="preserve">№ 9-1 шешіміне </w:t>
            </w:r>
            <w:r>
              <w:br/>
            </w:r>
            <w:r>
              <w:rPr>
                <w:rFonts w:ascii="Times New Roman"/>
                <w:b w:val="false"/>
                <w:i w:val="false"/>
                <w:color w:val="000000"/>
                <w:sz w:val="20"/>
              </w:rPr>
              <w:t>3-қосымша</w:t>
            </w:r>
          </w:p>
        </w:tc>
      </w:tr>
    </w:tbl>
    <w:bookmarkStart w:name="z62" w:id="5"/>
    <w:p>
      <w:pPr>
        <w:spacing w:after="0"/>
        <w:ind w:left="0"/>
        <w:jc w:val="left"/>
      </w:pPr>
      <w:r>
        <w:rPr>
          <w:rFonts w:ascii="Times New Roman"/>
          <w:b/>
          <w:i w:val="false"/>
          <w:color w:val="000000"/>
        </w:rPr>
        <w:t xml:space="preserve"> 2019 жылға арналған аудандық бюджет</w:t>
      </w:r>
    </w:p>
    <w:bookmarkEnd w:id="5"/>
    <w:bookmarkStart w:name="z63" w:id="6"/>
    <w:p>
      <w:pPr>
        <w:spacing w:after="0"/>
        <w:ind w:left="0"/>
        <w:jc w:val="both"/>
      </w:pPr>
      <w:r>
        <w:rPr>
          <w:rFonts w:ascii="Times New Roman"/>
          <w:b w:val="false"/>
          <w:i w:val="false"/>
          <w:color w:val="000000"/>
          <w:sz w:val="28"/>
        </w:rPr>
        <w:t>
      (мың теңге)</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846"/>
        <w:gridCol w:w="1149"/>
        <w:gridCol w:w="1149"/>
        <w:gridCol w:w="5650"/>
        <w:gridCol w:w="26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3 065 082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523 895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159 286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159 286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129 039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129 039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2 535 787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2 535 787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2 535 787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3 065 082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268 227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228 182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18 344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18 344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66 074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66 074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143 764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143 764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21 997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21 997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1 864 838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160 626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160 626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151 336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1 641 525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50 623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50 623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1 590 902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1 503 746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87 156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62 687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62 687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186 701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21 491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129 037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129 037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42 904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28 789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28 789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28 146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51 819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383 040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219 830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219 830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219 830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102 864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92 772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50 591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130 242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99 027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55 301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19 221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19 221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19 221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90 563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89 176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29 117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xml:space="preserve">№ 9-1 шешіміне </w:t>
            </w:r>
            <w:r>
              <w:br/>
            </w:r>
            <w:r>
              <w:rPr>
                <w:rFonts w:ascii="Times New Roman"/>
                <w:b w:val="false"/>
                <w:i w:val="false"/>
                <w:color w:val="000000"/>
                <w:sz w:val="20"/>
              </w:rPr>
              <w:t>4-қосымша</w:t>
            </w:r>
          </w:p>
        </w:tc>
      </w:tr>
    </w:tbl>
    <w:bookmarkStart w:name="z65" w:id="7"/>
    <w:p>
      <w:pPr>
        <w:spacing w:after="0"/>
        <w:ind w:left="0"/>
        <w:jc w:val="left"/>
      </w:pPr>
      <w:r>
        <w:rPr>
          <w:rFonts w:ascii="Times New Roman"/>
          <w:b/>
          <w:i w:val="false"/>
          <w:color w:val="000000"/>
        </w:rPr>
        <w:t xml:space="preserve"> 2017 жылға арналған аудандық бюджетті атқару үдерісінде секвестрлендіруге жатпайтын жергілікті бюджеттік бағдарламалардың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7"/>
        <w:gridCol w:w="1080"/>
        <w:gridCol w:w="2278"/>
        <w:gridCol w:w="2278"/>
        <w:gridCol w:w="498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xml:space="preserve">№ 9-1 шешіміне </w:t>
            </w:r>
            <w:r>
              <w:br/>
            </w:r>
            <w:r>
              <w:rPr>
                <w:rFonts w:ascii="Times New Roman"/>
                <w:b w:val="false"/>
                <w:i w:val="false"/>
                <w:color w:val="000000"/>
                <w:sz w:val="20"/>
              </w:rPr>
              <w:t>5-қосымша</w:t>
            </w:r>
          </w:p>
        </w:tc>
      </w:tr>
    </w:tbl>
    <w:bookmarkStart w:name="z67" w:id="8"/>
    <w:p>
      <w:pPr>
        <w:spacing w:after="0"/>
        <w:ind w:left="0"/>
        <w:jc w:val="left"/>
      </w:pPr>
      <w:r>
        <w:rPr>
          <w:rFonts w:ascii="Times New Roman"/>
          <w:b/>
          <w:i w:val="false"/>
          <w:color w:val="000000"/>
        </w:rPr>
        <w:t xml:space="preserve"> 2017 жылға арналған жергілікті өзін-өзі басқару органдарына берілетін трансферттердің бөлінуі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6"/>
        <w:gridCol w:w="2474"/>
        <w:gridCol w:w="7280"/>
      </w:tblGrid>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ауылдық округі</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ауылдық округі</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ауылдық округі</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ауылдық округі</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Мерей ауылдық округі</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 ауылдық округі</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ауылдық округі</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3 772</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Шежін ауылдық округі</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