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a0d1" w14:textId="d6ca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2015 жылғы 30 желтоқсандағы № 39-2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5 желтоқсандағы № 6-1 шешімі. Батыс Қазақстан облысының Әділет департаментінде 2016 жылғы 13 желтоқсанда № 4621 болып тіркелді. Күші жойылды - Батыс Қазақстан облысы Зеленов аудандық мәслихатының 2017 жылғы 14 наурыздағы № 8-7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14.03.2017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Батыс Қазақстан облыстық мәслихатының 2016 жылғы 18 қарашадағы № 7-1 "Батыс Қазақстан облыстық мәслихатының 2015 жылғы 14 желтоқсандағы № 29-2 "2016-2018 жылдарға арналған облыстық бюджет туралы" шешіміне өзгерістер енгізу туралы" (Нормативтік құқықтық актілерді мемлекеттік тіркеу тізілімінде № 4599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2015 жылғы 30 желтоқсандағы №39-2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4219 тіркелген, 2016 жылғы 15 қаңтардағы "Ауыл тынысы"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6 866 767 мың теңге:</w:t>
      </w:r>
      <w:r>
        <w:br/>
      </w:r>
      <w:r>
        <w:rPr>
          <w:rFonts w:ascii="Times New Roman"/>
          <w:b w:val="false"/>
          <w:i w:val="false"/>
          <w:color w:val="000000"/>
          <w:sz w:val="28"/>
        </w:rPr>
        <w:t>
      салықтық түсімдер – 1 781 445 мың теңге;</w:t>
      </w:r>
      <w:r>
        <w:br/>
      </w:r>
      <w:r>
        <w:rPr>
          <w:rFonts w:ascii="Times New Roman"/>
          <w:b w:val="false"/>
          <w:i w:val="false"/>
          <w:color w:val="000000"/>
          <w:sz w:val="28"/>
        </w:rPr>
        <w:t>
      салықтық емес түсімдер – 30 мың теңге;</w:t>
      </w:r>
      <w:r>
        <w:br/>
      </w:r>
      <w:r>
        <w:rPr>
          <w:rFonts w:ascii="Times New Roman"/>
          <w:b w:val="false"/>
          <w:i w:val="false"/>
          <w:color w:val="000000"/>
          <w:sz w:val="28"/>
        </w:rPr>
        <w:t>
      негізгі капиталды сатудан түсетін түсімдер – 71 616 мың теңге;</w:t>
      </w:r>
      <w:r>
        <w:br/>
      </w:r>
      <w:r>
        <w:rPr>
          <w:rFonts w:ascii="Times New Roman"/>
          <w:b w:val="false"/>
          <w:i w:val="false"/>
          <w:color w:val="000000"/>
          <w:sz w:val="28"/>
        </w:rPr>
        <w:t>
      трансферттер түсімі – 5 013 676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7 094 220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"1) 2016 жылға арналған аудандық бюджетте республикалық бюджеттен бөлінетін нысаналы трансферттердің және кредиттердің жалпы сомасы 1 634 896 мың теңге көлемінде қарастырылсын, соның ішінде:";</w:t>
      </w:r>
      <w:r>
        <w:br/>
      </w:r>
      <w:r>
        <w:rPr>
          <w:rFonts w:ascii="Times New Roman"/>
          <w:b w:val="false"/>
          <w:i w:val="false"/>
          <w:color w:val="000000"/>
          <w:sz w:val="28"/>
        </w:rPr>
        <w:t>
      </w:t>
      </w:r>
      <w:r>
        <w:rPr>
          <w:rFonts w:ascii="Times New Roman"/>
          <w:b w:val="false"/>
          <w:i w:val="false"/>
          <w:color w:val="000000"/>
          <w:sz w:val="28"/>
        </w:rPr>
        <w:t>жетінші абзац мынадай редакцияда жазылсын:</w:t>
      </w:r>
      <w:r>
        <w:br/>
      </w:r>
      <w:r>
        <w:rPr>
          <w:rFonts w:ascii="Times New Roman"/>
          <w:b w:val="false"/>
          <w:i w:val="false"/>
          <w:color w:val="000000"/>
          <w:sz w:val="28"/>
        </w:rPr>
        <w:t>
      "әкімшілік мемлекеттік қызметшілер еңбекақысының деңгейін арттыруға – 78 100 мың теңге;";</w:t>
      </w:r>
      <w:r>
        <w:br/>
      </w:r>
      <w:r>
        <w:rPr>
          <w:rFonts w:ascii="Times New Roman"/>
          <w:b w:val="false"/>
          <w:i w:val="false"/>
          <w:color w:val="000000"/>
          <w:sz w:val="28"/>
        </w:rPr>
        <w:t>
      </w:t>
      </w:r>
      <w:r>
        <w:rPr>
          <w:rFonts w:ascii="Times New Roman"/>
          <w:b w:val="false"/>
          <w:i w:val="false"/>
          <w:color w:val="000000"/>
          <w:sz w:val="28"/>
        </w:rPr>
        <w:t>сегізінші абзац мынадай редакцияда жазылсын:</w:t>
      </w:r>
      <w:r>
        <w:br/>
      </w:r>
      <w:r>
        <w:rPr>
          <w:rFonts w:ascii="Times New Roman"/>
          <w:b w:val="false"/>
          <w:i w:val="false"/>
          <w:color w:val="000000"/>
          <w:sz w:val="28"/>
        </w:rPr>
        <w:t>
      "азаматтық хал актілерін тіркеу бөлімдерінің штат санын ұстауға – 892 мың теңге;";</w:t>
      </w:r>
      <w:r>
        <w:br/>
      </w:r>
      <w:r>
        <w:rPr>
          <w:rFonts w:ascii="Times New Roman"/>
          <w:b w:val="false"/>
          <w:i w:val="false"/>
          <w:color w:val="000000"/>
          <w:sz w:val="28"/>
        </w:rPr>
        <w:t>
      мынадай мазмұндағы он екінші абзацпен толықтырылсын:</w:t>
      </w:r>
      <w:r>
        <w:br/>
      </w:r>
      <w:r>
        <w:rPr>
          <w:rFonts w:ascii="Times New Roman"/>
          <w:b w:val="false"/>
          <w:i w:val="false"/>
          <w:color w:val="000000"/>
          <w:sz w:val="28"/>
        </w:rPr>
        <w:t>
      "цифрлық білім беру инфрақұрылымын құруға – 1 984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"2) 2016 жылға арналған аудандық бюджетте облыстық бюджеттен бөлінетін нысаналы трансферттердің жалпы сомасы 576 187 мың теңге көлемінде ескерілсін, соның ішінде:";</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"патронат тәрбиешілерге берілген баланы (балаларды) асырап бағуға – 24 818 теңге;";</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"Переметный ауылдық округінің Озерный ауылындағы 48 орындық мектеп құрылысына – 137 480 мың теңге;";</w:t>
      </w:r>
      <w:r>
        <w:br/>
      </w:r>
      <w:r>
        <w:rPr>
          <w:rFonts w:ascii="Times New Roman"/>
          <w:b w:val="false"/>
          <w:i w:val="false"/>
          <w:color w:val="000000"/>
          <w:sz w:val="28"/>
        </w:rPr>
        <w:t>
      он жетінші абзац мынадай редакцияда жазылсын:</w:t>
      </w:r>
      <w:r>
        <w:br/>
      </w:r>
      <w:r>
        <w:rPr>
          <w:rFonts w:ascii="Times New Roman"/>
          <w:b w:val="false"/>
          <w:i w:val="false"/>
          <w:color w:val="000000"/>
          <w:sz w:val="28"/>
        </w:rPr>
        <w:t>
      "анықталмаған сібір жарасы көмінділері орындарын анықтауға және зертханалық зерттеулер жүргізуге – 4 223 мың теңге;";</w:t>
      </w:r>
      <w:r>
        <w:br/>
      </w:r>
      <w:r>
        <w:rPr>
          <w:rFonts w:ascii="Times New Roman"/>
          <w:b w:val="false"/>
          <w:i w:val="false"/>
          <w:color w:val="000000"/>
          <w:sz w:val="28"/>
        </w:rPr>
        <w:t>
      он тоғызыншы абзац мынадай редакцияда жазылсын:</w:t>
      </w:r>
      <w:r>
        <w:br/>
      </w:r>
      <w:r>
        <w:rPr>
          <w:rFonts w:ascii="Times New Roman"/>
          <w:b w:val="false"/>
          <w:i w:val="false"/>
          <w:color w:val="000000"/>
          <w:sz w:val="28"/>
        </w:rPr>
        <w:t>
      "Белес ауылындағы тұрғын құрылысын электрмен жабдықтау – 414 мың теңге;"</w:t>
      </w:r>
      <w:r>
        <w:br/>
      </w:r>
      <w:r>
        <w:rPr>
          <w:rFonts w:ascii="Times New Roman"/>
          <w:b w:val="false"/>
          <w:i w:val="false"/>
          <w:color w:val="000000"/>
          <w:sz w:val="28"/>
        </w:rPr>
        <w:t>
      жиырмасыншы абзац мынадай редакцияда жазылсын:</w:t>
      </w:r>
      <w:r>
        <w:br/>
      </w:r>
      <w:r>
        <w:rPr>
          <w:rFonts w:ascii="Times New Roman"/>
          <w:b w:val="false"/>
          <w:i w:val="false"/>
          <w:color w:val="000000"/>
          <w:sz w:val="28"/>
        </w:rPr>
        <w:t>
      "Белес ауылындағы тұрғын құрылысын сумен жабдықтау – 481 мың теңге;";</w:t>
      </w:r>
      <w:r>
        <w:br/>
      </w:r>
      <w:r>
        <w:rPr>
          <w:rFonts w:ascii="Times New Roman"/>
          <w:b w:val="false"/>
          <w:i w:val="false"/>
          <w:color w:val="000000"/>
          <w:sz w:val="28"/>
        </w:rPr>
        <w:t>
      мынадай мазмұндағы жиырма үшінші абзацпен толықтырылсын:</w:t>
      </w:r>
      <w:r>
        <w:br/>
      </w:r>
      <w:r>
        <w:rPr>
          <w:rFonts w:ascii="Times New Roman"/>
          <w:b w:val="false"/>
          <w:i w:val="false"/>
          <w:color w:val="000000"/>
          <w:sz w:val="28"/>
        </w:rPr>
        <w:t>
      "Мичурин ауылының ауылшілік автомобиль жолдарын күрделі жөндеуге –54 502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"3) 2016 жылға арналған аудандық бюджетте Қазақстан Республикасының Ұлттық қорынан бөлінетін нысаналы трансферттердің жалпы сомасы – 236 836 мың теңге көлемінде ескерілсін, соның ішінде:";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"инженерлік-коммуникациялық инфрақұрылымды жобалау, дамыту және (немесе) жайластыруға – 236 836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(Г.А.Терехов)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Т.Залмуканов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желтоқсандағы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6-1</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39-2</w:t>
            </w:r>
            <w:r>
              <w:br/>
            </w:r>
            <w:r>
              <w:rPr>
                <w:rFonts w:ascii="Times New Roman"/>
                <w:b w:val="false"/>
                <w:i w:val="false"/>
                <w:color w:val="000000"/>
                <w:sz w:val="20"/>
              </w:rPr>
              <w:t>шешіміне</w:t>
            </w:r>
            <w:r>
              <w:br/>
            </w:r>
            <w:r>
              <w:rPr>
                <w:rFonts w:ascii="Times New Roman"/>
                <w:b w:val="false"/>
                <w:i w:val="false"/>
                <w:color w:val="000000"/>
                <w:sz w:val="20"/>
              </w:rPr>
              <w:t>1 - қосымша</w:t>
            </w:r>
          </w:p>
        </w:tc>
      </w:tr>
    </w:tbl>
    <w:bookmarkStart w:name="z25"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1018"/>
        <w:gridCol w:w="1018"/>
        <w:gridCol w:w="269"/>
        <w:gridCol w:w="5922"/>
        <w:gridCol w:w="26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6 866 767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1 781 445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893 110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790 553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5 013 676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5 013 676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5 013 676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7 094 220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591 661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539 270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4 370 932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3 909 323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3 654 154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3 490 455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216 305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216 305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127 384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596 486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10 156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89 302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101 622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66 896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375 393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302 243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