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7a4c" w14:textId="6ce7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2015 жылғы 30 желтоқсандағы № 39-2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2016 жылғы 5 ақпандағы № 41-1 шешімі. Батыс Қазақстан облысының Әділет департаментінде 2016 жылғы 17 ақпанда № 4263 болып тіркелді. Күші жойылды - Батыс Қазақстан облысы Зеленов аудандық мәслихатының 2017 жылғы 14 наурыздағы № 8-7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аудандық мәслихатының 14.03.2017 </w:t>
      </w:r>
      <w:r>
        <w:rPr>
          <w:rFonts w:ascii="Times New Roman"/>
          <w:b w:val="false"/>
          <w:i w:val="false"/>
          <w:color w:val="ff0000"/>
          <w:sz w:val="28"/>
        </w:rPr>
        <w:t>№ 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Зеленов аудандық мәслихатының 2015 жылғы 30 желтоқсандағы №39-2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№4219 тіркелген, 2016 жылғы 15 қаңтардағы "Ауыл тынысы"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5 418 294 мың теңге: </w:t>
      </w:r>
      <w:r>
        <w:br/>
      </w:r>
      <w:r>
        <w:rPr>
          <w:rFonts w:ascii="Times New Roman"/>
          <w:b w:val="false"/>
          <w:i w:val="false"/>
          <w:color w:val="000000"/>
          <w:sz w:val="28"/>
        </w:rPr>
        <w:t>
      </w:t>
      </w:r>
      <w:r>
        <w:rPr>
          <w:rFonts w:ascii="Times New Roman"/>
          <w:b w:val="false"/>
          <w:i w:val="false"/>
          <w:color w:val="000000"/>
          <w:sz w:val="28"/>
        </w:rPr>
        <w:t xml:space="preserve">салықтық түсімдер – 1 118 986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30 мың теңге; </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21 616 мың теңге; </w:t>
      </w:r>
      <w:r>
        <w:br/>
      </w:r>
      <w:r>
        <w:rPr>
          <w:rFonts w:ascii="Times New Roman"/>
          <w:b w:val="false"/>
          <w:i w:val="false"/>
          <w:color w:val="000000"/>
          <w:sz w:val="28"/>
        </w:rPr>
        <w:t>
      </w:t>
      </w:r>
      <w:r>
        <w:rPr>
          <w:rFonts w:ascii="Times New Roman"/>
          <w:b w:val="false"/>
          <w:i w:val="false"/>
          <w:color w:val="000000"/>
          <w:sz w:val="28"/>
        </w:rPr>
        <w:t>трансферттер түсімі – 4 277 662 мың теңге;</w:t>
      </w:r>
      <w:r>
        <w:br/>
      </w:r>
      <w:r>
        <w:rPr>
          <w:rFonts w:ascii="Times New Roman"/>
          <w:b w:val="false"/>
          <w:i w:val="false"/>
          <w:color w:val="000000"/>
          <w:sz w:val="28"/>
        </w:rPr>
        <w:t>
      </w:t>
      </w:r>
      <w:r>
        <w:rPr>
          <w:rFonts w:ascii="Times New Roman"/>
          <w:b w:val="false"/>
          <w:i w:val="false"/>
          <w:color w:val="000000"/>
          <w:sz w:val="28"/>
        </w:rPr>
        <w:t>2) шығындар – 5 644 804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264 319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303 311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38 992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- 490 829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490 829 мың теңге:</w:t>
      </w:r>
      <w:r>
        <w:br/>
      </w:r>
      <w:r>
        <w:rPr>
          <w:rFonts w:ascii="Times New Roman"/>
          <w:b w:val="false"/>
          <w:i w:val="false"/>
          <w:color w:val="000000"/>
          <w:sz w:val="28"/>
        </w:rPr>
        <w:t>
      </w:t>
      </w:r>
      <w:r>
        <w:rPr>
          <w:rFonts w:ascii="Times New Roman"/>
          <w:b w:val="false"/>
          <w:i w:val="false"/>
          <w:color w:val="000000"/>
          <w:sz w:val="28"/>
        </w:rPr>
        <w:t>қарыздар түсімі – 302 243 мың теңге;</w:t>
      </w:r>
      <w:r>
        <w:br/>
      </w:r>
      <w:r>
        <w:rPr>
          <w:rFonts w:ascii="Times New Roman"/>
          <w:b w:val="false"/>
          <w:i w:val="false"/>
          <w:color w:val="000000"/>
          <w:sz w:val="28"/>
        </w:rPr>
        <w:t>
      </w:t>
      </w:r>
      <w:r>
        <w:rPr>
          <w:rFonts w:ascii="Times New Roman"/>
          <w:b w:val="false"/>
          <w:i w:val="false"/>
          <w:color w:val="000000"/>
          <w:sz w:val="28"/>
        </w:rPr>
        <w:t>қарыздарды өтеу – 38 992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227 578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(Г.А.Терехов)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А.Сайпиев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Зеленов аудандық мәслихатының </w:t>
            </w:r>
            <w:r>
              <w:br/>
            </w:r>
            <w:r>
              <w:rPr>
                <w:rFonts w:ascii="Times New Roman"/>
                <w:b w:val="false"/>
                <w:i w:val="false"/>
                <w:color w:val="000000"/>
                <w:sz w:val="20"/>
              </w:rPr>
              <w:t>2016 жылғы 5 ақпандағы № 41-1</w:t>
            </w:r>
            <w:r>
              <w:br/>
            </w:r>
            <w:r>
              <w:rPr>
                <w:rFonts w:ascii="Times New Roman"/>
                <w:b w:val="false"/>
                <w:i w:val="false"/>
                <w:color w:val="000000"/>
                <w:sz w:val="20"/>
              </w:rPr>
              <w:t>шешіміне</w:t>
            </w:r>
            <w:r>
              <w:br/>
            </w:r>
            <w:r>
              <w:rPr>
                <w:rFonts w:ascii="Times New Roman"/>
                <w:b w:val="false"/>
                <w:i w:val="false"/>
                <w:color w:val="000000"/>
                <w:sz w:val="20"/>
              </w:rPr>
              <w:t>қосымша</w:t>
            </w:r>
            <w:r>
              <w:br/>
            </w:r>
            <w:r>
              <w:rPr>
                <w:rFonts w:ascii="Times New Roman"/>
                <w:b w:val="false"/>
                <w:i w:val="false"/>
                <w:color w:val="000000"/>
                <w:sz w:val="20"/>
              </w:rPr>
              <w:t xml:space="preserve">Зеленов аудандық мәслихатының </w:t>
            </w:r>
            <w:r>
              <w:br/>
            </w:r>
            <w:r>
              <w:rPr>
                <w:rFonts w:ascii="Times New Roman"/>
                <w:b w:val="false"/>
                <w:i w:val="false"/>
                <w:color w:val="000000"/>
                <w:sz w:val="20"/>
              </w:rPr>
              <w:t>2015 жылғы 30 желтоқсандағы № 39-2</w:t>
            </w:r>
            <w:r>
              <w:br/>
            </w:r>
            <w:r>
              <w:rPr>
                <w:rFonts w:ascii="Times New Roman"/>
                <w:b w:val="false"/>
                <w:i w:val="false"/>
                <w:color w:val="000000"/>
                <w:sz w:val="20"/>
              </w:rPr>
              <w:t>шешіміне</w:t>
            </w:r>
            <w:r>
              <w:br/>
            </w:r>
            <w:r>
              <w:rPr>
                <w:rFonts w:ascii="Times New Roman"/>
                <w:b w:val="false"/>
                <w:i w:val="false"/>
                <w:color w:val="000000"/>
                <w:sz w:val="20"/>
              </w:rPr>
              <w:t>1 - қосымша</w:t>
            </w:r>
          </w:p>
        </w:tc>
      </w:tr>
    </w:tbl>
    <w:bookmarkStart w:name="z30"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1018"/>
        <w:gridCol w:w="1018"/>
        <w:gridCol w:w="269"/>
        <w:gridCol w:w="5922"/>
        <w:gridCol w:w="26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5 418 294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1 118 986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401 000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401 000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338 094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4 277 662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4 277 662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4 277 662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5 644 804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530 766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483 646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3 966 568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215 571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215 571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207 648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3 641 964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3 605 138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3 442 187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109 033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109 033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269 857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62 175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90 881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48 397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130 448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70 638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50 837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50 837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өзін-өзі басқару органдарына берілетін трансферттер </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264 319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операциялар бойынша сальдо</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-490 829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490 829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302 243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302 243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227 578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