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e282" w14:textId="dfde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6 жылғы 5 қыркүйектегі № 256 қаулысы. Батыс Қазақстан облысының Әділет департаментінде 2016 жылғы 19 қыркүйекте № 4554 болып тіркелді. Күші жойылды - Батыс Қазақстан облысы Жаңақала ауданы әкімдігінің 2019 жылғы 12 сәуірдегі № 3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аңақала аудан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 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ды, сондай - 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аңақала ауданы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3 жылғы 20 қараша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9 тіркелген, 2013 жылғы 14 желтоқсандағы "Жаңарған өңір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Жаңақала ауданы әкімі аппаратының басшысы (А.Ка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Жаңақала ауданы әкімінің орынбасары А.Шүкі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