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50c9" w14:textId="3d15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23 желтоқсандағы № 60 шешімі. Шығыс Қазақстан облысының Әділет департаментінде 2017 жылғы 6 қаңтарда № 4800 болып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 тармағының 1) -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4773 болып тіркелген) сәйкес Ұлан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1"/>
    <w:bookmarkStart w:name="z5" w:id="2"/>
    <w:p>
      <w:pPr>
        <w:spacing w:after="0"/>
        <w:ind w:left="0"/>
        <w:jc w:val="both"/>
      </w:pPr>
      <w:r>
        <w:rPr>
          <w:rFonts w:ascii="Times New Roman"/>
          <w:b w:val="false"/>
          <w:i w:val="false"/>
          <w:color w:val="000000"/>
          <w:sz w:val="28"/>
        </w:rPr>
        <w:t>
      1) кірістер – 5245542,8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991436,0 мың теңге;</w:t>
      </w:r>
    </w:p>
    <w:bookmarkEnd w:id="3"/>
    <w:bookmarkStart w:name="z7" w:id="4"/>
    <w:p>
      <w:pPr>
        <w:spacing w:after="0"/>
        <w:ind w:left="0"/>
        <w:jc w:val="both"/>
      </w:pPr>
      <w:r>
        <w:rPr>
          <w:rFonts w:ascii="Times New Roman"/>
          <w:b w:val="false"/>
          <w:i w:val="false"/>
          <w:color w:val="000000"/>
          <w:sz w:val="28"/>
        </w:rPr>
        <w:t>
      салықтық емес түсімдер – 3000,0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538712,0 мың теңге;</w:t>
      </w:r>
    </w:p>
    <w:bookmarkEnd w:id="5"/>
    <w:bookmarkStart w:name="z9" w:id="6"/>
    <w:p>
      <w:pPr>
        <w:spacing w:after="0"/>
        <w:ind w:left="0"/>
        <w:jc w:val="both"/>
      </w:pPr>
      <w:r>
        <w:rPr>
          <w:rFonts w:ascii="Times New Roman"/>
          <w:b w:val="false"/>
          <w:i w:val="false"/>
          <w:color w:val="000000"/>
          <w:sz w:val="28"/>
        </w:rPr>
        <w:t>
      трансферт түсімдері – 3712394,8 мың теңге;</w:t>
      </w:r>
    </w:p>
    <w:bookmarkEnd w:id="6"/>
    <w:bookmarkStart w:name="z10" w:id="7"/>
    <w:p>
      <w:pPr>
        <w:spacing w:after="0"/>
        <w:ind w:left="0"/>
        <w:jc w:val="both"/>
      </w:pPr>
      <w:r>
        <w:rPr>
          <w:rFonts w:ascii="Times New Roman"/>
          <w:b w:val="false"/>
          <w:i w:val="false"/>
          <w:color w:val="000000"/>
          <w:sz w:val="28"/>
        </w:rPr>
        <w:t>
      2) шығындар – 4932568,7 мың теңге;</w:t>
      </w:r>
    </w:p>
    <w:bookmarkEnd w:id="7"/>
    <w:bookmarkStart w:name="z11" w:id="8"/>
    <w:p>
      <w:pPr>
        <w:spacing w:after="0"/>
        <w:ind w:left="0"/>
        <w:jc w:val="both"/>
      </w:pPr>
      <w:r>
        <w:rPr>
          <w:rFonts w:ascii="Times New Roman"/>
          <w:b w:val="false"/>
          <w:i w:val="false"/>
          <w:color w:val="000000"/>
          <w:sz w:val="28"/>
        </w:rPr>
        <w:t>
      3) таза бюджеттік кредит беру – 408862,0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431243,0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22381,0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6" w:id="13"/>
    <w:p>
      <w:pPr>
        <w:spacing w:after="0"/>
        <w:ind w:left="0"/>
        <w:jc w:val="both"/>
      </w:pPr>
      <w:r>
        <w:rPr>
          <w:rFonts w:ascii="Times New Roman"/>
          <w:b w:val="false"/>
          <w:i w:val="false"/>
          <w:color w:val="000000"/>
          <w:sz w:val="28"/>
        </w:rPr>
        <w:t>
      5) бюджет тапшылығы (профициті) – - 95887,9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(профицитті пайдалану) – 95887,9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04.12.2017 </w:t>
      </w:r>
      <w:r>
        <w:rPr>
          <w:rFonts w:ascii="Times New Roman"/>
          <w:b w:val="false"/>
          <w:i w:val="false"/>
          <w:color w:val="000000"/>
          <w:sz w:val="28"/>
        </w:rPr>
        <w:t>№ 132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2. 2016 жылғы 9 желтоқсандағы № 8/75 -VI "2017-2019 жылдарға арналған облыстық бюджет туралы" Шығыс Қазақстан облыстық мәслихатының </w:t>
      </w:r>
      <w:r>
        <w:rPr>
          <w:rFonts w:ascii="Times New Roman"/>
          <w:b w:val="false"/>
          <w:i w:val="false"/>
          <w:color w:val="000000"/>
          <w:sz w:val="28"/>
        </w:rPr>
        <w:t>шешіміме</w:t>
      </w:r>
      <w:r>
        <w:rPr>
          <w:rFonts w:ascii="Times New Roman"/>
          <w:b w:val="false"/>
          <w:i w:val="false"/>
          <w:color w:val="000000"/>
          <w:sz w:val="28"/>
          <w:u w:val="single"/>
        </w:rPr>
        <w:t>н</w:t>
      </w:r>
      <w:r>
        <w:rPr>
          <w:rFonts w:ascii="Times New Roman"/>
          <w:b w:val="false"/>
          <w:i w:val="false"/>
          <w:color w:val="000000"/>
          <w:sz w:val="28"/>
        </w:rPr>
        <w:t xml:space="preserve"> белгіленген (нормативтік құқықтық актілерді мемлекеттік тіркеу Тізілімінде № 4773 болып тіркелген), 2017 жылға арналған аудан бюджетіне әлеуметтік салық, төлем көзінен ұсталатын жеке табыс салығы бойынша кірістерді бөлу нормативтері 100 пайыз көлемінде атқаруға қабылдансын. </w:t>
      </w:r>
      <w:r>
        <w:br/>
      </w:r>
      <w:r>
        <w:rPr>
          <w:rFonts w:ascii="Times New Roman"/>
          <w:b w:val="false"/>
          <w:i w:val="false"/>
          <w:color w:val="000000"/>
          <w:sz w:val="28"/>
        </w:rPr>
        <w:t xml:space="preserve">
      </w:t>
      </w:r>
      <w:r>
        <w:rPr>
          <w:rFonts w:ascii="Times New Roman"/>
          <w:b w:val="false"/>
          <w:i w:val="false"/>
          <w:color w:val="000000"/>
          <w:sz w:val="28"/>
        </w:rPr>
        <w:t>3. Облыстық бюджеттен 3018800,0 мың теңге сомадаға субвенция көлемі 2017 жылға арналған аудандық бюджетте ескерілсін.</w:t>
      </w:r>
      <w:r>
        <w:br/>
      </w:r>
      <w:r>
        <w:rPr>
          <w:rFonts w:ascii="Times New Roman"/>
          <w:b w:val="false"/>
          <w:i w:val="false"/>
          <w:color w:val="000000"/>
          <w:sz w:val="28"/>
        </w:rPr>
        <w:t xml:space="preserve">
      </w:t>
      </w:r>
      <w:r>
        <w:rPr>
          <w:rFonts w:ascii="Times New Roman"/>
          <w:b w:val="false"/>
          <w:i w:val="false"/>
          <w:color w:val="000000"/>
          <w:sz w:val="28"/>
        </w:rPr>
        <w:t xml:space="preserve">4. 2015 жылғы 23 мамырдағы Қазақстан Республикасы Еңбек кодексінің 139 -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r>
        <w:br/>
      </w:r>
      <w:r>
        <w:rPr>
          <w:rFonts w:ascii="Times New Roman"/>
          <w:b w:val="false"/>
          <w:i w:val="false"/>
          <w:color w:val="000000"/>
          <w:sz w:val="28"/>
        </w:rPr>
        <w:t xml:space="preserve">
      </w:t>
      </w:r>
      <w:r>
        <w:rPr>
          <w:rFonts w:ascii="Times New Roman"/>
          <w:b w:val="false"/>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5. 2017 жылға жергілікті атқарушы органның резерві 11000,0 мың теңге сомасында ескерілсін.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4 - қосымшаға</w:t>
      </w:r>
      <w:r>
        <w:rPr>
          <w:rFonts w:ascii="Times New Roman"/>
          <w:b w:val="false"/>
          <w:i w:val="false"/>
          <w:color w:val="000000"/>
          <w:sz w:val="28"/>
        </w:rPr>
        <w:t xml:space="preserve"> сәйкес 2017 жылға арналған аудандық бюджетті атқару барысында секвестрлеуге жатпайтын аудандық бюджеттік бағдарламалардың тізбесі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республикалық бюджеттен нысаналы трансфеттері 53558,0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аудандық бюджетте облыстық бюджеттен нысаналы трансфеттері 199132,0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9. 2017 жылы аудандық бюджетте мамандарды әлеуметтік қолдау шараларын іске асыруға республикалық бюджеттен бөлінген несиелер 74877,0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 xml:space="preserve">10. Аудан бюджетінің шығыстарында кенттер мен ауылдық округтер әкімдерінің бағдарламалары бойынша шығындар </w:t>
      </w:r>
      <w:r>
        <w:rPr>
          <w:rFonts w:ascii="Times New Roman"/>
          <w:b w:val="false"/>
          <w:i w:val="false"/>
          <w:color w:val="000000"/>
          <w:sz w:val="28"/>
        </w:rPr>
        <w:t>5 - қосымшаға</w:t>
      </w:r>
      <w:r>
        <w:rPr>
          <w:rFonts w:ascii="Times New Roman"/>
          <w:b w:val="false"/>
          <w:i w:val="false"/>
          <w:color w:val="000000"/>
          <w:sz w:val="28"/>
        </w:rPr>
        <w:t xml:space="preserve"> сәйкес сәйкес ескерілді.</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6 - қосымшаға</w:t>
      </w:r>
      <w:r>
        <w:rPr>
          <w:rFonts w:ascii="Times New Roman"/>
          <w:b w:val="false"/>
          <w:i w:val="false"/>
          <w:color w:val="000000"/>
          <w:sz w:val="28"/>
        </w:rPr>
        <w:t xml:space="preserve"> сәйкес 2017 жылға арналған аудандық бюджетте жергілікті өзін-өзі басқару органына трансферттер 54000,0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12. 2017 жылға арналған аудандық бюджетте несиелік шарттарына сәйкес жоғары тұрған бюджет алдындағы қарыздарды өтеуге 230399,0 мың теңге сома қарастырылсын.</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7 - қосымшаға</w:t>
      </w:r>
      <w:r>
        <w:rPr>
          <w:rFonts w:ascii="Times New Roman"/>
          <w:b w:val="false"/>
          <w:i w:val="false"/>
          <w:color w:val="000000"/>
          <w:sz w:val="28"/>
        </w:rPr>
        <w:t xml:space="preserve"> сәйкес Ұлан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14. Осы шешiм 2017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Гафуров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04.12.2017 </w:t>
      </w:r>
      <w:r>
        <w:rPr>
          <w:rFonts w:ascii="Times New Roman"/>
          <w:b w:val="false"/>
          <w:i w:val="false"/>
          <w:color w:val="ff0000"/>
          <w:sz w:val="28"/>
        </w:rPr>
        <w:t>№ 132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Санаты</w:t>
            </w:r>
          </w:p>
          <w:bookmarkEnd w:id="14"/>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5245542,8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3712394,8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4932568,7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3088233,5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2599590,5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2498444,5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2395854,3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320464,5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инвестициалық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нысаналы ағымдағы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2 қосымша</w:t>
            </w:r>
          </w:p>
        </w:tc>
      </w:tr>
    </w:tbl>
    <w:bookmarkStart w:name="z34" w:id="15"/>
    <w:p>
      <w:pPr>
        <w:spacing w:after="0"/>
        <w:ind w:left="0"/>
        <w:jc w:val="left"/>
      </w:pPr>
      <w:r>
        <w:rPr>
          <w:rFonts w:ascii="Times New Roman"/>
          <w:b/>
          <w:i w:val="false"/>
          <w:color w:val="000000"/>
        </w:rPr>
        <w:t xml:space="preserve"> 2018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4277458,0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4277458,0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3 қосымша</w:t>
            </w:r>
          </w:p>
        </w:tc>
      </w:tr>
    </w:tbl>
    <w:bookmarkStart w:name="z36"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4 қосымша</w:t>
            </w:r>
          </w:p>
        </w:tc>
      </w:tr>
    </w:tbl>
    <w:bookmarkStart w:name="z38" w:id="17"/>
    <w:p>
      <w:pPr>
        <w:spacing w:after="0"/>
        <w:ind w:left="0"/>
        <w:jc w:val="left"/>
      </w:pPr>
      <w:r>
        <w:rPr>
          <w:rFonts w:ascii="Times New Roman"/>
          <w:b/>
          <w:i w:val="false"/>
          <w:color w:val="000000"/>
        </w:rPr>
        <w:t xml:space="preserve"> 2017 жылға секвестрге кірмейтін бюджеттік бағдарламаларды орындау барысында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3041"/>
        <w:gridCol w:w="3041"/>
        <w:gridCol w:w="4604"/>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Функциналдық топ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әкімшілігі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464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003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60 шешіміне № 5 қосымша</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аудандық мәслихатының 04.12.2017 </w:t>
      </w:r>
      <w:r>
        <w:rPr>
          <w:rFonts w:ascii="Times New Roman"/>
          <w:b w:val="false"/>
          <w:i w:val="false"/>
          <w:color w:val="ff0000"/>
          <w:sz w:val="28"/>
        </w:rPr>
        <w:t>№ 132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483"/>
        <w:gridCol w:w="2790"/>
        <w:gridCol w:w="1659"/>
        <w:gridCol w:w="2094"/>
        <w:gridCol w:w="2791"/>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округтер мен кенттер атаулары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бағдарламаларының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005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мың теңге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Төлеген-Тоқтаров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212420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528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1560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214508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60 шешіміне № 6 қосымша</w:t>
            </w:r>
          </w:p>
        </w:tc>
      </w:tr>
    </w:tbl>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аудандық мәслихатының 04.12.2017 </w:t>
      </w:r>
      <w:r>
        <w:rPr>
          <w:rFonts w:ascii="Times New Roman"/>
          <w:b w:val="false"/>
          <w:i w:val="false"/>
          <w:color w:val="ff0000"/>
          <w:sz w:val="28"/>
        </w:rPr>
        <w:t>№ 132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422"/>
        <w:gridCol w:w="5603"/>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452051</w:t>
            </w:r>
            <w:r>
              <w:br/>
            </w:r>
            <w:r>
              <w:rPr>
                <w:rFonts w:ascii="Times New Roman"/>
                <w:b/>
                <w:i w:val="false"/>
                <w:color w:val="000000"/>
                <w:sz w:val="20"/>
              </w:rPr>
              <w:t>
(мың теңге)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ММ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58287</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 кенттік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округі әкімінің аппараты" ММ</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60 шешіміне № 7 қосымша</w:t>
            </w:r>
          </w:p>
        </w:tc>
      </w:tr>
    </w:tbl>
    <w:bookmarkStart w:name="z44" w:id="18"/>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End w:id="18"/>
    <w:bookmarkStart w:name="z45" w:id="19"/>
    <w:p>
      <w:pPr>
        <w:spacing w:after="0"/>
        <w:ind w:left="0"/>
        <w:jc w:val="both"/>
      </w:pPr>
      <w:r>
        <w:rPr>
          <w:rFonts w:ascii="Times New Roman"/>
          <w:b w:val="false"/>
          <w:i w:val="false"/>
          <w:color w:val="000000"/>
          <w:sz w:val="28"/>
        </w:rPr>
        <w:t xml:space="preserve">
      1. Ұлан аудандық мәслихаттың 2015 жылғы 23 желтоқсандағы № 289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4293 нөмірімен тіркелген, "Ұлан таңы" газетінің 2016 жылғы 22 қаңтардағы № 4, 2016 жылғы 12 ақпандағы № 7 жарияланған, "Әділет" ақпараттық-құқықтық жүйесі 25.03.2016 ж. жарияланды)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Ұлан аудандық мәслихаттың 2015 жылғы 23 желтоқсандағы № 290 "2016 - 2018 жылдарға арналған Ұлан ауданының бюджеті туралы" (нормативтік құқықтық актілерді мемлекеттік тіркеу Тізілімінде 4331 нөмірімен тіркелген, "Ұлан таңы" 22.01.2016 ж. № 4, 12.02.2016 ж. № 7; "Әділет" ақпараттық-құқықтық жүйесі 15.02.2016 ж. жарияланды)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 Ұлан аудандық мәслихаттың 2016 жылғы 08 сәуірдегі № 21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4504 нөмірімен тіркелген, ИС "Эталонный контрольный банк НПА РК" 27.04.2016 г.; "Әділет" ақпараттық-құқықтық жүйесі 28.04.2016 ж.; "Ұлан таңы"/"Уланские зори" 13.05.2016 ж. № 22, 20.05.2016 ж. № 23 жарияланды)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Ұлан аудандық мәслихаттың 2016 жылғы 09 маусымдағы № 23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4571 нөмірімен тіркелген, Ұлан таңы"/"Уланские зори" 01.07.2016 ж. № 29; "ҚР НҚА электрондық түрдегі эталондық бақылау банкі" АЖ 26.07.2016 ж.; "Әділет" ақпараттық-құқықтық жүйесі 26.07.2016 ж.жарияланды)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5. Ұлан аудандық мәслихаттың 2016 жылғы 29 шілдедегі № 42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4646 нөмірімен тіркелген, "Әділет" ақпараттық-құқықтық жүйесі 25.08.2016 ж.; "ҚР НҚА электрондық түрдегі эталондық бақылау банкі" АЖ 25.08.2016 ж.; "Ұлан таңы/Уланские зори" 26.08.2016 ж. № 37, 09.09.2016 ж. № 39 жарияланды)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Ұлан аудандық мәслихаттың 2016 жылғы 13 қыркүйектегі № 45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4678 нөмірімен тіркелген, ҚР НҚА электрондық түрдегі эталондық бақылау банкі 05.10.2016 ж.; "Ұлан таңы"/"Уланские зори" 07.10.2016 ж. № 43; "Әділет" ақпараттық-құқықтық жүйесі 11.10.2016 ж. жарияланды)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Ұлан аудандық мәслихаттың 2016 жылғы 18 қазандағы № 56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4711 нөмірімен тіркелген, ҚР НҚА электрондық түрдегі эталондық бақылау банкі 08.11.2016 ж.; "Әділет" ақпараттық-құқықтық жүйесі 10.11.2016 ж., "Ұлан таңы Уланские зори" 09.12.2016 жылы № 52 жарияланды)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8. Ұлан аудандық мәслихаттың 2016 жылғы 25 қарашадағы № 58 "2016-2018 жылдарға арналған Ұлан ауданының бюджеті туралы" Ұлан аудандық мәслихатының 2015 жылдың 23 желтоқсанындағы № 290 шешіміне өзгерістер енгізу туралы" (нормативтік құқықтық актілерді мемлекеттік тіркеу Тізілімінде 4760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