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ffb5" w14:textId="b47f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3 маусымдағы № 292 қаулысы. Шығыс Қазақстан облысының Әділет департаментінде 2016 жылғы 26 шілдеде № 4611 болып тіркелді. Күші жойылды - Шығыс Қазақстан облысы Ұлан ауданы әкімдігінің 2020 жылғы 13 мамырдағы № 143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Ұлан ауданы әкімдігінің 13.05.2020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кодексiнiң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тізбені аудандық мәслихатқа келісу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Р. Манаповқа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 3 " маусым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 3 " маусым №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 мен қазыналық кәсіпорынның басшысы және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әлеуметтік жұмыс бойынша кеңес беруші.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Білім беру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 мен қазыналық кәсіпорын, орталық, мектепке дейінгі мемлекеттік мекеме мен кәсіпорын басшысы және басшысының орынбасары, интернат, психологиялық-медициналық-педагогикалық кеңес, оқу-өндірістік пункт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барлық мамандықтар мұғалімдері, медбике, аға тәрбиеші, тәрбиеші, тәлімгер, аға шебер, шебер, оқытушы, музыкалық жетекші, әлеуметтік педагог, педагог-ұйымдастырушы, қосымша білім педагогы,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зертхана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әдістемелік кабинет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алынып тасталды - Шығыс Қазақстан облысы Ұлан ауданы әкімдігінің 10.02.2017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меңгерушісі: интернат, кітапхана, мұражай, оқу кабинетінің, оқу зертханасының, спорт құрылыстарының, медициналық педогогикалық комиссия психологі;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аудармашы;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тәрбиешінің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алынып тасталды - Шығыс Қазақстан облысы Ұлан ауданы әкімдігінің 10.02.2017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Шығыс Қазақстан облысы Ұлан ауданы әкімдігінің 10.02.2017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мәдени тынығу жұмысының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музыкалық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вокалдық тобының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демалыс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техникалық әртіс, дыбыстық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сектор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солист.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Спорт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басшы,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директордың, басшының оқу ісі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нұсқаушы, әдіскер-нұсқаушы;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аға жаттықтырушы,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есепші.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ветеринарлық пунктінің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ветеринарлық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ветеринарлық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ветеринарлық терапевт;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ветеринарлық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ветеринарлық санитар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ветеринарлық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малды қолдан ұрықтандыру жөніндегі оператор.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