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0534" w14:textId="3610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2016 жылғы 11 наурыздағы № 34-2 шешімі. Шығыс Қазақстан облысының Әділет департаментінде 2016 жылғы 4 сәуірде № 4463 болып тіркелді. Күші жойылды - Шығыс Қазақстан облысы Тарбағатай аудандық мәслихатының 2020 жылғы 3 желтоқсандағы № 65-4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Тарбағатай аудандық мәслихатының 03.12.2020 </w:t>
      </w:r>
      <w:r>
        <w:rPr>
          <w:rFonts w:ascii="Times New Roman"/>
          <w:b w:val="false"/>
          <w:i w:val="false"/>
          <w:color w:val="000000"/>
          <w:sz w:val="28"/>
        </w:rPr>
        <w:t>№ 65-4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 жылғы 17 наурыздағы "Қазақстан Республикасында бейбiт жиналыстар, митингiлер, шерулер, пикеттер және демонстрациялар ұйымдастыру мен өткiзу тәртiбi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 сәйкес, Тарбағатай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жиналыстар, митингілер, шерулер, пикеттер және демонстрациялар өткізу тәртібі қосымша реттелсін.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Тарбағатай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М.Мағжаев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шешімімен бекітілген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Жиналыстар, митингілер, шерулер, пикеттер және демонстрациялар өткізудің қосымша тәртібін реттеу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Жиналыстар, митингiлер, шерулер, пикеттер және демонстрациялар, сондай-ақ оларға қатысушылардың сөз сөйлеуi өтiнiште көрсетiлген мақсатқа сәйкес, белгiленген мерзiмде және келiсiлген жерде өткiзiледi.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Митингiлер және жиналыстар өткізілетін орындар: </w:t>
      </w:r>
      <w:r>
        <w:rPr>
          <w:rFonts w:ascii="Times New Roman"/>
          <w:b/>
          <w:i w:val="false"/>
          <w:color w:val="000000"/>
          <w:sz w:val="28"/>
        </w:rPr>
        <w:t xml:space="preserve">Шығыс Қазақстан облысы, </w:t>
      </w:r>
      <w:r>
        <w:rPr>
          <w:rFonts w:ascii="Times New Roman"/>
          <w:b/>
          <w:i w:val="false"/>
          <w:color w:val="000000"/>
          <w:sz w:val="28"/>
        </w:rPr>
        <w:t>Тарбағатай</w:t>
      </w:r>
      <w:r>
        <w:rPr>
          <w:rFonts w:ascii="Times New Roman"/>
          <w:b/>
          <w:i w:val="false"/>
          <w:color w:val="000000"/>
          <w:sz w:val="28"/>
        </w:rPr>
        <w:t xml:space="preserve"> ауданы, </w:t>
      </w:r>
      <w:r>
        <w:rPr>
          <w:rFonts w:ascii="Times New Roman"/>
          <w:b/>
          <w:i w:val="false"/>
          <w:color w:val="000000"/>
          <w:sz w:val="28"/>
        </w:rPr>
        <w:t>Ақсуат</w:t>
      </w:r>
      <w:r>
        <w:rPr>
          <w:rFonts w:ascii="Times New Roman"/>
          <w:b/>
          <w:i w:val="false"/>
          <w:color w:val="000000"/>
          <w:sz w:val="28"/>
        </w:rPr>
        <w:t xml:space="preserve"> ауылы </w:t>
      </w:r>
      <w:r>
        <w:rPr>
          <w:rFonts w:ascii="Times New Roman"/>
          <w:b/>
          <w:i w:val="false"/>
          <w:color w:val="000000"/>
          <w:sz w:val="28"/>
        </w:rPr>
        <w:t>"Орталық алаң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Шерулер мен демонстрациялар мына маршрут бойынша өтеді: </w:t>
      </w:r>
      <w:r>
        <w:rPr>
          <w:rFonts w:ascii="Times New Roman"/>
          <w:b/>
          <w:i w:val="false"/>
          <w:color w:val="000000"/>
          <w:sz w:val="28"/>
        </w:rPr>
        <w:t>Шығыс Қазақстан облысы, Тарбағатай ауданы, Ақсуат ауылы, Абылайхан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көшесінен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бастап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Байыс баба көшесіне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Жиналыстарды, митингiлерде, шерулерді, пикеттерді, демонстрацияларды өткiзу кезiнде уәкiлдер (ұйымдастырушылар), сондай-ақ басқа да қатысушылар қоғамдық тәртiптi сақтайды.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Шараларды ұйымдастырушылар мен оларға қатысушылардың: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көлiктiң және жаяу жүргiншiлердiң қозғалысына бөгет жасауына;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елдi мекеннiң инфрақұрылым объектiлерiнiң үздiксiз жұмыс iстеуiне кедергi келтiруiне;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Ауданның жергiлiктi атқарушы органмен келісусіз киiз үйлер, шатырлар, өзге де уақытша құрылыстар тұрғызуына;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шараны өткiзу кезiнде қоғамдық тәртiптi қамтамасыз етушi мемлекеттiк органдар өкiлдерiнiң қызметiне кез келген нысанда араласуына;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жасыл желектерге, шағын сәулет нысандарына залал келтiруiне;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өзiмен бiрге суық қаруды, атыс және өзге де қаруды, сондай-ақ адамдардың өмiрi мен денсаулығына қарсы,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егер жиналысты, митингiнi, шерудi, пикет қоюды немесе демонстрацияны өткiзудiң мақсаты нәсiлдiк, ұлттық, әлеуметтiк араздықты, дiни төзiмсiздiктi, тектiк астамшылықты қоздыру, республиканың конституциялық құрылысын күш қолданып құлату, аумақтық тұтастығына қол сұғу, сондай-ақ Қазақстан Республикасы Конституциясының, заңдары мен өзге де нормативтiк актiлерiнiң басқа қағидаларын бұзу болса, немесе оларды өткiзу қоғамдық тәртiп пен азаматтардың қауiпсiздiгiне қатер төндiретiн болса;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Жиналыс, митинг, шеру, пикет немесе демонстрация өткізілетін жерлерде алкогольдік ішімдіктер ішуге, есірткі құралдарын, психотроптық заттарды, олардың үйлестіктерін пайдалануға; қоғамдық тәртіпті бұзуға, қоғамға қарсы мінез-құлыққа және басқа құқық бұзушылыққа шақыратын транспоранттар, ұрандар, басқада материалдар пайдалануға (визуалды, аудио/видео), сондай-ақ, көпшілік алдындағы сөздерге жол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Пикеттер өтініште көрсетілген мақсаттарға сәйкес өткізілуі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Пикет өткізу кезінде: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пикет өткізу объектісінің жанында тұруға, отыруға;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көрнекі үгіт құралдарын пайдалануға;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қысқа ұрандар айтуға, пикеттің тақырыбы бойынша ұрандар айтуға рұқсат 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Пикетті тұрпатын өзгерту/өзге түрде жалғастыру үшін митинг/жиналыс/шеру ауданның жергілікті атқарушы органның белгіленген тәртіптегі рұқсатын алу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Бұқаралық шараларды темiр жол, су және әуе көлiгiнiң объектiлерiнде, сондай-ақ мемлекеттiң қорғаныс қабiлетiн, қауiпсiздiгiн және халықтың тiршiлiгiн қамтамасыз ететiн ұйымдардың ( қоғамдық көлiк, сумен, электр қуатымен, жылумен және басқа энергия көздерiмен жабдықтау) жанында, денсаулық сақтау мен бiлiм беру мекемелерiнiң жанында өткiзуге жол берiлмейдi.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Егер: өтiнiш берiлмеген болса, тыйым салу туралы шешiм шығарылса, өткiзу кезiнде көзделген тәртiп бұзылған жағдайда, сондай-ақ азаматтарында өмiрi мен денсаулығына қауiп төнетiн, қоғамдық тәртiп бұзылатын жағдайда жиналыстар, митингiлер, шерулер, пикеттер мен демонстрациялар ауданның жергiлiктi атқарушы орган өкiлiнiң талап етуi бойынша тоқтатылады.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Ауданның жергiлiктi атқарушы орган өкiлiнiң талабын орындаудан бас тартылған жағдайда оның нұсқауы бойынша iшкi iстер органдары тарапынан жиналысты, митингiнi, шерудi, пикет қоюды және демонстрацияны тоқтату бойынша қажеттi шаралар қабылданады.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