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2052" w14:textId="675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2013 жылғы 5 қарашадағы № 394 "Ауылдық жердегi жұмысы үшiн лауазымдық айлық ақыларын көтеру белгiленген бiлiм беру, әлеуметтiк қамтамасыз ету, мәдениет, ветеринария мамандары лауазымдарының тiзбесiн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18 қаңтардағы № 16 қаулысы. Шығыс Қазақстан облысының Әділет департаментінде 2016 жылғы 03 ақпанда № 4384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жердегi жұмысы үшiн лауазымдық айлық ақыларын көтеру белгiленген бiлiм беру, әлеуметтiк қамтамасыз ету, мәдениет, ветеринария мамандары лауазымдарының тiзбесiн айқындау туралы" Тарбағатай ауданының әкімдігінің 2013 жылғы 5 қарашадағы № 394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 мемлекеттік тіркеу тізілімінде № 3109 болып тiркелген, аудандық "Тарбағатай" газетiнiң 2013 жылғы 23 желтоқсандағы № 103 (7793)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