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289e" w14:textId="8a82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Күршім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20 желтоқсандағы № 7/3-VI шешімі. Шығыс Қазақстан облысы Әділет департаментінде 2017 жылғы 10 қаңтарда № 4813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"2017-2019 жылдарға арналған облыстық бюджет туралы" Шығыс Қазақстан облыстық мәслихатының 2016 жылғы 9 желтоқсандағы № 8/75-VI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2017 жылға мынандай көлемдерде бекітілсін: </w:t>
      </w:r>
    </w:p>
    <w:bookmarkEnd w:id="1"/>
    <w:bookmarkStart w:name="z3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- 4629449,8 мың теңге, соның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- 590953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- 23251,6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- 28613 мың теңге;</w:t>
      </w:r>
    </w:p>
    <w:bookmarkEnd w:id="5"/>
    <w:p>
      <w:pPr>
        <w:spacing w:after="0"/>
        <w:ind w:left="0"/>
        <w:jc w:val="both"/>
      </w:pPr>
      <w:r>
        <w:rPr>
          <w:rFonts w:ascii="Times New Roman"/>
          <w:b w:val="false"/>
          <w:i w:val="false"/>
          <w:color w:val="000000"/>
          <w:sz w:val="28"/>
        </w:rPr>
        <w:t>
      трансферттердің түсімдері бойынша - 3986632,2 мың теңге;</w:t>
      </w:r>
    </w:p>
    <w:bookmarkStart w:name="z7" w:id="6"/>
    <w:p>
      <w:pPr>
        <w:spacing w:after="0"/>
        <w:ind w:left="0"/>
        <w:jc w:val="both"/>
      </w:pPr>
      <w:r>
        <w:rPr>
          <w:rFonts w:ascii="Times New Roman"/>
          <w:b w:val="false"/>
          <w:i w:val="false"/>
          <w:color w:val="000000"/>
          <w:sz w:val="28"/>
        </w:rPr>
        <w:t>
      2) шығындар - 4693477 мың теңге;</w:t>
      </w:r>
    </w:p>
    <w:bookmarkEnd w:id="6"/>
    <w:bookmarkStart w:name="z8" w:id="7"/>
    <w:p>
      <w:pPr>
        <w:spacing w:after="0"/>
        <w:ind w:left="0"/>
        <w:jc w:val="both"/>
      </w:pPr>
      <w:r>
        <w:rPr>
          <w:rFonts w:ascii="Times New Roman"/>
          <w:b w:val="false"/>
          <w:i w:val="false"/>
          <w:color w:val="000000"/>
          <w:sz w:val="28"/>
        </w:rPr>
        <w:t>
      3) таза бюджеттік кредит беру - 29466,5 мың теңге, соның ішінде:</w:t>
      </w:r>
    </w:p>
    <w:bookmarkEnd w:id="7"/>
    <w:bookmarkStart w:name="z14" w:id="8"/>
    <w:p>
      <w:pPr>
        <w:spacing w:after="0"/>
        <w:ind w:left="0"/>
        <w:jc w:val="both"/>
      </w:pPr>
      <w:r>
        <w:rPr>
          <w:rFonts w:ascii="Times New Roman"/>
          <w:b w:val="false"/>
          <w:i w:val="false"/>
          <w:color w:val="000000"/>
          <w:sz w:val="28"/>
        </w:rPr>
        <w:t>
      бюджеттік кредиттер - 41964,5 мың теңге;</w:t>
      </w:r>
    </w:p>
    <w:bookmarkEnd w:id="8"/>
    <w:p>
      <w:pPr>
        <w:spacing w:after="0"/>
        <w:ind w:left="0"/>
        <w:jc w:val="both"/>
      </w:pPr>
      <w:r>
        <w:rPr>
          <w:rFonts w:ascii="Times New Roman"/>
          <w:b w:val="false"/>
          <w:i w:val="false"/>
          <w:color w:val="000000"/>
          <w:sz w:val="28"/>
        </w:rPr>
        <w:t>
      бюджеттік кредиттерді өтеу - 12498 мың теңге;</w:t>
      </w:r>
    </w:p>
    <w:bookmarkStart w:name="z9" w:id="9"/>
    <w:p>
      <w:pPr>
        <w:spacing w:after="0"/>
        <w:ind w:left="0"/>
        <w:jc w:val="both"/>
      </w:pPr>
      <w:r>
        <w:rPr>
          <w:rFonts w:ascii="Times New Roman"/>
          <w:b w:val="false"/>
          <w:i w:val="false"/>
          <w:color w:val="000000"/>
          <w:sz w:val="28"/>
        </w:rPr>
        <w:t>
      4) қаржы активтерімен жасалатын операциялар бойынша сальдо 0 - теңге;</w:t>
      </w:r>
    </w:p>
    <w:bookmarkEnd w:id="9"/>
    <w:bookmarkStart w:name="z10" w:id="10"/>
    <w:p>
      <w:pPr>
        <w:spacing w:after="0"/>
        <w:ind w:left="0"/>
        <w:jc w:val="both"/>
      </w:pPr>
      <w:r>
        <w:rPr>
          <w:rFonts w:ascii="Times New Roman"/>
          <w:b w:val="false"/>
          <w:i w:val="false"/>
          <w:color w:val="000000"/>
          <w:sz w:val="28"/>
        </w:rPr>
        <w:t>
      қаржы активтерін сатып алу - 0 теңге;</w:t>
      </w:r>
    </w:p>
    <w:bookmarkEnd w:id="10"/>
    <w:bookmarkStart w:name="z11" w:id="11"/>
    <w:p>
      <w:pPr>
        <w:spacing w:after="0"/>
        <w:ind w:left="0"/>
        <w:jc w:val="both"/>
      </w:pPr>
      <w:r>
        <w:rPr>
          <w:rFonts w:ascii="Times New Roman"/>
          <w:b w:val="false"/>
          <w:i w:val="false"/>
          <w:color w:val="000000"/>
          <w:sz w:val="28"/>
        </w:rPr>
        <w:t>
      5) бюджет тапшылығы (профицит) - - 93493,7 мың теңге;</w:t>
      </w:r>
    </w:p>
    <w:bookmarkEnd w:id="11"/>
    <w:bookmarkStart w:name="z12" w:id="12"/>
    <w:p>
      <w:pPr>
        <w:spacing w:after="0"/>
        <w:ind w:left="0"/>
        <w:jc w:val="both"/>
      </w:pPr>
      <w:r>
        <w:rPr>
          <w:rFonts w:ascii="Times New Roman"/>
          <w:b w:val="false"/>
          <w:i w:val="false"/>
          <w:color w:val="000000"/>
          <w:sz w:val="28"/>
        </w:rPr>
        <w:t>
      6) бюджет тапшылығын қаржыландыру (профицитті пайдалану) - 93493,7 мың теңге;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Күршім аудандық мәслихатының 30.03.2017 </w:t>
      </w:r>
      <w:r>
        <w:rPr>
          <w:rFonts w:ascii="Times New Roman"/>
          <w:b w:val="false"/>
          <w:i w:val="false"/>
          <w:color w:val="000000"/>
          <w:sz w:val="28"/>
        </w:rPr>
        <w:t>№ 8/2-VI</w:t>
      </w:r>
      <w:r>
        <w:rPr>
          <w:rFonts w:ascii="Times New Roman"/>
          <w:b w:val="false"/>
          <w:i w:val="false"/>
          <w:color w:val="ff0000"/>
          <w:sz w:val="28"/>
        </w:rPr>
        <w:t xml:space="preserve"> (01.01.2017 бастап қолданысқа енгізіледі); 02.06.2017 </w:t>
      </w:r>
      <w:r>
        <w:rPr>
          <w:rFonts w:ascii="Times New Roman"/>
          <w:b w:val="false"/>
          <w:i w:val="false"/>
          <w:color w:val="000000"/>
          <w:sz w:val="28"/>
        </w:rPr>
        <w:t>№ 11/2-VI</w:t>
      </w:r>
      <w:r>
        <w:rPr>
          <w:rFonts w:ascii="Times New Roman"/>
          <w:b w:val="false"/>
          <w:i w:val="false"/>
          <w:color w:val="ff0000"/>
          <w:sz w:val="28"/>
        </w:rPr>
        <w:t xml:space="preserve"> (01.01.2017 бастап қолданысқа енгізіледі); 24.07.2017 </w:t>
      </w:r>
      <w:r>
        <w:rPr>
          <w:rFonts w:ascii="Times New Roman"/>
          <w:b w:val="false"/>
          <w:i w:val="false"/>
          <w:color w:val="000000"/>
          <w:sz w:val="28"/>
        </w:rPr>
        <w:t>№ 12/6-VI</w:t>
      </w:r>
      <w:r>
        <w:rPr>
          <w:rFonts w:ascii="Times New Roman"/>
          <w:b w:val="false"/>
          <w:i w:val="false"/>
          <w:color w:val="ff0000"/>
          <w:sz w:val="28"/>
        </w:rPr>
        <w:t xml:space="preserve"> (01.01.2017 бастап қолданысқа енгізіледі); 31.08.2017 </w:t>
      </w:r>
      <w:r>
        <w:rPr>
          <w:rFonts w:ascii="Times New Roman"/>
          <w:b w:val="false"/>
          <w:i w:val="false"/>
          <w:color w:val="000000"/>
          <w:sz w:val="28"/>
        </w:rPr>
        <w:t>№ 13/2-VI</w:t>
      </w:r>
      <w:r>
        <w:rPr>
          <w:rFonts w:ascii="Times New Roman"/>
          <w:b w:val="false"/>
          <w:i w:val="false"/>
          <w:color w:val="ff0000"/>
          <w:sz w:val="28"/>
        </w:rPr>
        <w:t xml:space="preserve"> (01.01.2017 бастап қолданысқа енгізіледі); 12.10.2017 </w:t>
      </w:r>
      <w:r>
        <w:rPr>
          <w:rFonts w:ascii="Times New Roman"/>
          <w:b w:val="false"/>
          <w:i w:val="false"/>
          <w:color w:val="000000"/>
          <w:sz w:val="28"/>
        </w:rPr>
        <w:t>№ 14/6-VI</w:t>
      </w:r>
      <w:r>
        <w:rPr>
          <w:rFonts w:ascii="Times New Roman"/>
          <w:b w:val="false"/>
          <w:i w:val="false"/>
          <w:color w:val="ff0000"/>
          <w:sz w:val="28"/>
        </w:rPr>
        <w:t xml:space="preserve"> (01.01.2017 бастап қолданысқа енгізіледі); 04.12.2017 </w:t>
      </w:r>
      <w:r>
        <w:rPr>
          <w:rFonts w:ascii="Times New Roman"/>
          <w:b w:val="false"/>
          <w:i w:val="false"/>
          <w:color w:val="000000"/>
          <w:sz w:val="28"/>
        </w:rPr>
        <w:t>№ 16/2-VI</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2. Облыстық бюджеттен аудандық бюджетке 3447911 мың теңге сомада берілген субвенция көлемі 2017 жылға арналған аудандық бюджетте ескерілсін.</w:t>
      </w:r>
    </w:p>
    <w:bookmarkEnd w:id="13"/>
    <w:bookmarkStart w:name="z14" w:id="14"/>
    <w:p>
      <w:pPr>
        <w:spacing w:after="0"/>
        <w:ind w:left="0"/>
        <w:jc w:val="both"/>
      </w:pPr>
      <w:r>
        <w:rPr>
          <w:rFonts w:ascii="Times New Roman"/>
          <w:b w:val="false"/>
          <w:i w:val="false"/>
          <w:color w:val="000000"/>
          <w:sz w:val="28"/>
        </w:rPr>
        <w:t xml:space="preserve">
      3.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егер Қазқстан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жоғарлатылған лауазымдық айлықақылар мен тарифтік мөлшерлемелер белгіленсін.</w:t>
      </w:r>
    </w:p>
    <w:bookmarkEnd w:id="14"/>
    <w:bookmarkStart w:name="z15" w:id="15"/>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p>
    <w:bookmarkEnd w:id="15"/>
    <w:bookmarkStart w:name="z16" w:id="16"/>
    <w:p>
      <w:pPr>
        <w:spacing w:after="0"/>
        <w:ind w:left="0"/>
        <w:jc w:val="both"/>
      </w:pPr>
      <w:r>
        <w:rPr>
          <w:rFonts w:ascii="Times New Roman"/>
          <w:b w:val="false"/>
          <w:i w:val="false"/>
          <w:color w:val="000000"/>
          <w:sz w:val="28"/>
        </w:rPr>
        <w:t xml:space="preserve">
      4. Шығыс Қазақстан облыстық мәслихатының "2017-2019 жылдарға арналған облыстық бюджет туралы" 2016 жылғы 9 желтоқсандағы № 8/75-VI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ауданның бюджетінде 2017 жылға арналған әлеуметтік салық, жеке табыс салығы бойынша кірістерді бөлу нормативтері 100 пайыз орындауға қабылдансын.</w:t>
      </w:r>
    </w:p>
    <w:bookmarkEnd w:id="16"/>
    <w:bookmarkStart w:name="z17" w:id="17"/>
    <w:p>
      <w:pPr>
        <w:spacing w:after="0"/>
        <w:ind w:left="0"/>
        <w:jc w:val="both"/>
      </w:pPr>
      <w:r>
        <w:rPr>
          <w:rFonts w:ascii="Times New Roman"/>
          <w:b w:val="false"/>
          <w:i w:val="false"/>
          <w:color w:val="000000"/>
          <w:sz w:val="28"/>
        </w:rPr>
        <w:t>
      5. Ауданның жергілікті атқарушы органының 2017 жылға арналған резерві 12600 мың теңге сомасында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Күршім аудандық мәслихатының 31.08.2017 </w:t>
      </w:r>
      <w:r>
        <w:rPr>
          <w:rFonts w:ascii="Times New Roman"/>
          <w:b w:val="false"/>
          <w:i w:val="false"/>
          <w:color w:val="000000"/>
          <w:sz w:val="28"/>
        </w:rPr>
        <w:t>№ 13/2-VI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 қосымшаға</w:t>
      </w:r>
      <w:r>
        <w:rPr>
          <w:rFonts w:ascii="Times New Roman"/>
          <w:b w:val="false"/>
          <w:i w:val="false"/>
          <w:color w:val="000000"/>
          <w:sz w:val="28"/>
        </w:rPr>
        <w:t xml:space="preserve"> сәйкес Күршім аудандық мәслихатының кейбір шешімдерінің күші жойылды деп танылсын. </w:t>
      </w:r>
    </w:p>
    <w:bookmarkEnd w:id="18"/>
    <w:bookmarkStart w:name="z19" w:id="19"/>
    <w:p>
      <w:pPr>
        <w:spacing w:after="0"/>
        <w:ind w:left="0"/>
        <w:jc w:val="both"/>
      </w:pPr>
      <w:r>
        <w:rPr>
          <w:rFonts w:ascii="Times New Roman"/>
          <w:b w:val="false"/>
          <w:i w:val="false"/>
          <w:color w:val="000000"/>
          <w:sz w:val="28"/>
        </w:rPr>
        <w:t>
      7. Осы шешім 2017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Қумарова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7/3-VI шешіміне 1 қосымша</w:t>
            </w:r>
          </w:p>
        </w:tc>
      </w:tr>
    </w:tbl>
    <w:bookmarkStart w:name="z21" w:id="20"/>
    <w:p>
      <w:pPr>
        <w:spacing w:after="0"/>
        <w:ind w:left="0"/>
        <w:jc w:val="left"/>
      </w:pPr>
      <w:r>
        <w:rPr>
          <w:rFonts w:ascii="Times New Roman"/>
          <w:b/>
          <w:i w:val="false"/>
          <w:color w:val="000000"/>
        </w:rPr>
        <w:t xml:space="preserve"> 2017 жылға арналған аудандық бюджет</w:t>
      </w:r>
    </w:p>
    <w:bookmarkEnd w:id="2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Күршім аудандық мәслихатының 04.12.2017 </w:t>
      </w:r>
      <w:r>
        <w:rPr>
          <w:rFonts w:ascii="Times New Roman"/>
          <w:b w:val="false"/>
          <w:i w:val="false"/>
          <w:color w:val="ff0000"/>
          <w:sz w:val="28"/>
        </w:rPr>
        <w:t>№ 16/2-VI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1"/>
          <w:p>
            <w:pPr>
              <w:spacing w:after="20"/>
              <w:ind w:left="20"/>
              <w:jc w:val="both"/>
            </w:pPr>
            <w:r>
              <w:rPr>
                <w:rFonts w:ascii="Times New Roman"/>
                <w:b w:val="false"/>
                <w:i w:val="false"/>
                <w:color w:val="000000"/>
                <w:sz w:val="20"/>
              </w:rPr>
              <w:t>
Санаты</w:t>
            </w:r>
          </w:p>
          <w:bookmarkEnd w:id="21"/>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4629449,8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590953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3986632,2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3986632,2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3986632,2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3447911</w:t>
            </w:r>
          </w:p>
        </w:tc>
      </w:tr>
    </w:tbl>
    <w:p>
      <w:pPr>
        <w:spacing w:after="0"/>
        <w:ind w:left="0"/>
        <w:jc w:val="left"/>
      </w:pP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2017 жыл</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4693477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бағыныстарғы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3020722,2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мекемелеріне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бағыныстарғы мемлекеттік мекемелерінің және ұйымдарының күрделі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7/3-VI шешіміне 2 қосымша</w:t>
            </w:r>
          </w:p>
        </w:tc>
      </w:tr>
    </w:tbl>
    <w:bookmarkStart w:name="z24"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36"/>
        <w:gridCol w:w="603"/>
        <w:gridCol w:w="937"/>
        <w:gridCol w:w="6610"/>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4107551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277637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3470738</w:t>
            </w:r>
          </w:p>
        </w:tc>
      </w:tr>
    </w:tbl>
    <w:bookmarkStart w:name="z25" w:id="24"/>
    <w:p>
      <w:pPr>
        <w:spacing w:after="0"/>
        <w:ind w:left="0"/>
        <w:jc w:val="left"/>
      </w:pPr>
      <w:r>
        <w:rPr>
          <w:rFonts w:ascii="Times New Roman"/>
          <w:b/>
          <w:i w:val="false"/>
          <w:color w:val="000000"/>
        </w:rPr>
        <w:t xml:space="preserve"> 2018 жыл</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1"/>
        <w:gridCol w:w="1120"/>
        <w:gridCol w:w="1120"/>
        <w:gridCol w:w="640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4107551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(ПРОФИЦИТ) ТАПШЫЛЫҒЫ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(ПРОФИЦИТТІ ПАЙДАЛАНУ)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7/3-VI шешіміне 3 қосымша</w:t>
            </w:r>
          </w:p>
        </w:tc>
      </w:tr>
    </w:tbl>
    <w:bookmarkStart w:name="z27"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36"/>
        <w:gridCol w:w="603"/>
        <w:gridCol w:w="937"/>
        <w:gridCol w:w="6610"/>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4215223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bl>
    <w:bookmarkStart w:name="z28" w:id="26"/>
    <w:p>
      <w:pPr>
        <w:spacing w:after="0"/>
        <w:ind w:left="0"/>
        <w:jc w:val="left"/>
      </w:pPr>
      <w:r>
        <w:rPr>
          <w:rFonts w:ascii="Times New Roman"/>
          <w:b/>
          <w:i w:val="false"/>
          <w:color w:val="000000"/>
        </w:rPr>
        <w:t xml:space="preserve"> 2019 жыл</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1"/>
        <w:gridCol w:w="1120"/>
        <w:gridCol w:w="1120"/>
        <w:gridCol w:w="640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4215233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2586389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(ПРОФИЦИТ) ТАПШЫЛЫҒЫ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(ПРОФИЦИТТІ ПАЙДАЛАНУ)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7/3-VI шешіміне 4 қосымша</w:t>
            </w:r>
          </w:p>
        </w:tc>
      </w:tr>
    </w:tbl>
    <w:bookmarkStart w:name="z30" w:id="27"/>
    <w:p>
      <w:pPr>
        <w:spacing w:after="0"/>
        <w:ind w:left="0"/>
        <w:jc w:val="left"/>
      </w:pPr>
      <w:r>
        <w:rPr>
          <w:rFonts w:ascii="Times New Roman"/>
          <w:b/>
          <w:i w:val="false"/>
          <w:color w:val="000000"/>
        </w:rPr>
        <w:t xml:space="preserve"> Күршім аудандық мәслихатының күші жойылған кейбір шешiмдерiнiң тiзбесi</w:t>
      </w:r>
    </w:p>
    <w:bookmarkEnd w:id="27"/>
    <w:bookmarkStart w:name="z31" w:id="28"/>
    <w:p>
      <w:pPr>
        <w:spacing w:after="0"/>
        <w:ind w:left="0"/>
        <w:jc w:val="both"/>
      </w:pPr>
      <w:r>
        <w:rPr>
          <w:rFonts w:ascii="Times New Roman"/>
          <w:b w:val="false"/>
          <w:i w:val="false"/>
          <w:color w:val="000000"/>
          <w:sz w:val="28"/>
        </w:rPr>
        <w:t xml:space="preserve">
      1) "2016-2018 жылдарға арналған Күршім ауданының бюджеті туралы" Күршім аудандық мәслихатының 2015 жылғы 23 желтоқсандағы № 27-3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4328 нөмірімен тіркелген, "Рауан-Заря" газетінің 2016 жылғы 30 қаңтардағы № 6, 2016 жылғы 6 ақпандағы № 7, 2016 жылғы 13 ақпандағы № 8, 2016 жылғы 27 ақпандағы № 10, 2016 жылғы 5 наурыздағы № 11 сандарында жарияланған); </w:t>
      </w:r>
      <w:r>
        <w:br/>
      </w:r>
      <w:r>
        <w:rPr>
          <w:rFonts w:ascii="Times New Roman"/>
          <w:b w:val="false"/>
          <w:i w:val="false"/>
          <w:color w:val="000000"/>
          <w:sz w:val="28"/>
        </w:rPr>
        <w:t xml:space="preserve">
      </w:t>
      </w:r>
      <w:r>
        <w:rPr>
          <w:rFonts w:ascii="Times New Roman"/>
          <w:b w:val="false"/>
          <w:i w:val="false"/>
          <w:color w:val="000000"/>
          <w:sz w:val="28"/>
        </w:rPr>
        <w:t xml:space="preserve">2) "2016-2018 жылдарға арналған Күршім ауданының бюджеті туралы" Күршім аудандық мәслихатының 2015 жылғы 23 желтоқсандағы № 27-3 шешіміне өзгерістер енгізу туралы" Күршім аудандық мәслихатының 2016 жылғы 11 сәуірдегі № 2/5-VI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4525, аудандық "Рауан"-"Заря" газетінің 2016 жылғы 14 мамырдағы № 22, 2016 жылғы 21 мамырдағы № 23 сандарында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"2016-2018 жылдарға арналған Күршім ауданының бюджеті туралы" Күршім аудандық мәслихатының 2015 жылғы 23 желтоқсандағы № 27-3 шешіміне өзгерістер енгізу туралы" Күршім аудандық мәслихатының 2016 жылғы 07 маусымдағы № 3/2-VI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4562, аудандық "Рауан"-"Заря" газетінің 2016 жылғы 02 шілдедегі № 29, 2016 жылғы 09 шілдедегі № 30 сандарында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4) "2016-2018 жылдарға арналған Күршім ауданының бюджеті туралы" Күршім аудандық мәслихатының 2015 жылғы 23 желтоқсандағы № 27-3 шешіміне өзгерістер енгізу туралы" Күршім аудандық мәслихатының 2016 жылғы 26 шілдедегі № 4/3-VI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4634, аудандық "Рауан"-"Заря" газетінің 2016 жылғы 03 қыркүйектегі № 38, 2016 жылғы 10 қыркүйектегі № 39 сандарында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5) "2016-2018 жылдарға арналған Күршім ауданының бюджеті туралы" Күршім аудандық мәслихатының 2015 жылғы 23 желтоқсандағы № 27-3 шешіміне өзгерістер енгізу туралы" Күршім аудандық мәслихатының 2016 жылғы 18 қазандағы № 5/5-VI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4712, аудандық "Рауан"-"Заря" газетінің 2016 жылғы 05 қарашадағы № 47, 2016 жылғы 12 қарашадағы № 48 сандарында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6) "2016-2018 жылдарға арналған Күршім ауданының бюджеті туралы" Күршім аудандық мәслихатының 2015 жылғы 23 желтоқсандағы № 27-3 шешіміне өзгерістер енгізу туралы" Күршім аудандық мәслихатының 2016 жылғы 23 қарашадағы № 6/2-VI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4745, аудандық "Рауан"-"Заря" газетінің 2016 жылғы 17 желтоқсандағы № 53, 2016 жылғы 24 желтоқсандағы № 54 сандарында жарияланған).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