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0db1" w14:textId="b950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 аумағында егіс жұмыстарының басталуы мен аяқталуының оңтайлы мерзімін белгілеу туралы" Шығыс Қазақстан облысы Бородулиха ауданы әкімдігінің 2015 жылғы 5 мамырдағы № 126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2016 жылғы 09 маусымдағы № 115 қаулысы. Шығыс Қазақстан облысының Әділет департаментінде 2016 жылғы 13 шілдеде № 4600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Бородулиха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Бородулиха ауданы аумағында егіс жұмыстарының басталуы мен аяқталуының оңтайлы мерзімін белгілеу туралы" Бородулиха ауданы әкімдігінің 2015 жылғы 5 мамырдағы № 126 (нормативтік құқықтық актілерді мемлекеттік тіркеу тізілімінде № 3960 тіркелген, аудандық "Аудан тынысы" газетінің 2015 жылғы 5 маусымдағы № 47 (556), "Пульс района" газетінің 2015 жылғы 5 маусымдағы № 47 (6875)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115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Белағаш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Новошульба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