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613d" w14:textId="7fd6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Қарабас ауылдық округінің Қарабас ауылында және "Қалижан" шаруа қожалығында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Қарабас ауылдық округі әкімінің 2016 жылғы 05 мамырдағы № 1 шешімі. Шығыс Қазақстан облысының Әділет департаментінде 2016 жылғы 01 маусымда № 4555 болып тіркелді. Күші жойылды - Шығыс Қазақстан облысы Бесқарағай ауданы Қарабас ауылдық округі әкімінің 2017 жылғы 28 наурыздағы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ауданы Қарабас ауылдық округі әкімінің 28.03.2017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ветеринариялық бақылау және қадағалау Комитетінің Бесқарағай аудандық аумақтық инспекциясы басшысының 2016 жылғы 12 сәуірдегі № 77 ұсынысы негізінде Қарабас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Ірі қара малдардан бруцеллез ауруының шығуына байланысты Бесқарағай ауданы Қарабас ауылдық округінің Қарабас ауылында және "Қалижан" шаруа қожалығында шектеу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іс-шаралары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ресми алғашқы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Қарабас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Болысбеков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