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fd08" w14:textId="945f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Глуховка ауылдық округінің "Дархан" және "Саят" шаруа қожалықтарында каратинді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Глуховка ауылдық округі әкімінің 2016 жылғы 17 қарашадағы № 1 шешімі. Шығыс Қазақстан облысының Әділет департаментінде 2016 жылғы 12 желтоқсанда № 4768 болып тіркелді. Күші жойылды - Шығыс Қазақстан облысы Бесқарағай ауданы Глуховка ауылдық округі әкімінің 2017 жылғы 16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Бесқарағай ауданы Глуховка ауылдық округі әкімінің 16.01.2017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ветеринариялық бақылау және қадағалау Комитетінің Бесқарағай аудандық инспекция басшысының 2016 жылғы 14 қазандағы № 270 және 2016 жылғы 17 қазандағы № 272 ұсыныстары негізінде Глуховка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1.Бесқарағай ауданы Глуховка ауылдық округінің "Дархан" және "Саят" шаруа қожалықтарында ірі қара мал бастарының қарасан ауруы шығуына байланысты, уақытша тыйым салу іс-шаралары белгіленсін,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