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ae12" w14:textId="3efa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2016-2018 жылдарға арналған бюджеті туралы" Өскемен қалалық мәслихатының 2015 жылғы 23 желтоқсандағы № 44/2-V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2016 жылғы 31 наурыздағы № 2/2-VI шешімі. Шығыс Қазақстан облысының Әділет департаментінде 2016 жылғы 6 сәуірде № 4472 болып тіркелді. Күші жойылды - Шығыс Қазақстан облысы Өскемен қалалық мәслихатының 2016 жылғы 23 желтоқсандағы № 13/5-VI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23.12.2016 № 13/5-VI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"2016-2018 жылдарға арналған облыстық бюджет туралы" 2015 жылғы 23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2016 жылғы 18 наурыздағы 37/444-V (нормативтік құқықтық актілерді мемлекеттік тіркеу Тізілімінде 4429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"Өскемен қаласының 2016-2018 жылдарға арналған бюджеті туралы" 2015 жылғы 23 желтоқсандағы № 44/2-V (нормативтік құқықтық актілерді мемлекеттік тіркеу Тізілімінде 4318 нөмірімен тіркелген, 2016 жылғы 19 қаңтарда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2016-2018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2016 жылға арналған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34 339 848,5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10 153 861,0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132 300,0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2 212 722,2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–21 840 965,3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33 197 452,2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1 557 445,0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– - 97 511,0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97 511,0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- 317 537,7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қаржыландыру – 317 537,7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2016 жылға арналған Өскемен қаласының жергілікті атқарушы органының резерві 118 487,0 мың теңге сомасында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Шығыс Қазақстан облыстық мәслихатының "Шығыс Қазақстан облыстық мәслихатының "2016-2018 жылдарға арналған облыстық бюджет туралы" 2015 жылғы 23 желтоқсандағы № 34/406-V шешіміне өзгерістер мен толықтырулар енгізу туралы" 2016 жылғы 18 наурыздағы 37/444-V (нормативтік құқықтық актілерді мемлекеттік тіркеу Тізілімінде 4429 нөмірімен тіркелген) шешіміне сәйкес 2016 жылға арналған кірістерді бөлу нормативтері атқарылуға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8,3 %;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8,3 %.";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Кикина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Абакумов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 шешіміне қосымша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34 339 848,5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10 153 861,0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4 677 377,0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2 212 722,2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1 962 722,2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1 962 722,2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21 840 965,3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21 840 965,3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21 840 965,3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33 197 452,2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бағалау, бюджеттік инвестициялардың іске асырылуын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11 362 980,9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11 212 187,0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14 952 182,9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3 161 873,9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11 769 539,0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3 921 189,2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7 713 409,8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689 607,4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2 907 748,5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