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0ca5" w14:textId="11b0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су объектiлерi мен су шаруашылығы құрылыстарындағы көпшiлiктiң демалуына, туризм мен спортқа арналған жерлерін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22 желтоқсандағы № 393 қаулысы. Шығыс Қазақстан облысының Әділет департаментінде 2017 жылғы 25 қаңтарда № 4845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94-бабының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8-1) тармақшасына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су объектiлерi мен су шаруашылығы құрылыстарындағы көпшiлiктiң демалуына, туризм мен спортқа арналған жерлері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Энергетика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Экологиялық реттеу, бақылау және мұнай-газ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кешеніндегі мемлекеттік инспекциялау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департаментінің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2016 жылғы 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22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Кавригин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ресурстарын пайдалануды реттеу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қорғау жөніндегі Ертіс бассейндік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2016 жылғы 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23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Сүлейменов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Тұтынушылардың құқықтарын қорғау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 тұтынушылардың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құқықтарын қорғау департаментінің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2016 жылғы 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22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Ғ. Сүлейменов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комитетінің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ресурстарын пайдалануды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жөніндегі Балқаш-Алакөл бассейндік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инспекциясының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2016 жылғы 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26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Мукатаев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су объектiлерi мен су шаруашылығы құрылыстарындағы көпшiлiктiң демалуына, туризм мен спортқа арналған жерлер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әкімдігінің 11.09.2024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объектiлерi мен су шаруашылығы құрылыстарындағы көпшiлiктiң демалуына, туризм мен спортқа арналған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жақын орналасқан елді мекен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 жағалау кешенінің" жағажайы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жағажайы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Журавлиха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Бұқтырма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қаласынан солтүстік-батысқа қарай 50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Ұлкен Нарын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Ново-Хайрузовка ауылдық округі, Приморск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"Серп және молот"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Құлынжон ауылдық округі, Көкжыра ауылынан 8 километр, "Ескі жағажай" учаскесі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ауылдық округі, Сарыбел ауылының маңындағы шығанақ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Миролюбовка ауылдық округі, "Подстанция" учаскесі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Құлынжон ауылдық округі, Құлынжон ауылы, Құлынжон өткелінің ескі паром айлағы ауданында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ауылдық округі, Новостройка ауылындағы ескі пирс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ауылдық округі, Самар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Ешкібай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ауылдық округі, Самар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ауылдық округі, Манат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ауылдық округі, Төменгі Тайынты ауылы, Асубұлақ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ауылдық округі, Жоғарғы Тайынты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көлдері (Садыркөл көлі)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ауылдық округі, 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көлдері (Төртқара көлі)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ауылдық округі, 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көлдері (Шалқар көлі)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ауылдық округі, 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көлдері (Қоржынкөл көлі)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ауылдық округі, 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Дұбығалы көлі (Окуньки)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ауылдық округі, Гагарино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 өзеніндегі су қоймасы (Мамай Батыр)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 ауылдық округі, "Елдос" ШҚ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