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04c7" w14:textId="7350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2016 жылғы 9 желтоқсандағы № 8/75-VI шешімі. Шығыс Қазақстан облысының Әділет департаментінде 2016 жылғы 15 желтоқсанда № 4773 болып тіркелді</w:t>
      </w:r>
    </w:p>
    <w:p>
      <w:pPr>
        <w:spacing w:after="0"/>
        <w:ind w:left="0"/>
        <w:jc w:val="both"/>
      </w:pPr>
      <w:bookmarkStart w:name="z29"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"2017 - 2019 жылдарға арналған республикалық бюджет туралы" Қазақстан Республикасының 2016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xml:space="preserve">
      1) кірістер – 248 974 527,6 мың теңге, соның ішінде: </w:t>
      </w:r>
    </w:p>
    <w:bookmarkEnd w:id="2"/>
    <w:bookmarkStart w:name="z6" w:id="3"/>
    <w:p>
      <w:pPr>
        <w:spacing w:after="0"/>
        <w:ind w:left="0"/>
        <w:jc w:val="both"/>
      </w:pPr>
      <w:r>
        <w:rPr>
          <w:rFonts w:ascii="Times New Roman"/>
          <w:b w:val="false"/>
          <w:i w:val="false"/>
          <w:color w:val="000000"/>
          <w:sz w:val="28"/>
        </w:rPr>
        <w:t xml:space="preserve">
      салықтық түсімдер – 27 858 005,1 мың теңге; </w:t>
      </w:r>
    </w:p>
    <w:bookmarkEnd w:id="3"/>
    <w:bookmarkStart w:name="z7" w:id="4"/>
    <w:p>
      <w:pPr>
        <w:spacing w:after="0"/>
        <w:ind w:left="0"/>
        <w:jc w:val="both"/>
      </w:pPr>
      <w:r>
        <w:rPr>
          <w:rFonts w:ascii="Times New Roman"/>
          <w:b w:val="false"/>
          <w:i w:val="false"/>
          <w:color w:val="000000"/>
          <w:sz w:val="28"/>
        </w:rPr>
        <w:t xml:space="preserve">
      салықтық емес түсімдер – 2 053 731,5 мың теңге; </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 219 062 791,0 мың теңге;</w:t>
      </w:r>
    </w:p>
    <w:bookmarkEnd w:id="6"/>
    <w:bookmarkStart w:name="z10" w:id="7"/>
    <w:p>
      <w:pPr>
        <w:spacing w:after="0"/>
        <w:ind w:left="0"/>
        <w:jc w:val="both"/>
      </w:pPr>
      <w:r>
        <w:rPr>
          <w:rFonts w:ascii="Times New Roman"/>
          <w:b w:val="false"/>
          <w:i w:val="false"/>
          <w:color w:val="000000"/>
          <w:sz w:val="28"/>
        </w:rPr>
        <w:t xml:space="preserve">
      2) шығындар – 246 398 466,2 мың теңге; </w:t>
      </w:r>
    </w:p>
    <w:bookmarkEnd w:id="7"/>
    <w:bookmarkStart w:name="z11" w:id="8"/>
    <w:p>
      <w:pPr>
        <w:spacing w:after="0"/>
        <w:ind w:left="0"/>
        <w:jc w:val="both"/>
      </w:pPr>
      <w:r>
        <w:rPr>
          <w:rFonts w:ascii="Times New Roman"/>
          <w:b w:val="false"/>
          <w:i w:val="false"/>
          <w:color w:val="000000"/>
          <w:sz w:val="28"/>
        </w:rPr>
        <w:t>
      3) таза бюджеттік кредит беру – 9 652 353,4 мың теңге, соның ішінде:</w:t>
      </w:r>
    </w:p>
    <w:bookmarkEnd w:id="8"/>
    <w:bookmarkStart w:name="z12" w:id="9"/>
    <w:p>
      <w:pPr>
        <w:spacing w:after="0"/>
        <w:ind w:left="0"/>
        <w:jc w:val="both"/>
      </w:pPr>
      <w:r>
        <w:rPr>
          <w:rFonts w:ascii="Times New Roman"/>
          <w:b w:val="false"/>
          <w:i w:val="false"/>
          <w:color w:val="000000"/>
          <w:sz w:val="28"/>
        </w:rPr>
        <w:t>
      бюджеттік кредиттер – 16 194 996,7 мың теңге;</w:t>
      </w:r>
    </w:p>
    <w:bookmarkEnd w:id="9"/>
    <w:bookmarkStart w:name="z13" w:id="10"/>
    <w:p>
      <w:pPr>
        <w:spacing w:after="0"/>
        <w:ind w:left="0"/>
        <w:jc w:val="both"/>
      </w:pPr>
      <w:r>
        <w:rPr>
          <w:rFonts w:ascii="Times New Roman"/>
          <w:b w:val="false"/>
          <w:i w:val="false"/>
          <w:color w:val="000000"/>
          <w:sz w:val="28"/>
        </w:rPr>
        <w:t xml:space="preserve">
      бюджеттік кредиттерді өтеу – 6 542 643,3 мың теңге; </w:t>
      </w:r>
    </w:p>
    <w:bookmarkEnd w:id="10"/>
    <w:bookmarkStart w:name="z14" w:id="11"/>
    <w:p>
      <w:pPr>
        <w:spacing w:after="0"/>
        <w:ind w:left="0"/>
        <w:jc w:val="both"/>
      </w:pPr>
      <w:r>
        <w:rPr>
          <w:rFonts w:ascii="Times New Roman"/>
          <w:b w:val="false"/>
          <w:i w:val="false"/>
          <w:color w:val="000000"/>
          <w:sz w:val="28"/>
        </w:rPr>
        <w:t>
      4) қаржы активтерімен жасалатын операциялар бойынша сальдо – 3 299 597,0 мың теңге, соның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3 299 597,0 мың теңге;</w:t>
      </w:r>
    </w:p>
    <w:bookmarkEnd w:id="12"/>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Start w:name="z17" w:id="13"/>
    <w:p>
      <w:pPr>
        <w:spacing w:after="0"/>
        <w:ind w:left="0"/>
        <w:jc w:val="both"/>
      </w:pPr>
      <w:r>
        <w:rPr>
          <w:rFonts w:ascii="Times New Roman"/>
          <w:b w:val="false"/>
          <w:i w:val="false"/>
          <w:color w:val="000000"/>
          <w:sz w:val="28"/>
        </w:rPr>
        <w:t xml:space="preserve">
      5) бюджет тапшылығы (профициті) – -10 375 889,0 мың теңге; </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10 375 889,0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23.11.2017 </w:t>
      </w:r>
      <w:r>
        <w:rPr>
          <w:rFonts w:ascii="Times New Roman"/>
          <w:b w:val="false"/>
          <w:i w:val="false"/>
          <w:color w:val="ff0000"/>
          <w:sz w:val="28"/>
        </w:rPr>
        <w:t>№ 15/172-VI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облыстық бюджетте облыстық бюджеттен қалалар мен аудандар бюджеттерiне берілетін субвенциялар көлемi 55 200 796 мың теңге сомасында көзделсін, соның ішінде: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04"/>
        <w:gridCol w:w="10496"/>
      </w:tblGrid>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2 537 874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3 354 527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2 300 715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2 662 189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2 678 312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3 588 535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2 749 386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ауданына </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2 315 797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3 485 095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3 447 911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Көкпектi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3 276 408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1 464 549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350 093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4 776 360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5 092 634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3 018 800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6 151 082 мың теңге;</w:t>
            </w:r>
          </w:p>
        </w:tc>
      </w:tr>
      <w:tr>
        <w:trPr>
          <w:trHeight w:val="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ауданына </w:t>
            </w:r>
          </w:p>
        </w:tc>
        <w:tc>
          <w:tcPr>
            <w:tcW w:w="104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1 950 529 мың теңге.</w:t>
            </w:r>
          </w:p>
        </w:tc>
      </w:tr>
    </w:tbl>
    <w:p>
      <w:pPr>
        <w:spacing w:after="0"/>
        <w:ind w:left="0"/>
        <w:jc w:val="left"/>
      </w:pPr>
      <w:r>
        <w:br/>
      </w:r>
      <w:r>
        <w:rPr>
          <w:rFonts w:ascii="Times New Roman"/>
          <w:b w:val="false"/>
          <w:i w:val="false"/>
          <w:color w:val="000000"/>
          <w:sz w:val="28"/>
        </w:rPr>
        <w:t>
</w:t>
      </w:r>
    </w:p>
    <w:bookmarkStart w:name="z5" w:id="14"/>
    <w:p>
      <w:pPr>
        <w:spacing w:after="0"/>
        <w:ind w:left="0"/>
        <w:jc w:val="both"/>
      </w:pPr>
      <w:r>
        <w:rPr>
          <w:rFonts w:ascii="Times New Roman"/>
          <w:b w:val="false"/>
          <w:i w:val="false"/>
          <w:color w:val="000000"/>
          <w:sz w:val="28"/>
        </w:rPr>
        <w:t>
      3. Қалалар мен аудандар бюджеттеріне 2017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32,8 пайыз, Аягөз ауданына 60,9 пайыз;</w:t>
      </w:r>
    </w:p>
    <w:bookmarkEnd w:id="14"/>
    <w:p>
      <w:pPr>
        <w:spacing w:after="0"/>
        <w:ind w:left="0"/>
        <w:jc w:val="both"/>
      </w:pPr>
      <w:r>
        <w:rPr>
          <w:rFonts w:ascii="Times New Roman"/>
          <w:b w:val="false"/>
          <w:i w:val="false"/>
          <w:color w:val="000000"/>
          <w:sz w:val="28"/>
        </w:rPr>
        <w:t>
      қалалар мен аудандар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2017 жылға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30.05.2017 </w:t>
      </w:r>
      <w:r>
        <w:rPr>
          <w:rFonts w:ascii="Times New Roman"/>
          <w:b w:val="false"/>
          <w:i w:val="false"/>
          <w:color w:val="ff0000"/>
          <w:sz w:val="28"/>
        </w:rPr>
        <w:t>№ 11/119-VI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Облыстың жергілікті атқарушы органының 2017 жылға арналған резерві 686 450,0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5. 2017 жылдың 31 желтоқсанына облыстың жергілікті атқарушы органдарының 47 873 676,8 мың теңге борышы лимиті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облыстық мәслихатының 06.10.2017 </w:t>
      </w:r>
      <w:r>
        <w:rPr>
          <w:rFonts w:ascii="Times New Roman"/>
          <w:b w:val="false"/>
          <w:i w:val="false"/>
          <w:color w:val="ff0000"/>
          <w:sz w:val="28"/>
        </w:rPr>
        <w:t>№ 14/155-VI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2017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2017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 </w:t>
      </w:r>
      <w:r>
        <w:br/>
      </w:r>
      <w:r>
        <w:rPr>
          <w:rFonts w:ascii="Times New Roman"/>
          <w:b w:val="false"/>
          <w:i w:val="false"/>
          <w:color w:val="000000"/>
          <w:sz w:val="28"/>
        </w:rPr>
        <w:t xml:space="preserve">
      </w:t>
      </w:r>
      <w:r>
        <w:rPr>
          <w:rFonts w:ascii="Times New Roman"/>
          <w:b w:val="false"/>
          <w:i w:val="false"/>
          <w:color w:val="000000"/>
          <w:sz w:val="28"/>
        </w:rPr>
        <w:t>8. 2017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9. 2017 жылға арналған облыстық бюджетте республикалық бюджеттен ағымдағы нысаналы трансферттер көзделсін:</w:t>
      </w:r>
    </w:p>
    <w:bookmarkEnd w:id="15"/>
    <w:bookmarkStart w:name="z45" w:id="16"/>
    <w:p>
      <w:pPr>
        <w:spacing w:after="0"/>
        <w:ind w:left="0"/>
        <w:jc w:val="both"/>
      </w:pPr>
      <w:r>
        <w:rPr>
          <w:rFonts w:ascii="Times New Roman"/>
          <w:b w:val="false"/>
          <w:i w:val="false"/>
          <w:color w:val="000000"/>
          <w:sz w:val="28"/>
        </w:rPr>
        <w:t xml:space="preserve">
      1) халықаралық маңызы бар іс-шараларды өткізу уақытында қоғамдық тәртіпті сақтауды қамтамасыз етуге; </w:t>
      </w:r>
    </w:p>
    <w:bookmarkEnd w:id="16"/>
    <w:bookmarkStart w:name="z46" w:id="17"/>
    <w:p>
      <w:pPr>
        <w:spacing w:after="0"/>
        <w:ind w:left="0"/>
        <w:jc w:val="both"/>
      </w:pPr>
      <w:r>
        <w:rPr>
          <w:rFonts w:ascii="Times New Roman"/>
          <w:b w:val="false"/>
          <w:i w:val="false"/>
          <w:color w:val="000000"/>
          <w:sz w:val="28"/>
        </w:rPr>
        <w:t xml:space="preserve">
      2)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w:t>
      </w:r>
    </w:p>
    <w:bookmarkEnd w:id="17"/>
    <w:bookmarkStart w:name="z47" w:id="18"/>
    <w:p>
      <w:pPr>
        <w:spacing w:after="0"/>
        <w:ind w:left="0"/>
        <w:jc w:val="both"/>
      </w:pPr>
      <w:r>
        <w:rPr>
          <w:rFonts w:ascii="Times New Roman"/>
          <w:b w:val="false"/>
          <w:i w:val="false"/>
          <w:color w:val="000000"/>
          <w:sz w:val="28"/>
        </w:rPr>
        <w:t xml:space="preserve">
      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w:t>
      </w:r>
    </w:p>
    <w:bookmarkEnd w:id="18"/>
    <w:bookmarkStart w:name="z48" w:id="19"/>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19"/>
    <w:bookmarkStart w:name="z49" w:id="20"/>
    <w:p>
      <w:pPr>
        <w:spacing w:after="0"/>
        <w:ind w:left="0"/>
        <w:jc w:val="both"/>
      </w:pPr>
      <w:r>
        <w:rPr>
          <w:rFonts w:ascii="Times New Roman"/>
          <w:b w:val="false"/>
          <w:i w:val="false"/>
          <w:color w:val="000000"/>
          <w:sz w:val="28"/>
        </w:rPr>
        <w:t>
      5) тілдік курстар бойынша тағылымдамадан өткен мұғалімдерге қосымша ақы төлеуге;</w:t>
      </w:r>
    </w:p>
    <w:bookmarkEnd w:id="20"/>
    <w:bookmarkStart w:name="z50" w:id="21"/>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w:t>
      </w:r>
    </w:p>
    <w:bookmarkEnd w:id="21"/>
    <w:bookmarkStart w:name="z51" w:id="22"/>
    <w:p>
      <w:pPr>
        <w:spacing w:after="0"/>
        <w:ind w:left="0"/>
        <w:jc w:val="both"/>
      </w:pPr>
      <w:r>
        <w:rPr>
          <w:rFonts w:ascii="Times New Roman"/>
          <w:b w:val="false"/>
          <w:i w:val="false"/>
          <w:color w:val="000000"/>
          <w:sz w:val="28"/>
        </w:rPr>
        <w:t>
      7) "Өрлеу" жобасы бойынша шартты ақшалай көмекті ендіруге;</w:t>
      </w:r>
    </w:p>
    <w:bookmarkEnd w:id="22"/>
    <w:bookmarkStart w:name="z52" w:id="23"/>
    <w:p>
      <w:pPr>
        <w:spacing w:after="0"/>
        <w:ind w:left="0"/>
        <w:jc w:val="both"/>
      </w:pPr>
      <w:r>
        <w:rPr>
          <w:rFonts w:ascii="Times New Roman"/>
          <w:b w:val="false"/>
          <w:i w:val="false"/>
          <w:color w:val="000000"/>
          <w:sz w:val="28"/>
        </w:rPr>
        <w:t>
      8) жергілікті деңгейде тегін медициналық көмектің кепілдік берілген көлемін көрсетуге;</w:t>
      </w:r>
    </w:p>
    <w:bookmarkEnd w:id="23"/>
    <w:bookmarkStart w:name="z53" w:id="24"/>
    <w:p>
      <w:pPr>
        <w:spacing w:after="0"/>
        <w:ind w:left="0"/>
        <w:jc w:val="both"/>
      </w:pPr>
      <w:r>
        <w:rPr>
          <w:rFonts w:ascii="Times New Roman"/>
          <w:b w:val="false"/>
          <w:i w:val="false"/>
          <w:color w:val="000000"/>
          <w:sz w:val="28"/>
        </w:rPr>
        <w:t>
      9) саламатты өмір салтын насихаттауға;</w:t>
      </w:r>
    </w:p>
    <w:bookmarkEnd w:id="24"/>
    <w:bookmarkStart w:name="z54" w:id="25"/>
    <w:p>
      <w:pPr>
        <w:spacing w:after="0"/>
        <w:ind w:left="0"/>
        <w:jc w:val="both"/>
      </w:pPr>
      <w:r>
        <w:rPr>
          <w:rFonts w:ascii="Times New Roman"/>
          <w:b w:val="false"/>
          <w:i w:val="false"/>
          <w:color w:val="000000"/>
          <w:sz w:val="28"/>
        </w:rPr>
        <w:t>
      10) тегін медициналық көмектің кепілдік берілген көлемін қамтамасыз етуге және кеңейтуге;</w:t>
      </w:r>
    </w:p>
    <w:bookmarkEnd w:id="25"/>
    <w:bookmarkStart w:name="z55" w:id="26"/>
    <w:p>
      <w:pPr>
        <w:spacing w:after="0"/>
        <w:ind w:left="0"/>
        <w:jc w:val="both"/>
      </w:pPr>
      <w:r>
        <w:rPr>
          <w:rFonts w:ascii="Times New Roman"/>
          <w:b w:val="false"/>
          <w:i w:val="false"/>
          <w:color w:val="000000"/>
          <w:sz w:val="28"/>
        </w:rPr>
        <w:t>
      11)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Шығыс Қазақстан облыстық мәслихатының 23.11.2017 </w:t>
      </w:r>
      <w:r>
        <w:rPr>
          <w:rFonts w:ascii="Times New Roman"/>
          <w:b w:val="false"/>
          <w:i w:val="false"/>
          <w:color w:val="ff0000"/>
          <w:sz w:val="28"/>
        </w:rPr>
        <w:t>№ 15/172-VI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57" w:id="27"/>
    <w:p>
      <w:pPr>
        <w:spacing w:after="0"/>
        <w:ind w:left="0"/>
        <w:jc w:val="both"/>
      </w:pPr>
      <w:r>
        <w:rPr>
          <w:rFonts w:ascii="Times New Roman"/>
          <w:b w:val="false"/>
          <w:i w:val="false"/>
          <w:color w:val="000000"/>
          <w:sz w:val="28"/>
        </w:rPr>
        <w:t>
      13) арнаулы әлеуметтік қызметтер көрсету стандарттарын енгізуге;</w:t>
      </w:r>
    </w:p>
    <w:bookmarkEnd w:id="27"/>
    <w:bookmarkStart w:name="z58" w:id="28"/>
    <w:p>
      <w:pPr>
        <w:spacing w:after="0"/>
        <w:ind w:left="0"/>
        <w:jc w:val="both"/>
      </w:pPr>
      <w:r>
        <w:rPr>
          <w:rFonts w:ascii="Times New Roman"/>
          <w:b w:val="false"/>
          <w:i w:val="false"/>
          <w:color w:val="000000"/>
          <w:sz w:val="28"/>
        </w:rPr>
        <w:t>
      14) үкіметтік емес ұйымдарда мемлекеттік әлеуметтік тапсырысты орналастыруға;</w:t>
      </w:r>
    </w:p>
    <w:bookmarkEnd w:id="28"/>
    <w:bookmarkStart w:name="z59" w:id="29"/>
    <w:p>
      <w:pPr>
        <w:spacing w:after="0"/>
        <w:ind w:left="0"/>
        <w:jc w:val="both"/>
      </w:pPr>
      <w:r>
        <w:rPr>
          <w:rFonts w:ascii="Times New Roman"/>
          <w:b w:val="false"/>
          <w:i w:val="false"/>
          <w:color w:val="000000"/>
          <w:sz w:val="28"/>
        </w:rPr>
        <w:t>
      15)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29"/>
    <w:bookmarkStart w:name="z60" w:id="30"/>
    <w:p>
      <w:pPr>
        <w:spacing w:after="0"/>
        <w:ind w:left="0"/>
        <w:jc w:val="both"/>
      </w:pPr>
      <w:r>
        <w:rPr>
          <w:rFonts w:ascii="Times New Roman"/>
          <w:b w:val="false"/>
          <w:i w:val="false"/>
          <w:color w:val="000000"/>
          <w:sz w:val="28"/>
        </w:rPr>
        <w:t>
      16) кохлеарлық импланттарға сөйлеу процессорларын ауыстыру және теңшеу жөніндегі көрсетілетін қызметтерге;</w:t>
      </w:r>
    </w:p>
    <w:bookmarkEnd w:id="30"/>
    <w:bookmarkStart w:name="z61" w:id="31"/>
    <w:p>
      <w:pPr>
        <w:spacing w:after="0"/>
        <w:ind w:left="0"/>
        <w:jc w:val="both"/>
      </w:pPr>
      <w:r>
        <w:rPr>
          <w:rFonts w:ascii="Times New Roman"/>
          <w:b w:val="false"/>
          <w:i w:val="false"/>
          <w:color w:val="000000"/>
          <w:sz w:val="28"/>
        </w:rPr>
        <w:t>
      17) еңбек нарығын дамытуға.;</w:t>
      </w:r>
    </w:p>
    <w:bookmarkEnd w:id="31"/>
    <w:bookmarkStart w:name="z62" w:id="32"/>
    <w:p>
      <w:pPr>
        <w:spacing w:after="0"/>
        <w:ind w:left="0"/>
        <w:jc w:val="both"/>
      </w:pPr>
      <w:r>
        <w:rPr>
          <w:rFonts w:ascii="Times New Roman"/>
          <w:b w:val="false"/>
          <w:i w:val="false"/>
          <w:color w:val="000000"/>
          <w:sz w:val="28"/>
        </w:rPr>
        <w:t>
      18) мемлекет мұқтажы үшін жер учаскелерін алып қоюға;</w:t>
      </w:r>
    </w:p>
    <w:bookmarkEnd w:id="32"/>
    <w:bookmarkStart w:name="z26" w:id="33"/>
    <w:p>
      <w:pPr>
        <w:spacing w:after="0"/>
        <w:ind w:left="0"/>
        <w:jc w:val="both"/>
      </w:pPr>
      <w:r>
        <w:rPr>
          <w:rFonts w:ascii="Times New Roman"/>
          <w:b w:val="false"/>
          <w:i w:val="false"/>
          <w:color w:val="000000"/>
          <w:sz w:val="28"/>
        </w:rPr>
        <w:t>
      19) инвестициялық салымдар кезінде агроөнеркәсіптік кешен субъектісі шеккен шығыстардың бір бөлігін өтеуге;</w:t>
      </w:r>
    </w:p>
    <w:bookmarkEnd w:id="33"/>
    <w:bookmarkStart w:name="z27" w:id="34"/>
    <w:p>
      <w:pPr>
        <w:spacing w:after="0"/>
        <w:ind w:left="0"/>
        <w:jc w:val="both"/>
      </w:pPr>
      <w:r>
        <w:rPr>
          <w:rFonts w:ascii="Times New Roman"/>
          <w:b w:val="false"/>
          <w:i w:val="false"/>
          <w:color w:val="000000"/>
          <w:sz w:val="28"/>
        </w:rPr>
        <w:t>
      20) ішкі істер органдарының бөлімшелерін материалдық-техникалық жарақтандыруға; </w:t>
      </w:r>
    </w:p>
    <w:bookmarkEnd w:id="34"/>
    <w:bookmarkStart w:name="z28" w:id="35"/>
    <w:p>
      <w:pPr>
        <w:spacing w:after="0"/>
        <w:ind w:left="0"/>
        <w:jc w:val="both"/>
      </w:pPr>
      <w:r>
        <w:rPr>
          <w:rFonts w:ascii="Times New Roman"/>
          <w:b w:val="false"/>
          <w:i w:val="false"/>
          <w:color w:val="000000"/>
          <w:sz w:val="28"/>
        </w:rPr>
        <w:t>
      21) ішкі істер органдары қызметкерлерінің сыныптық біліктілігі үшін үстемеақы мөлшерлерін ұлғайтуға.</w:t>
      </w:r>
    </w:p>
    <w:bookmarkEnd w:id="35"/>
    <w:p>
      <w:pPr>
        <w:spacing w:after="0"/>
        <w:ind w:left="0"/>
        <w:jc w:val="both"/>
      </w:pPr>
      <w:r>
        <w:rPr>
          <w:rFonts w:ascii="Times New Roman"/>
          <w:b w:val="false"/>
          <w:i w:val="false"/>
          <w:color w:val="000000"/>
          <w:sz w:val="28"/>
        </w:rPr>
        <w:t>
      22) дағдарыстық жағдай қаупі төнген және туындаған кезде іс-қимылдар бойынша оқу-жаттығулар жүргізуге;</w:t>
      </w:r>
    </w:p>
    <w:bookmarkStart w:name="z23" w:id="36"/>
    <w:p>
      <w:pPr>
        <w:spacing w:after="0"/>
        <w:ind w:left="0"/>
        <w:jc w:val="both"/>
      </w:pPr>
      <w:r>
        <w:rPr>
          <w:rFonts w:ascii="Times New Roman"/>
          <w:b w:val="false"/>
          <w:i w:val="false"/>
          <w:color w:val="000000"/>
          <w:sz w:val="28"/>
        </w:rPr>
        <w:t>
      23) ішкі істер органдары қызметкерлерінің лауазымдық айлықақыларын көтеруге;</w:t>
      </w:r>
    </w:p>
    <w:bookmarkEnd w:id="36"/>
    <w:bookmarkStart w:name="z24" w:id="37"/>
    <w:p>
      <w:pPr>
        <w:spacing w:after="0"/>
        <w:ind w:left="0"/>
        <w:jc w:val="both"/>
      </w:pPr>
      <w:r>
        <w:rPr>
          <w:rFonts w:ascii="Times New Roman"/>
          <w:b w:val="false"/>
          <w:i w:val="false"/>
          <w:color w:val="000000"/>
          <w:sz w:val="28"/>
        </w:rPr>
        <w:t>
      24) асыл тұқымды мал шаруашылығын дамытуды, мал шаруашылығы өнімдерінің өнімділігі мен сапасын арттыруды субсидиялауға; </w:t>
      </w:r>
    </w:p>
    <w:bookmarkEnd w:id="37"/>
    <w:p>
      <w:pPr>
        <w:spacing w:after="0"/>
        <w:ind w:left="0"/>
        <w:jc w:val="both"/>
      </w:pPr>
      <w:r>
        <w:rPr>
          <w:rFonts w:ascii="Times New Roman"/>
          <w:b w:val="false"/>
          <w:i w:val="false"/>
          <w:color w:val="000000"/>
          <w:sz w:val="28"/>
        </w:rPr>
        <w:t>
      25)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Шығыс Қазақстан облыстық мәслихатының 10.03.2017 </w:t>
      </w:r>
      <w:r>
        <w:rPr>
          <w:rFonts w:ascii="Times New Roman"/>
          <w:b w:val="false"/>
          <w:i w:val="false"/>
          <w:color w:val="ff0000"/>
          <w:sz w:val="28"/>
        </w:rPr>
        <w:t>№ 9/98-VI</w:t>
      </w:r>
      <w:r>
        <w:rPr>
          <w:rFonts w:ascii="Times New Roman"/>
          <w:b w:val="false"/>
          <w:i w:val="false"/>
          <w:color w:val="ff0000"/>
          <w:sz w:val="28"/>
        </w:rPr>
        <w:t xml:space="preserve">; 23.11.2017 </w:t>
      </w:r>
      <w:r>
        <w:rPr>
          <w:rFonts w:ascii="Times New Roman"/>
          <w:b w:val="false"/>
          <w:i w:val="false"/>
          <w:color w:val="ff0000"/>
          <w:sz w:val="28"/>
        </w:rPr>
        <w:t>№ 15/172-VI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2017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10. 2017 жылға арналған облыстық бюджетте республикалық бюджеттен берілетін нысаналы даму трансферттері көзделсін:</w:t>
      </w:r>
      <w:r>
        <w:br/>
      </w:r>
      <w:r>
        <w:rPr>
          <w:rFonts w:ascii="Times New Roman"/>
          <w:b w:val="false"/>
          <w:i w:val="false"/>
          <w:color w:val="000000"/>
          <w:sz w:val="28"/>
        </w:rPr>
        <w:t xml:space="preserve">
      </w:t>
      </w:r>
      <w:r>
        <w:rPr>
          <w:rFonts w:ascii="Times New Roman"/>
          <w:b w:val="false"/>
          <w:i w:val="false"/>
          <w:color w:val="000000"/>
          <w:sz w:val="28"/>
        </w:rPr>
        <w:t>1)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w:t>
      </w:r>
      <w:r>
        <w:rPr>
          <w:rFonts w:ascii="Times New Roman"/>
          <w:b w:val="false"/>
          <w:i w:val="false"/>
          <w:color w:val="000000"/>
          <w:sz w:val="28"/>
        </w:rPr>
        <w:t>2)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xml:space="preserve">
      </w:t>
      </w:r>
      <w:r>
        <w:rPr>
          <w:rFonts w:ascii="Times New Roman"/>
          <w:b w:val="false"/>
          <w:i w:val="false"/>
          <w:color w:val="000000"/>
          <w:sz w:val="28"/>
        </w:rPr>
        <w:t>3) Өңірлерді дамытудың 2020 жылға дейінгі бағдарламасы шеңберінде сумен жабдықтау және су бұру жүйелерін дамытуға;</w:t>
      </w:r>
      <w:r>
        <w:br/>
      </w:r>
      <w:r>
        <w:rPr>
          <w:rFonts w:ascii="Times New Roman"/>
          <w:b w:val="false"/>
          <w:i w:val="false"/>
          <w:color w:val="000000"/>
          <w:sz w:val="28"/>
        </w:rPr>
        <w:t xml:space="preserve">
      </w:t>
      </w:r>
      <w:r>
        <w:rPr>
          <w:rFonts w:ascii="Times New Roman"/>
          <w:b w:val="false"/>
          <w:i w:val="false"/>
          <w:color w:val="000000"/>
          <w:sz w:val="28"/>
        </w:rPr>
        <w:t>4) Өңірлерді дамытудың 2020 жылға дейінгі бағдарламасы шеңберінде ауылдық елді мекендердегі сумен жабдықтау және су бұру жүйесін дамытуға;</w:t>
      </w:r>
      <w:r>
        <w:br/>
      </w:r>
      <w:r>
        <w:rPr>
          <w:rFonts w:ascii="Times New Roman"/>
          <w:b w:val="false"/>
          <w:i w:val="false"/>
          <w:color w:val="000000"/>
          <w:sz w:val="28"/>
        </w:rPr>
        <w:t xml:space="preserve">
      </w:t>
      </w:r>
      <w:r>
        <w:rPr>
          <w:rFonts w:ascii="Times New Roman"/>
          <w:b w:val="false"/>
          <w:i w:val="false"/>
          <w:color w:val="000000"/>
          <w:sz w:val="28"/>
        </w:rPr>
        <w:t>5) кезекте тұрғандарға тұрғын үй салуға;</w:t>
      </w:r>
      <w:r>
        <w:br/>
      </w:r>
      <w:r>
        <w:rPr>
          <w:rFonts w:ascii="Times New Roman"/>
          <w:b w:val="false"/>
          <w:i w:val="false"/>
          <w:color w:val="000000"/>
          <w:sz w:val="28"/>
        </w:rPr>
        <w:t xml:space="preserve">
      </w:t>
      </w:r>
      <w:r>
        <w:rPr>
          <w:rFonts w:ascii="Times New Roman"/>
          <w:b w:val="false"/>
          <w:i w:val="false"/>
          <w:color w:val="000000"/>
          <w:sz w:val="28"/>
        </w:rPr>
        <w:t>6) жас отбасылар үшін тұрғын үй салуға;</w:t>
      </w:r>
      <w:r>
        <w:br/>
      </w:r>
      <w:r>
        <w:rPr>
          <w:rFonts w:ascii="Times New Roman"/>
          <w:b w:val="false"/>
          <w:i w:val="false"/>
          <w:color w:val="000000"/>
          <w:sz w:val="28"/>
        </w:rPr>
        <w:t xml:space="preserve">
      </w:t>
      </w:r>
      <w:r>
        <w:rPr>
          <w:rFonts w:ascii="Times New Roman"/>
          <w:b w:val="false"/>
          <w:i w:val="false"/>
          <w:color w:val="000000"/>
          <w:sz w:val="28"/>
        </w:rPr>
        <w:t>7) нәтижелі жұмыспен қамтуды және жаппай кәсіпкерлікті дамыту шеңберінде қызметтік тұрғын үй салуға, инженерлік-коммуникациялық инфрақұрылымды дамытуға, жастарға арналған жатақханаларды салуға, салып бітіруге;</w:t>
      </w:r>
      <w:r>
        <w:br/>
      </w:r>
      <w:r>
        <w:rPr>
          <w:rFonts w:ascii="Times New Roman"/>
          <w:b w:val="false"/>
          <w:i w:val="false"/>
          <w:color w:val="000000"/>
          <w:sz w:val="28"/>
        </w:rPr>
        <w:t xml:space="preserve">
      </w:t>
      </w:r>
      <w:r>
        <w:rPr>
          <w:rFonts w:ascii="Times New Roman"/>
          <w:b w:val="false"/>
          <w:i w:val="false"/>
          <w:color w:val="000000"/>
          <w:sz w:val="28"/>
        </w:rPr>
        <w:t>8) индустриялық инфрақұрылымды дамытуға;</w:t>
      </w:r>
      <w:r>
        <w:br/>
      </w:r>
      <w:r>
        <w:rPr>
          <w:rFonts w:ascii="Times New Roman"/>
          <w:b w:val="false"/>
          <w:i w:val="false"/>
          <w:color w:val="000000"/>
          <w:sz w:val="28"/>
        </w:rPr>
        <w:t xml:space="preserve">
      </w:t>
      </w:r>
      <w:r>
        <w:rPr>
          <w:rFonts w:ascii="Times New Roman"/>
          <w:b w:val="false"/>
          <w:i w:val="false"/>
          <w:color w:val="000000"/>
          <w:sz w:val="28"/>
        </w:rPr>
        <w:t>9) моноқалалардағы бюджеттік инвестициялық жобаларды іске асыруға;</w:t>
      </w:r>
      <w:r>
        <w:br/>
      </w:r>
      <w:r>
        <w:rPr>
          <w:rFonts w:ascii="Times New Roman"/>
          <w:b w:val="false"/>
          <w:i w:val="false"/>
          <w:color w:val="000000"/>
          <w:sz w:val="28"/>
        </w:rPr>
        <w:t xml:space="preserve">
      </w:t>
      </w:r>
      <w:r>
        <w:rPr>
          <w:rFonts w:ascii="Times New Roman"/>
          <w:b w:val="false"/>
          <w:i w:val="false"/>
          <w:color w:val="000000"/>
          <w:sz w:val="28"/>
        </w:rPr>
        <w:t>10) көліктік инфрақұрылымды дамытуға;</w:t>
      </w:r>
      <w:r>
        <w:br/>
      </w:r>
      <w:r>
        <w:rPr>
          <w:rFonts w:ascii="Times New Roman"/>
          <w:b w:val="false"/>
          <w:i w:val="false"/>
          <w:color w:val="000000"/>
          <w:sz w:val="28"/>
        </w:rPr>
        <w:t xml:space="preserve">
      </w:t>
      </w:r>
      <w:r>
        <w:rPr>
          <w:rFonts w:ascii="Times New Roman"/>
          <w:b w:val="false"/>
          <w:i w:val="false"/>
          <w:color w:val="000000"/>
          <w:sz w:val="28"/>
        </w:rPr>
        <w:t>11) әуе көлігінің инфрақұрылымын дамытуға.</w:t>
      </w:r>
      <w:r>
        <w:br/>
      </w:r>
      <w:r>
        <w:rPr>
          <w:rFonts w:ascii="Times New Roman"/>
          <w:b w:val="false"/>
          <w:i w:val="false"/>
          <w:color w:val="000000"/>
          <w:sz w:val="28"/>
        </w:rPr>
        <w:t>
      12) жылу-энергетика жүйесін дамытуға.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облыстық мәслихатының шешімімен 23.11.2017 </w:t>
      </w:r>
      <w:r>
        <w:rPr>
          <w:rFonts w:ascii="Times New Roman"/>
          <w:b w:val="false"/>
          <w:i w:val="false"/>
          <w:color w:val="ff0000"/>
          <w:sz w:val="28"/>
        </w:rPr>
        <w:t>№ 15/172-VI</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2017 жылға арналған облыстық бюджетте Ұлттық қордың қаржысы есебінен нысаналы даму трансферттері көзделсін:</w:t>
      </w:r>
      <w:r>
        <w:br/>
      </w:r>
      <w:r>
        <w:rPr>
          <w:rFonts w:ascii="Times New Roman"/>
          <w:b w:val="false"/>
          <w:i w:val="false"/>
          <w:color w:val="000000"/>
          <w:sz w:val="28"/>
        </w:rPr>
        <w:t xml:space="preserve">
      </w:t>
      </w:r>
      <w:r>
        <w:rPr>
          <w:rFonts w:ascii="Times New Roman"/>
          <w:b w:val="false"/>
          <w:i w:val="false"/>
          <w:color w:val="000000"/>
          <w:sz w:val="28"/>
        </w:rPr>
        <w:t>1) білім беру обьектілерін салуға және реконструкциялауға;</w:t>
      </w:r>
      <w:r>
        <w:br/>
      </w:r>
      <w:r>
        <w:rPr>
          <w:rFonts w:ascii="Times New Roman"/>
          <w:b w:val="false"/>
          <w:i w:val="false"/>
          <w:color w:val="000000"/>
          <w:sz w:val="28"/>
        </w:rPr>
        <w:t xml:space="preserve">
      </w:t>
      </w:r>
      <w:r>
        <w:rPr>
          <w:rFonts w:ascii="Times New Roman"/>
          <w:b w:val="false"/>
          <w:i w:val="false"/>
          <w:color w:val="000000"/>
          <w:sz w:val="28"/>
        </w:rPr>
        <w:t>2)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w:t>
      </w:r>
      <w:r>
        <w:rPr>
          <w:rFonts w:ascii="Times New Roman"/>
          <w:b w:val="false"/>
          <w:i w:val="false"/>
          <w:color w:val="000000"/>
          <w:sz w:val="28"/>
        </w:rPr>
        <w:t>3)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4) индустриялық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облыстық мәслихатының 10.03.2017 </w:t>
      </w:r>
      <w:r>
        <w:rPr>
          <w:rFonts w:ascii="Times New Roman"/>
          <w:b w:val="false"/>
          <w:i w:val="false"/>
          <w:color w:val="ff0000"/>
          <w:sz w:val="28"/>
        </w:rPr>
        <w:t>№ 9/98-VI</w:t>
      </w:r>
      <w:r>
        <w:rPr>
          <w:rFonts w:ascii="Times New Roman"/>
          <w:b w:val="false"/>
          <w:i w:val="false"/>
          <w:color w:val="ff0000"/>
          <w:sz w:val="28"/>
        </w:rPr>
        <w:t xml:space="preserve">; 30.05.2017 </w:t>
      </w:r>
      <w:r>
        <w:rPr>
          <w:rFonts w:ascii="Times New Roman"/>
          <w:b w:val="false"/>
          <w:i w:val="false"/>
          <w:color w:val="ff0000"/>
          <w:sz w:val="28"/>
        </w:rPr>
        <w:t>№ 11/119-VI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12. 2017 жылға арналған облыстық бюджетте республикалық бюджеттен берілетін кредиттер көзделсін:</w:t>
      </w:r>
      <w:r>
        <w:br/>
      </w:r>
      <w:r>
        <w:rPr>
          <w:rFonts w:ascii="Times New Roman"/>
          <w:b w:val="false"/>
          <w:i w:val="false"/>
          <w:color w:val="000000"/>
          <w:sz w:val="28"/>
        </w:rPr>
        <w:t xml:space="preserve">
      </w:t>
      </w:r>
      <w:r>
        <w:rPr>
          <w:rFonts w:ascii="Times New Roman"/>
          <w:b w:val="false"/>
          <w:i w:val="false"/>
          <w:color w:val="000000"/>
          <w:sz w:val="28"/>
        </w:rPr>
        <w:t>1) жылу, сумен жабдықтау және су бұру жүйелерін реконструкция және құрылыс үшін;</w:t>
      </w:r>
      <w:r>
        <w:br/>
      </w:r>
      <w:r>
        <w:rPr>
          <w:rFonts w:ascii="Times New Roman"/>
          <w:b w:val="false"/>
          <w:i w:val="false"/>
          <w:color w:val="000000"/>
          <w:sz w:val="28"/>
        </w:rPr>
        <w:t xml:space="preserve">
      </w:t>
      </w:r>
      <w:r>
        <w:rPr>
          <w:rFonts w:ascii="Times New Roman"/>
          <w:b w:val="false"/>
          <w:i w:val="false"/>
          <w:color w:val="000000"/>
          <w:sz w:val="28"/>
        </w:rPr>
        <w:t>2) мамандарды әлеуметтік қолдау шараларын іске асыру үшін;</w:t>
      </w:r>
      <w:r>
        <w:br/>
      </w:r>
      <w:r>
        <w:rPr>
          <w:rFonts w:ascii="Times New Roman"/>
          <w:b w:val="false"/>
          <w:i w:val="false"/>
          <w:color w:val="000000"/>
          <w:sz w:val="28"/>
        </w:rPr>
        <w:t xml:space="preserve">
      </w:t>
      </w:r>
      <w:r>
        <w:rPr>
          <w:rFonts w:ascii="Times New Roman"/>
          <w:b w:val="false"/>
          <w:i w:val="false"/>
          <w:color w:val="000000"/>
          <w:sz w:val="28"/>
        </w:rPr>
        <w:t>3) облыс орталықтарында, Семей қаласында және моноқалаларда кәсіпкерлікті дамытуға жәрдемдесуге;</w:t>
      </w:r>
      <w:r>
        <w:br/>
      </w:r>
      <w:r>
        <w:rPr>
          <w:rFonts w:ascii="Times New Roman"/>
          <w:b w:val="false"/>
          <w:i w:val="false"/>
          <w:color w:val="000000"/>
          <w:sz w:val="28"/>
        </w:rPr>
        <w:t xml:space="preserve">
      </w:t>
      </w:r>
      <w:r>
        <w:rPr>
          <w:rFonts w:ascii="Times New Roman"/>
          <w:b w:val="false"/>
          <w:i w:val="false"/>
          <w:color w:val="000000"/>
          <w:sz w:val="28"/>
        </w:rPr>
        <w:t>4) нәтижелі жұмыспен қамтуды және жаппай кәсіпкерлікті дамытуға.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Шығыс Қазақстан облыстық мәслихатының 10.03.2017 </w:t>
      </w:r>
      <w:r>
        <w:rPr>
          <w:rFonts w:ascii="Times New Roman"/>
          <w:b w:val="false"/>
          <w:i w:val="false"/>
          <w:color w:val="ff0000"/>
          <w:sz w:val="28"/>
        </w:rPr>
        <w:t>№ 9/98-VI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8/75-VІ шешіміне </w:t>
            </w:r>
            <w:r>
              <w:br/>
            </w:r>
            <w:r>
              <w:rPr>
                <w:rFonts w:ascii="Times New Roman"/>
                <w:b w:val="false"/>
                <w:i w:val="false"/>
                <w:color w:val="000000"/>
                <w:sz w:val="20"/>
              </w:rPr>
              <w:t>1 қосымша</w:t>
            </w:r>
          </w:p>
        </w:tc>
      </w:tr>
    </w:tbl>
    <w:bookmarkStart w:name="z83" w:id="38"/>
    <w:p>
      <w:pPr>
        <w:spacing w:after="0"/>
        <w:ind w:left="0"/>
        <w:jc w:val="left"/>
      </w:pPr>
      <w:r>
        <w:rPr>
          <w:rFonts w:ascii="Times New Roman"/>
          <w:b/>
          <w:i w:val="false"/>
          <w:color w:val="000000"/>
        </w:rPr>
        <w:t xml:space="preserve"> 2017 жылға арналған облыстық бюджет</w:t>
      </w:r>
    </w:p>
    <w:bookmarkEnd w:id="38"/>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23.11.2017 </w:t>
      </w:r>
      <w:r>
        <w:rPr>
          <w:rFonts w:ascii="Times New Roman"/>
          <w:b w:val="false"/>
          <w:i w:val="false"/>
          <w:color w:val="ff0000"/>
          <w:sz w:val="28"/>
        </w:rPr>
        <w:t>№ 15/172-VI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9"/>
          <w:p>
            <w:pPr>
              <w:spacing w:after="20"/>
              <w:ind w:left="20"/>
              <w:jc w:val="both"/>
            </w:pPr>
            <w:r>
              <w:rPr>
                <w:rFonts w:ascii="Times New Roman"/>
                <w:b w:val="false"/>
                <w:i w:val="false"/>
                <w:color w:val="000000"/>
                <w:sz w:val="20"/>
              </w:rPr>
              <w:t>
Санаты</w:t>
            </w:r>
          </w:p>
          <w:bookmarkEnd w:id="39"/>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248 974 527,6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27 858 005,1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12 679 159,8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10 249 339,9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4 645 431,4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599 777,2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484 559,2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478 418,1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1 003 103,9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219 062 791,0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916 021,0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916 021,0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218 146 770,0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218 146 770,0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37 120 365,0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26 848 692,0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917"/>
        <w:gridCol w:w="917"/>
        <w:gridCol w:w="6150"/>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246 398 466,2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2 957 458,4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2 246 984,8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1 604 518,9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345 150,3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14 582 258,9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14 582 258,9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14 515 057,5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10 145 129,4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31 180 517,1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11 556 898,6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4 148 636,0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2 107 384,6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4 798 540,8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4 473 896,1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10 176 464,6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9 717 497,6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9 717 497,6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5 431 048,2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40 474 911,0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4 536 651,1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2 733 247,1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2 733 247,1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8 171 715,0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5 420 210,4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5 420 210,4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4 975 054,4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4 274 835,0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4 274 835,0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11 049 812,5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9 467 122,8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10 633 820,0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6 005 882,1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4 627 998,1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1 418 110,1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1 701 386,0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1 204 263,0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4 133 162,5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4 013 220,1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170 317,6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w:t>
            </w:r>
            <w:r>
              <w:br/>
            </w:r>
            <w:r>
              <w:rPr>
                <w:rFonts w:ascii="Times New Roman"/>
                <w:b w:val="false"/>
                <w:i w:val="false"/>
                <w:color w:val="000000"/>
                <w:sz w:val="20"/>
              </w:rPr>
              <w:t>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1 933 907,5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320 057,6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w:t>
            </w:r>
            <w:r>
              <w:br/>
            </w:r>
            <w:r>
              <w:rPr>
                <w:rFonts w:ascii="Times New Roman"/>
                <w:b w:val="false"/>
                <w:i w:val="false"/>
                <w:color w:val="000000"/>
                <w:sz w:val="20"/>
              </w:rPr>
              <w:t>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26 146 172,9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4 921 809,0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8 393 514,4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712 320,6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11 966 435,9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11 966 435,9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6 112 988,1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1 804 947,7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12 192 248,2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2 750 940,0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1 209 951,0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6 817 428,2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6 811 791,4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5 444 200,9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2 101 643,9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2 101 643,9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1 661 774,4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1 658 401,0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23 133 339,3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20 042 721,0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8 789 829,0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1 937 168,8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1 937 168,8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1 882 788,8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1 568 909,8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14 877 108,0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11 744 791,6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11 744 791,6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5 721 547,4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1 930 671,3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2 206 295,0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2 950 146,4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2 950 046,4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2 485 652,1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9 041 402,0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4 992 515,9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4 048 886,1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3 097 926,6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1 602 626,3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1 212 287,0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56 773 756,2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9 652 353,4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16 194 996,7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11 246 844,7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11 246 844,7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5 736 838,7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5 736 838,7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6 542 643,3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6 542 643,3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5 642 771,7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10 375 889,0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13 594 092,0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8 921 680,0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3 210 351,5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8/75-VІ шешіміне </w:t>
            </w:r>
            <w:r>
              <w:br/>
            </w:r>
            <w:r>
              <w:rPr>
                <w:rFonts w:ascii="Times New Roman"/>
                <w:b w:val="false"/>
                <w:i w:val="false"/>
                <w:color w:val="000000"/>
                <w:sz w:val="20"/>
              </w:rPr>
              <w:t>2 қосымша</w:t>
            </w:r>
          </w:p>
        </w:tc>
      </w:tr>
    </w:tbl>
    <w:bookmarkStart w:name="z84" w:id="40"/>
    <w:p>
      <w:pPr>
        <w:spacing w:after="0"/>
        <w:ind w:left="0"/>
        <w:jc w:val="left"/>
      </w:pPr>
      <w:r>
        <w:rPr>
          <w:rFonts w:ascii="Times New Roman"/>
          <w:b/>
          <w:i w:val="false"/>
          <w:color w:val="000000"/>
        </w:rPr>
        <w:t xml:space="preserve"> 2018 жылға арналған облыстық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207 271 009,0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34 192 438,0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15 433 529,0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15 433 529,0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15 433 529,0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12 698 755,0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12 698 755,0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12 698 755,0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5 666 126,0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506 357,0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172 246 899,0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172 246 899,0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172 246 899,0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9 089 289,0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87"/>
        <w:gridCol w:w="1027"/>
        <w:gridCol w:w="1027"/>
        <w:gridCol w:w="5679"/>
        <w:gridCol w:w="3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205 584 328,0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1 232 133,0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3 744 306,0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9 665 183,0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8 840 800,0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20 217 635,0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6 548 210,0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4 003 424,0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2 344 982,0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1 658 442,0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2 217 290,0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11 107 858,0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10 920 292,0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6 685 849,0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4 070 899,0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4 070 899,0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9 626 235,0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6 062 255,0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4 561 701,0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1 841 220,0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24 886 562,0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20 607 994,0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20 594 594,0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11 663 613,0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8 930 981,0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4 278 568,0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4 278 568,0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1 121 639,0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2 734 165,0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1 136 605,0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3 276 209,0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15 958 386,0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12 520 406,0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9 368 188,0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1 707 478,0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11 396 362,0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10 749 421,0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10 749 421,0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5 342 150,0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2 614 506,0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31 602 391,0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30 360 292,0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10 878 438,0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10 878 438,0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17 260 268,0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17 260 268,0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-7 080 027,0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8 746 360,0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8 746 360,0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8 746 360,0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7 437 547,0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8/75-VІ шешіміне </w:t>
            </w:r>
            <w:r>
              <w:br/>
            </w:r>
            <w:r>
              <w:rPr>
                <w:rFonts w:ascii="Times New Roman"/>
                <w:b w:val="false"/>
                <w:i w:val="false"/>
                <w:color w:val="000000"/>
                <w:sz w:val="20"/>
              </w:rPr>
              <w:t>3 қосымша</w:t>
            </w:r>
          </w:p>
        </w:tc>
      </w:tr>
    </w:tbl>
    <w:bookmarkStart w:name="z85" w:id="41"/>
    <w:p>
      <w:pPr>
        <w:spacing w:after="0"/>
        <w:ind w:left="0"/>
        <w:jc w:val="left"/>
      </w:pPr>
      <w:r>
        <w:rPr>
          <w:rFonts w:ascii="Times New Roman"/>
          <w:b/>
          <w:i w:val="false"/>
          <w:color w:val="000000"/>
        </w:rPr>
        <w:t xml:space="preserve"> 2019 жылға арналған облыстық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r>
              <w:br/>
            </w:r>
            <w:r>
              <w:rPr>
                <w:rFonts w:ascii="Times New Roman"/>
                <w:b w:val="false"/>
                <w:i w:val="false"/>
                <w:color w:val="000000"/>
                <w:sz w:val="20"/>
              </w:rPr>
              <w:t>(мың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205 326 044,0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35 917 699,0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16 148 195,0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16 148 195,0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16 148 195,0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13 286 785,0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13 286 785,0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13 286 785,0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6 482 719,0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6 482 719,0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6 062 755,0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248 547,0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168 916 620,0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168 916 620,0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168 916 620,0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4 962 396,0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87"/>
        <w:gridCol w:w="1027"/>
        <w:gridCol w:w="1027"/>
        <w:gridCol w:w="5679"/>
        <w:gridCol w:w="3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204 251 561,0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1 628 441,0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4 254 106,0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4 152 158,0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9 864 408,0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9 864 408,0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9 864 408,0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9 019 007,0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21 513 121,0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6 321 469,0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1 792 943,0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11 607 303,0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4 739 340,0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6 291 990,0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4 738 572,0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1 366 121,0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3 148 438,0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3 017 136,0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25 844 148,0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23 843 483,0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23 829 483,0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14 926 900,0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8 902 583,0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2 000 665,0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2 000 665,0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8 221 624,0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2 600 504,0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2 600 504,0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1 211 111,0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3 346 047,0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3 126 432,0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1 551 786,0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16 960 638,0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14 563 925,0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13 380 028,0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9 888 526,0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7 128 807,0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3 451 840,0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2 988 258,0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36 922 738,0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35 680 639,0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17 728 361,0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17 728 361,0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-3 831 634,0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5 945 859,0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5 945 859,0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5 945 859,0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8/75-VІ шешіміне </w:t>
            </w:r>
            <w:r>
              <w:br/>
            </w:r>
            <w:r>
              <w:rPr>
                <w:rFonts w:ascii="Times New Roman"/>
                <w:b w:val="false"/>
                <w:i w:val="false"/>
                <w:color w:val="000000"/>
                <w:sz w:val="20"/>
              </w:rPr>
              <w:t>4 қосымша</w:t>
            </w:r>
          </w:p>
        </w:tc>
      </w:tr>
    </w:tbl>
    <w:bookmarkStart w:name="z86" w:id="42"/>
    <w:p>
      <w:pPr>
        <w:spacing w:after="0"/>
        <w:ind w:left="0"/>
        <w:jc w:val="left"/>
      </w:pPr>
      <w:r>
        <w:rPr>
          <w:rFonts w:ascii="Times New Roman"/>
          <w:b/>
          <w:i w:val="false"/>
          <w:color w:val="000000"/>
        </w:rPr>
        <w:t xml:space="preserve"> 2017 жылға арналған облыстық бюджетті атқару процесінде секвестрлеуге жатпайтын облыстық бюджеттік бағдарламалардың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8/75-VІ шешіміне </w:t>
            </w:r>
            <w:r>
              <w:br/>
            </w:r>
            <w:r>
              <w:rPr>
                <w:rFonts w:ascii="Times New Roman"/>
                <w:b w:val="false"/>
                <w:i w:val="false"/>
                <w:color w:val="000000"/>
                <w:sz w:val="20"/>
              </w:rPr>
              <w:t>5 қосымша</w:t>
            </w:r>
          </w:p>
        </w:tc>
      </w:tr>
    </w:tbl>
    <w:bookmarkStart w:name="z87" w:id="43"/>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