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fbc0" w14:textId="3abf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19 қыркүйектегі № 290 қаулысы. Шығыс Қазақстан облысының Әділет департаментінде 2016 жылғы 11 қазанда № 4688 болып тіркелді. Күші жойылды - Шығыс Қазақстан облысы әкімдігінің 2024 жылғы 2 ақпандағы № 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өзін-өзін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(Нормативтік құқықтық актілерді мемлекеттік тіркеу тізілімінде тіркелген нөмірі 3392, 2014 жылғы 22 шілдедегі № 83 (17020) "Дидар", 2014 жылғы 21 шілдедегі № 82 (19529)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саны 40-2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"Ануара" сауда үйі (Жеке кәсіпкер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Қабанбай Батыр көшесі, 146/1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