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08820" w14:textId="e5088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Атауы жоқ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ауданы Қоғалы ауылдық округі әкімінің 2016 жылғы 4 ақпандағы № 2 шешімі. Оңтүстік Қазақстан облысының Әділет департаментінде 2016 жылғы 5 наурызда № 3618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халық пікірін ескере отырып және Оңтүстік Қазақстан облысы ономастика комиссиясының 2015 жылғы 4 желтоқсандағы қорытындысы негізінде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Диханкөл ауылында орналасқан атауы жоқ көшеге Сарымбетов Әбдіхалық көшесі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еңгізіледі.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Ж.Опышев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