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ae44" w14:textId="397a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6 жылғы 22 маусымдағы № 4/11 шешімі. Оңтүстік Қазақстан облысының Әділет департаментінде 2016 жылғы 19 шілдеде № 379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рдаб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