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7e82" w14:textId="ddc7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"Жиналыстар, митингілер, шерулер, пикеттер және демонстрациялар өткізу тәртібін қосымша реттеу туралы" Ордабасы аудандық мәслихатының 2016 жылғы 4 ақпандағы № 52/1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2016 жылғы 31 наурыздағы № 2/2 шешімі. Оңтүстік Қазақстан облысының Әділет департаментінде 2016 жылғы 3 мамырда № 3734 болып тіркелді. Күші жойылды - Оңтүстiк Қазақстан облысы Ордабасы аудандық мәслихатының 2018 жылғы 16 наурыздағы № 26/7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Ордабасы аудандық мәслихатының 16.03.2018 № 26/7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бейбіт жиналыстар, митингілер, шерулер, пикеттер және демонстрациялар ұйымдастыру мен өткізудің тәртібі туралы" Қазақстан Республикасының 1995 жылғы 17 наурыздағы 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аудандық мәслихатының 2016 жылғы 4 ақпандағы № 52/1 "Жиналыстар,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3615 тіркелген, 2016 жылғы 2 сәуірдегі "Ордабасы оттары" газетiнде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мәслихатының 04.02.2016 жылғы шешімінің реттік нөмері "52/1" деген сандар "52/2" деген сандармен өзгертілсін;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Жиналыстар, митингілер, шерулер, пикеттер және демонстрациялар өткізу 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Жиналыс, митинг, шеру, пикет және демонстрация өткiзу туралы өтiнiш беру кезінде осы тәртіптің 4 тармағының талаптары орындалмаған жағдайда (сөз – процедуралық талаптар жөнінде), ол өткізуден бас тартуға және бас тарту мазмұнында жауап қайтаруға негіз бола алмайды.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Мұндай жағдайда Ордабасы ауданының әкімдігі жол берілген кемшілікті жаңа өтініш беру жолымен жоюды ұсына отырып, түсіндіру мазмұнындағы ресми жауап қайтарады. Жаңа өтінішті қарау мерзімі оның тiркелген күнiнен бастап есептеледi.".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енгізілген, мемлекеттік тілдегі мәтіні өзгертілмейді;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тамақшасындағы "айтуларға" деген сөздер "қышқыруға" деген сөздермен ауыстырылсын.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