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fd03" w14:textId="6a0f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Өркенді ауылындағы саябаққа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Мақтарал ауданы Ынтымақ ауылдық округi әкiмiнiң 2016 жылғы 23 ақпандағы № 11 шешiмi. Оңтүстiк Қазақстан облысының Әдiлет департаментiнде 2016 жылғы 29 наурызда № 3668 болып тiркелдi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14)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халық пікірін ескере отырып және Оңтүстік Қазақстан облысы ономастика комиссиясының 2015 жылғы 4 желтоқсандағы қорытындысы негізінде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Өркенді ауылында орналасқан саябаққа Патсаев Қаныбек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М.Ауаш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