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4f13" w14:textId="c894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Бәйдібек аудандық мәслихатының 2015 жылғы 22 желтоқсандағы № 44/239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2016 жылғы 9 қыркүйектегі № 7/41 шешiмi. Оңтүстiк Қазақстан облысының Әдiлет департаментiнде 2016 жылғы 14 қыркүйекте № 3844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22 желтоқсандағы № 44/239 "2016-2018 жылдарға арналған аудан бюджеті туралы" (Нормативтік құқықтық актілерді мемлекеттік тіркеу тізілімінде № 3512 тіркелген, 2016 жылғы 13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Бәйдібек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8 348 026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534 108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25 814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87 617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- 7 700 487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8 389 428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30 120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54 086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-71 522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71 522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54 086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41 481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2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8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