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1628" w14:textId="4bb1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Түркiстан қалалық мәслихатының 2016 жылғы 23 желтоқсандағы № 11/56-VI шешiмi. Оңтүстiк Қазақстан облысының Әдiлет департаментiнде 2016 жылғы 29 желтоқсанда № 3943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2016 жылғы 9 желтоқсандағы № 8/74-VІ "2017-2019 жылдарға арналған облыстық бюджет туралы" Нормативтік құқықтық актілерді мемлекеттік тіркеу тізілімінде № 3919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Түркістан қаласының 2017-2019 жылдарға арналған қалалық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мынадай көлемде бекітілсін:</w:t>
      </w:r>
    </w:p>
    <w:bookmarkEnd w:id="1"/>
    <w:p>
      <w:pPr>
        <w:spacing w:after="0"/>
        <w:ind w:left="0"/>
        <w:jc w:val="both"/>
      </w:pPr>
      <w:r>
        <w:rPr>
          <w:rFonts w:ascii="Times New Roman"/>
          <w:b w:val="false"/>
          <w:i w:val="false"/>
          <w:color w:val="000000"/>
          <w:sz w:val="28"/>
        </w:rPr>
        <w:t>
      1) кiрiстер – 31 446 306 мың теңге, оның iшiнде:</w:t>
      </w:r>
    </w:p>
    <w:p>
      <w:pPr>
        <w:spacing w:after="0"/>
        <w:ind w:left="0"/>
        <w:jc w:val="both"/>
      </w:pPr>
      <w:r>
        <w:rPr>
          <w:rFonts w:ascii="Times New Roman"/>
          <w:b w:val="false"/>
          <w:i w:val="false"/>
          <w:color w:val="000000"/>
          <w:sz w:val="28"/>
        </w:rPr>
        <w:t>
      салықтық түсiмдер – 2 481 489 мың теңге;</w:t>
      </w:r>
    </w:p>
    <w:p>
      <w:pPr>
        <w:spacing w:after="0"/>
        <w:ind w:left="0"/>
        <w:jc w:val="both"/>
      </w:pPr>
      <w:r>
        <w:rPr>
          <w:rFonts w:ascii="Times New Roman"/>
          <w:b w:val="false"/>
          <w:i w:val="false"/>
          <w:color w:val="000000"/>
          <w:sz w:val="28"/>
        </w:rPr>
        <w:t>
      салықтық емес түсiмдер – 28 483 мың теңге;</w:t>
      </w:r>
    </w:p>
    <w:p>
      <w:pPr>
        <w:spacing w:after="0"/>
        <w:ind w:left="0"/>
        <w:jc w:val="both"/>
      </w:pPr>
      <w:r>
        <w:rPr>
          <w:rFonts w:ascii="Times New Roman"/>
          <w:b w:val="false"/>
          <w:i w:val="false"/>
          <w:color w:val="000000"/>
          <w:sz w:val="28"/>
        </w:rPr>
        <w:t>
      негізгі капиталды сатудан түсетін түсімдер – 73 411 мың теңге;</w:t>
      </w:r>
    </w:p>
    <w:p>
      <w:pPr>
        <w:spacing w:after="0"/>
        <w:ind w:left="0"/>
        <w:jc w:val="both"/>
      </w:pPr>
      <w:r>
        <w:rPr>
          <w:rFonts w:ascii="Times New Roman"/>
          <w:b w:val="false"/>
          <w:i w:val="false"/>
          <w:color w:val="000000"/>
          <w:sz w:val="28"/>
        </w:rPr>
        <w:t>
      трансферттер түсiмі – 28 862 923 мың теңге;</w:t>
      </w:r>
    </w:p>
    <w:p>
      <w:pPr>
        <w:spacing w:after="0"/>
        <w:ind w:left="0"/>
        <w:jc w:val="both"/>
      </w:pPr>
      <w:r>
        <w:rPr>
          <w:rFonts w:ascii="Times New Roman"/>
          <w:b w:val="false"/>
          <w:i w:val="false"/>
          <w:color w:val="000000"/>
          <w:sz w:val="28"/>
        </w:rPr>
        <w:t>
      2) шығындар – 31 831 337 мың теңге;</w:t>
      </w:r>
    </w:p>
    <w:p>
      <w:pPr>
        <w:spacing w:after="0"/>
        <w:ind w:left="0"/>
        <w:jc w:val="both"/>
      </w:pPr>
      <w:r>
        <w:rPr>
          <w:rFonts w:ascii="Times New Roman"/>
          <w:b w:val="false"/>
          <w:i w:val="false"/>
          <w:color w:val="000000"/>
          <w:sz w:val="28"/>
        </w:rPr>
        <w:t>
      3) таза бюджеттiк кредиттеу – 4 712 мың теңге, оның ішінде:</w:t>
      </w:r>
    </w:p>
    <w:p>
      <w:pPr>
        <w:spacing w:after="0"/>
        <w:ind w:left="0"/>
        <w:jc w:val="both"/>
      </w:pPr>
      <w:r>
        <w:rPr>
          <w:rFonts w:ascii="Times New Roman"/>
          <w:b w:val="false"/>
          <w:i w:val="false"/>
          <w:color w:val="000000"/>
          <w:sz w:val="28"/>
        </w:rPr>
        <w:t>
      бюджеттік кредиттер – 10 210 мың теңге;</w:t>
      </w:r>
    </w:p>
    <w:p>
      <w:pPr>
        <w:spacing w:after="0"/>
        <w:ind w:left="0"/>
        <w:jc w:val="both"/>
      </w:pPr>
      <w:r>
        <w:rPr>
          <w:rFonts w:ascii="Times New Roman"/>
          <w:b w:val="false"/>
          <w:i w:val="false"/>
          <w:color w:val="000000"/>
          <w:sz w:val="28"/>
        </w:rPr>
        <w:t>
      бюджеттік кредиттерді өтеу – 5 498 мың теңге;</w:t>
      </w:r>
    </w:p>
    <w:p>
      <w:pPr>
        <w:spacing w:after="0"/>
        <w:ind w:left="0"/>
        <w:jc w:val="both"/>
      </w:pPr>
      <w:r>
        <w:rPr>
          <w:rFonts w:ascii="Times New Roman"/>
          <w:b w:val="false"/>
          <w:i w:val="false"/>
          <w:color w:val="000000"/>
          <w:sz w:val="28"/>
        </w:rPr>
        <w:t>
      4) қаржы активтерімен операциялар бойынша сальдо – - 58 004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 221 355;</w:t>
      </w:r>
    </w:p>
    <w:p>
      <w:pPr>
        <w:spacing w:after="0"/>
        <w:ind w:left="0"/>
        <w:jc w:val="both"/>
      </w:pPr>
      <w:r>
        <w:rPr>
          <w:rFonts w:ascii="Times New Roman"/>
          <w:b w:val="false"/>
          <w:i w:val="false"/>
          <w:color w:val="000000"/>
          <w:sz w:val="28"/>
        </w:rPr>
        <w:t>
      мемлекеттің қаржы активтерін сатудан түсетін түсімдер – 279 359 мың теңге;</w:t>
      </w:r>
    </w:p>
    <w:p>
      <w:pPr>
        <w:spacing w:after="0"/>
        <w:ind w:left="0"/>
        <w:jc w:val="both"/>
      </w:pPr>
      <w:r>
        <w:rPr>
          <w:rFonts w:ascii="Times New Roman"/>
          <w:b w:val="false"/>
          <w:i w:val="false"/>
          <w:color w:val="000000"/>
          <w:sz w:val="28"/>
        </w:rPr>
        <w:t>
      5) бюджет тапшылығы – - 331 739 мың теңге;</w:t>
      </w:r>
    </w:p>
    <w:p>
      <w:pPr>
        <w:spacing w:after="0"/>
        <w:ind w:left="0"/>
        <w:jc w:val="both"/>
      </w:pPr>
      <w:r>
        <w:rPr>
          <w:rFonts w:ascii="Times New Roman"/>
          <w:b w:val="false"/>
          <w:i w:val="false"/>
          <w:color w:val="000000"/>
          <w:sz w:val="28"/>
        </w:rPr>
        <w:t>
      6) бюджет тапшылығын қаржыландыру – 331 739 мың теңге, оның ішінде:</w:t>
      </w:r>
    </w:p>
    <w:p>
      <w:pPr>
        <w:spacing w:after="0"/>
        <w:ind w:left="0"/>
        <w:jc w:val="both"/>
      </w:pPr>
      <w:r>
        <w:rPr>
          <w:rFonts w:ascii="Times New Roman"/>
          <w:b w:val="false"/>
          <w:i w:val="false"/>
          <w:color w:val="000000"/>
          <w:sz w:val="28"/>
        </w:rPr>
        <w:t>
      қарыздар түсімі – 10 210 мың теңге;</w:t>
      </w:r>
    </w:p>
    <w:p>
      <w:pPr>
        <w:spacing w:after="0"/>
        <w:ind w:left="0"/>
        <w:jc w:val="both"/>
      </w:pPr>
      <w:r>
        <w:rPr>
          <w:rFonts w:ascii="Times New Roman"/>
          <w:b w:val="false"/>
          <w:i w:val="false"/>
          <w:color w:val="000000"/>
          <w:sz w:val="28"/>
        </w:rPr>
        <w:t>
      қарыздарды өтеу – 5 498 мың теңге;</w:t>
      </w:r>
    </w:p>
    <w:p>
      <w:pPr>
        <w:spacing w:after="0"/>
        <w:ind w:left="0"/>
        <w:jc w:val="both"/>
      </w:pPr>
      <w:r>
        <w:rPr>
          <w:rFonts w:ascii="Times New Roman"/>
          <w:b w:val="false"/>
          <w:i w:val="false"/>
          <w:color w:val="000000"/>
          <w:sz w:val="28"/>
        </w:rPr>
        <w:t>
      бюджет қаражатының пайдаланылатын қалдықтары – 327 027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Түркістан қалалық мәслихатының 11.12.2017 </w:t>
      </w:r>
      <w:r>
        <w:rPr>
          <w:rFonts w:ascii="Times New Roman"/>
          <w:b w:val="false"/>
          <w:i w:val="false"/>
          <w:color w:val="ff0000"/>
          <w:sz w:val="28"/>
        </w:rPr>
        <w:t>№ 22/122-VI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2017 жылға жеке табыс салығы және әлеуметтік салық түсімдерінің жалпы сомасын бөлу нормативтері:</w:t>
      </w:r>
    </w:p>
    <w:bookmarkEnd w:id="2"/>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төлем көзінен салық салынбайтын шетелдік азаматтар табыстарынан ұсталатын жеке табыс салығы мен әлеуметтік салық бойынша қалалық бюджетке 50 пайыз, облыстық бюджетке 50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қалалық бюджетке 100 пайыз болып белгіленсін.</w:t>
      </w:r>
    </w:p>
    <w:bookmarkStart w:name="z4" w:id="3"/>
    <w:p>
      <w:pPr>
        <w:spacing w:after="0"/>
        <w:ind w:left="0"/>
        <w:jc w:val="both"/>
      </w:pPr>
      <w:r>
        <w:rPr>
          <w:rFonts w:ascii="Times New Roman"/>
          <w:b w:val="false"/>
          <w:i w:val="false"/>
          <w:color w:val="000000"/>
          <w:sz w:val="28"/>
        </w:rPr>
        <w:t>
      3. 2017 жылы облыстық бюджеттен қаланың бюджетіне берілетін субвенция 23 696 441 мың теңге көлемінде белгіленсін.</w:t>
      </w:r>
    </w:p>
    <w:bookmarkEnd w:id="3"/>
    <w:bookmarkStart w:name="z5" w:id="4"/>
    <w:p>
      <w:pPr>
        <w:spacing w:after="0"/>
        <w:ind w:left="0"/>
        <w:jc w:val="both"/>
      </w:pPr>
      <w:r>
        <w:rPr>
          <w:rFonts w:ascii="Times New Roman"/>
          <w:b w:val="false"/>
          <w:i w:val="false"/>
          <w:color w:val="000000"/>
          <w:sz w:val="28"/>
        </w:rPr>
        <w:t>
      4. Қала әкімдігінің 2017 жылға арналған резерві 30 000 мың теңге сомасында бекітілсін.</w:t>
      </w:r>
    </w:p>
    <w:bookmarkEnd w:id="4"/>
    <w:bookmarkStart w:name="z6" w:id="5"/>
    <w:p>
      <w:pPr>
        <w:spacing w:after="0"/>
        <w:ind w:left="0"/>
        <w:jc w:val="both"/>
      </w:pPr>
      <w:r>
        <w:rPr>
          <w:rFonts w:ascii="Times New Roman"/>
          <w:b w:val="false"/>
          <w:i w:val="false"/>
          <w:color w:val="000000"/>
          <w:sz w:val="28"/>
        </w:rPr>
        <w:t xml:space="preserve">
      5. 2017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 қосымшаға</w:t>
      </w:r>
      <w:r>
        <w:rPr>
          <w:rFonts w:ascii="Times New Roman"/>
          <w:b w:val="false"/>
          <w:i w:val="false"/>
          <w:color w:val="000000"/>
          <w:sz w:val="28"/>
        </w:rPr>
        <w:t xml:space="preserve"> сәйкес бекiтiлсiн.</w:t>
      </w:r>
    </w:p>
    <w:bookmarkEnd w:id="5"/>
    <w:bookmarkStart w:name="z7" w:id="6"/>
    <w:p>
      <w:pPr>
        <w:spacing w:after="0"/>
        <w:ind w:left="0"/>
        <w:jc w:val="both"/>
      </w:pPr>
      <w:r>
        <w:rPr>
          <w:rFonts w:ascii="Times New Roman"/>
          <w:b w:val="false"/>
          <w:i w:val="false"/>
          <w:color w:val="000000"/>
          <w:sz w:val="28"/>
        </w:rPr>
        <w:t xml:space="preserve">
      6. 2017 жылға ауыл шаруашылығы мақсатындағы жер учаскелерін сатудан Қазақстан Республикасының Ұлттық қорына түсетін түсімдер көлемі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2017-2019 жылдарға арналған ауылдық округтердің жергілікті бюджеттік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2017 жылға жергілікті өзін-өзі басқару органдарына берілетін трансферттердің аудандық маңызы бар қалалар, ауылдар, кенттер, ауылдық округтер арасында бөліну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бекiтiлсiн.</w:t>
      </w:r>
    </w:p>
    <w:bookmarkEnd w:id="8"/>
    <w:bookmarkStart w:name="z10" w:id="9"/>
    <w:p>
      <w:pPr>
        <w:spacing w:after="0"/>
        <w:ind w:left="0"/>
        <w:jc w:val="both"/>
      </w:pPr>
      <w:r>
        <w:rPr>
          <w:rFonts w:ascii="Times New Roman"/>
          <w:b w:val="false"/>
          <w:i w:val="false"/>
          <w:color w:val="000000"/>
          <w:sz w:val="28"/>
        </w:rPr>
        <w:t xml:space="preserve">
      9. 2017 жылға арналған қалалық бюджеттік даму бағдарламаларының бюджеттік инвестициялық жобалар мен бағдарламалардың тізбесі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xml:space="preserve">
      10.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2017 жылға азаматтық қызметшілер болып табылатын және ауылдық жерде қалалық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 белгіленсін.</w:t>
      </w:r>
    </w:p>
    <w:bookmarkEnd w:id="10"/>
    <w:bookmarkStart w:name="z12" w:id="11"/>
    <w:p>
      <w:pPr>
        <w:spacing w:after="0"/>
        <w:ind w:left="0"/>
        <w:jc w:val="both"/>
      </w:pPr>
      <w:r>
        <w:rPr>
          <w:rFonts w:ascii="Times New Roman"/>
          <w:b w:val="false"/>
          <w:i w:val="false"/>
          <w:color w:val="000000"/>
          <w:sz w:val="28"/>
        </w:rPr>
        <w:t>
      11. Осы шешім 2017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С.Таштеев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11/56-VI шешіміне 1 қосымша</w:t>
            </w:r>
          </w:p>
        </w:tc>
      </w:tr>
    </w:tbl>
    <w:p>
      <w:pPr>
        <w:spacing w:after="0"/>
        <w:ind w:left="0"/>
        <w:jc w:val="left"/>
      </w:pPr>
      <w:r>
        <w:rPr>
          <w:rFonts w:ascii="Times New Roman"/>
          <w:b/>
          <w:i w:val="false"/>
          <w:color w:val="000000"/>
        </w:rPr>
        <w:t xml:space="preserve"> 2017 жылға арналған қалалық бюджет</w:t>
      </w:r>
    </w:p>
    <w:p>
      <w:pPr>
        <w:spacing w:after="0"/>
        <w:ind w:left="0"/>
        <w:jc w:val="both"/>
      </w:pPr>
      <w:r>
        <w:rPr>
          <w:rFonts w:ascii="Times New Roman"/>
          <w:b w:val="false"/>
          <w:i w:val="false"/>
          <w:color w:val="ff0000"/>
          <w:sz w:val="28"/>
        </w:rPr>
        <w:t xml:space="preserve">
      Ескерту. 1 – қосымша жаңа редакцияда - Оңтүстік Қазақстан облысы Түркістан қалалық мәслихатының 11.12.2017 </w:t>
      </w:r>
      <w:r>
        <w:rPr>
          <w:rFonts w:ascii="Times New Roman"/>
          <w:b w:val="false"/>
          <w:i w:val="false"/>
          <w:color w:val="ff0000"/>
          <w:sz w:val="28"/>
        </w:rPr>
        <w:t>№ 22/122-VI</w:t>
      </w:r>
      <w:r>
        <w:rPr>
          <w:rFonts w:ascii="Times New Roman"/>
          <w:b w:val="false"/>
          <w:i w:val="false"/>
          <w:color w:val="ff0000"/>
          <w:sz w:val="28"/>
        </w:rPr>
        <w:t xml:space="preserve"> шешімімен (01.01.2017 бастап қолданысқа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71"/>
        <w:gridCol w:w="994"/>
        <w:gridCol w:w="1"/>
        <w:gridCol w:w="995"/>
        <w:gridCol w:w="6540"/>
        <w:gridCol w:w="2567"/>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31 446 306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2 481 489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927 348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927 348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660 750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660 750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28 862 923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28 862 923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28 862 923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31 831 337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712 719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әкімінің қызметін қамтамасыз ету жөніндегі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19 103 520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4 767 137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498 969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3 912 613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3 839 375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13 615 759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13 238 488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13 000 462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720 624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720 624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асыраушыларына ай сайынғы ақшалай қаражат төлемдері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2 668 109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1 650 949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1 639 760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489 762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1 149 998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ауыл, ауылдық округ әкімінің аппараты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890 547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391 738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жеңілдіктен жол жүру түрінде әлеуметтік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құқықтарын қамтамасыз ету және өмір сүру сапасын жақсарту жөніндегі іс-шаралар жоспарын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6 475 898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2 573 594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2 417 223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2 312 536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1 414 206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1 414 206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657 351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2 488 098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2 483 560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2 201 990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698 107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дамтыу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қоршаған ортаны қорғау мен жер қатынастары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 құрылысы және құрылыс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864 090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846 905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846 905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791 213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- 58 004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11/56-VI шешіміне 2 қосымша</w:t>
            </w:r>
          </w:p>
        </w:tc>
      </w:tr>
    </w:tbl>
    <w:p>
      <w:pPr>
        <w:spacing w:after="0"/>
        <w:ind w:left="0"/>
        <w:jc w:val="left"/>
      </w:pPr>
      <w:r>
        <w:rPr>
          <w:rFonts w:ascii="Times New Roman"/>
          <w:b/>
          <w:i w:val="false"/>
          <w:color w:val="000000"/>
        </w:rPr>
        <w:t xml:space="preserve"> 2018 жылға арналған қалалық бюджет</w:t>
      </w:r>
    </w:p>
    <w:p>
      <w:pPr>
        <w:spacing w:after="0"/>
        <w:ind w:left="0"/>
        <w:jc w:val="both"/>
      </w:pPr>
      <w:r>
        <w:rPr>
          <w:rFonts w:ascii="Times New Roman"/>
          <w:b w:val="false"/>
          <w:i w:val="false"/>
          <w:color w:val="ff0000"/>
          <w:sz w:val="28"/>
        </w:rPr>
        <w:t xml:space="preserve">
      Ескерту. 2 – қосымша жаңа редакцияда - Оңтүстік Қазақстан облысы Түркістан қалалық мәслихатының 11.12.2017 </w:t>
      </w:r>
      <w:r>
        <w:rPr>
          <w:rFonts w:ascii="Times New Roman"/>
          <w:b w:val="false"/>
          <w:i w:val="false"/>
          <w:color w:val="ff0000"/>
          <w:sz w:val="28"/>
        </w:rPr>
        <w:t>№ 22/122-VI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569"/>
        <w:gridCol w:w="1201"/>
        <w:gridCol w:w="2"/>
        <w:gridCol w:w="1201"/>
        <w:gridCol w:w="5345"/>
        <w:gridCol w:w="3098"/>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30 701 577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2 213 498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831 394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831 394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580 941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580 941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648 468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269 012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78 841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28 398 947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28 398 947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28 398 947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30 701 577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658 834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573 290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әкімінің қызметін қамтамасыз ету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297 474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81 044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21 101 727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5 186 812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4 760 091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372 861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4 387 230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14 993 909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14 604 152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14 369 660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234 492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385 736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385 736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921 006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921 006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243 564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асыраушыларына ай сайынғы ақшалай қаражат төлемдері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610 920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1 551 539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1 008 148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995 123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818 734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176 389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478 133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ауыл, ауылдық округ әкімінің аппараты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жеңілдіктен жол жүру түрінде әлеуметтік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құқықтарын қамтамасыз ету және өмір сүру сапасын жақсарту жөніндегі іс-шаралар жоспарын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2 519 174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58 026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1 860 014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1 860 014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508 465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4 570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1 056 979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679 853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227 776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227 776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дамтыу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134 403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мәдениет және тілдерді дамыту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2 380 285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2 380 285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2 380 285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2 380 285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орман,балық шаруашылығы, ерекше қорғалатын табиғи аумақтар, қоршаған ортаны және жануарлар дүниесін қорғау, жер қатынастары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301 998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1 278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қоршаған ортаны қорғау мен жер қатынастары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 құрылысы және құрылыс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97 918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97 918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73 431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1 040 368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1 026 302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1 026 302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288 593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737 709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 бар қала, кент,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11/56-VI шешіміне 3 қосымша</w:t>
            </w:r>
          </w:p>
        </w:tc>
      </w:tr>
    </w:tbl>
    <w:p>
      <w:pPr>
        <w:spacing w:after="0"/>
        <w:ind w:left="0"/>
        <w:jc w:val="left"/>
      </w:pPr>
      <w:r>
        <w:rPr>
          <w:rFonts w:ascii="Times New Roman"/>
          <w:b/>
          <w:i w:val="false"/>
          <w:color w:val="000000"/>
        </w:rPr>
        <w:t xml:space="preserve"> 2019 жылға арналған қалалық бюджет</w:t>
      </w:r>
    </w:p>
    <w:p>
      <w:pPr>
        <w:spacing w:after="0"/>
        <w:ind w:left="0"/>
        <w:jc w:val="both"/>
      </w:pPr>
      <w:r>
        <w:rPr>
          <w:rFonts w:ascii="Times New Roman"/>
          <w:b w:val="false"/>
          <w:i w:val="false"/>
          <w:color w:val="ff0000"/>
          <w:sz w:val="28"/>
        </w:rPr>
        <w:t xml:space="preserve">
      Ескерту. 3 – қосымша жаңа редакцияда - Оңтүстік Қазақстан облысы Түркістан қалалық мәслихатының 11.12.2017 </w:t>
      </w:r>
      <w:r>
        <w:rPr>
          <w:rFonts w:ascii="Times New Roman"/>
          <w:b w:val="false"/>
          <w:i w:val="false"/>
          <w:color w:val="ff0000"/>
          <w:sz w:val="28"/>
        </w:rPr>
        <w:t>№ 22/122-VI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569"/>
        <w:gridCol w:w="1201"/>
        <w:gridCol w:w="2"/>
        <w:gridCol w:w="1201"/>
        <w:gridCol w:w="5345"/>
        <w:gridCol w:w="3098"/>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33 874 702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2 302 070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846 995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846 995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597 451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597 451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693 855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287 701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104 412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287 838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126 586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31 478 056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31 478 056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31 478 056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33 874 702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658 834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573 290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әкімінің қызметін қамтамасыз ету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297 474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81 044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22 278 809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5 845 775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5 365 054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372 861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4 992 193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15 558 191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15 407 203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15 172 711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234 492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146 967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146 967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874 843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874 843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243 564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асыраушыларына ай сайынғы ақшалай қаражат төлемдері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564 629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1 640 842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1 077 451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1 064 426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818 734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245 692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498 133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ауыл, ауылдық округ әкімінің аппараты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450 956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жеңілдіктен жол жүру түрінде әлеуметтік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құқықтарын қамтамасыз ету және өмір сүру сапасын жақсарту жөніндегі іс-шаралар жоспарын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3 778 458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58 026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1 420 749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1 420 749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1 230 749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2 055 051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2 055 051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4 570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1 056 979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123 243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123 243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247 776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247 776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дамтыу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144 403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мәдениет және тілдерді дамыту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2 512 547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2 512 547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2 512 547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2 512 547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орман,балық шаруашылығы, ерекше қорғалатын табиғи аумақтар, қоршаған ортаны және жануарлар дүниесін қорғау, жер қатынастары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382 052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131 899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328 276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1 278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250 153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қоршаған ортаны қорғау мен жер қатынастары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 құрылысы және құрылыс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137 918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137 918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1 325 981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1 325 981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747 318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 бар қала, кент,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11/56-VІ шешіміне 4 қосымша</w:t>
            </w:r>
          </w:p>
        </w:tc>
      </w:tr>
    </w:tbl>
    <w:p>
      <w:pPr>
        <w:spacing w:after="0"/>
        <w:ind w:left="0"/>
        <w:jc w:val="left"/>
      </w:pPr>
      <w:r>
        <w:rPr>
          <w:rFonts w:ascii="Times New Roman"/>
          <w:b/>
          <w:i w:val="false"/>
          <w:color w:val="000000"/>
        </w:rPr>
        <w:t xml:space="preserve"> 2017 жылға арналған жергілікті бюджеттің атқарылуы процесiнде секвестрлеуге жатпайтын жергілікті бюджеттiк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11/56-VІ шешіміне 5 қосымша</w:t>
            </w:r>
          </w:p>
        </w:tc>
      </w:tr>
    </w:tbl>
    <w:p>
      <w:pPr>
        <w:spacing w:after="0"/>
        <w:ind w:left="0"/>
        <w:jc w:val="left"/>
      </w:pPr>
      <w:r>
        <w:rPr>
          <w:rFonts w:ascii="Times New Roman"/>
          <w:b/>
          <w:i w:val="false"/>
          <w:color w:val="000000"/>
        </w:rPr>
        <w:t xml:space="preserve"> 2017 жылы ауыл шаруашылығы мақсатындағы жер учаскелерін сатудан Қазақстан Республикасының Ұлттық қорына түсетін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626"/>
        <w:gridCol w:w="1626"/>
        <w:gridCol w:w="3994"/>
        <w:gridCol w:w="34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11/56-VІ шешіміне 6 қосымша</w:t>
            </w:r>
          </w:p>
        </w:tc>
      </w:tr>
    </w:tbl>
    <w:p>
      <w:pPr>
        <w:spacing w:after="0"/>
        <w:ind w:left="0"/>
        <w:jc w:val="left"/>
      </w:pPr>
      <w:r>
        <w:rPr>
          <w:rFonts w:ascii="Times New Roman"/>
          <w:b/>
          <w:i w:val="false"/>
          <w:color w:val="000000"/>
        </w:rPr>
        <w:t xml:space="preserve"> 2017-2019 жылдарға арналған ауылдық округтердің жергілікті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5"/>
        <w:gridCol w:w="1463"/>
        <w:gridCol w:w="2956"/>
        <w:gridCol w:w="342"/>
        <w:gridCol w:w="342"/>
        <w:gridCol w:w="342"/>
        <w:gridCol w:w="342"/>
        <w:gridCol w:w="342"/>
        <w:gridCol w:w="557"/>
        <w:gridCol w:w="558"/>
        <w:gridCol w:w="343"/>
        <w:gridCol w:w="343"/>
        <w:gridCol w:w="343"/>
        <w:gridCol w:w="343"/>
        <w:gridCol w:w="559"/>
      </w:tblGrid>
      <w:tr>
        <w:trPr>
          <w:trHeight w:val="30" w:hRule="atLeast"/>
        </w:trPr>
        <w:tc>
          <w:tcPr>
            <w:tcW w:w="3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 2016 жылғы 23 желтоқсандағы №11/56-VІ шешіміне 7 қосымша</w:t>
            </w:r>
          </w:p>
        </w:tc>
      </w:tr>
    </w:tbl>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трансферттердің аудандық маңызы бар қалалар, ауылдар, кенттер, ауылдық округтер арасында бөліну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2485"/>
        <w:gridCol w:w="6797"/>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48 041</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6 478</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11/56-VІ шешіміне 8 қосымша</w:t>
            </w:r>
          </w:p>
        </w:tc>
      </w:tr>
    </w:tbl>
    <w:p>
      <w:pPr>
        <w:spacing w:after="0"/>
        <w:ind w:left="0"/>
        <w:jc w:val="left"/>
      </w:pPr>
      <w:r>
        <w:rPr>
          <w:rFonts w:ascii="Times New Roman"/>
          <w:b/>
          <w:i w:val="false"/>
          <w:color w:val="000000"/>
        </w:rPr>
        <w:t xml:space="preserve"> 2017 жылға арналған қалалық бюджеттік даму бағдарламаларының бюджеттік инвестициялық жобалар мен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117"/>
        <w:gridCol w:w="2355"/>
        <w:gridCol w:w="2355"/>
        <w:gridCol w:w="47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