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4eb3" w14:textId="0d54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і 2016 жылғы 15 қаңтардағы № 12 қаулысы. Оңтүстік Қазақстан облысының Әділет департаментінде 2016 жылғы 18 қаңтарда № 3532 болып тіркелді. Күшi жойылды - Оңтүстiк Қазақстан облысы Кентау қаласының әкiмдiгiнiң 2016 жылғы 18 мамырдағы № 1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Кентау қаласының әкiмдiгiнiң 18.05.2016 № 12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Кентау қаласы аумағында тұратын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зақ уақыт (бір жылдан аса) жұмыс істемейті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ейнеткерлік жасқа жеткенге дейін 50 жастан асқан жұмыссыз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әкілетті органның жолдамасы бойынша кәсіби оқуды аяқта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Кентау қаласы әкімінің орынбасары Б. Кн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