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2e18b" w14:textId="b12e1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Пробация қызметінің есебінде тұрған адамдар үшін, сондай-ақ бас бостандығынан айыру орындарынан босатылған адамдар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қаласы әкiмдiгiнiң 2016 жылғы 17 тамыздағы № 1783 қаулысы. Оңтүстiк Қазақстан облысының Әдiлет департаментiнде 2016 жылғы 2 қыркүйекте № 3843 болып тiркелдi. Күші жойылды - Оңтүстiк Қазақстан облысы Шымкент қаласы әкiмдiгiнiң 2017 жылғы 26 шілдедегі № 687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Оңтүстiк Қазақстан облысы Шымкент қаласы әкiмдiгiнiң 26.07.2017 № 687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 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Қазақстан Республикасының 2016 жылғы 6 сәуірдегі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 тармақшаларына сәйкес, Шымкент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Пробация қызметінің есебінде тұрған адамдар үшін, сондай-ақ бас бостандығынан айыру орындарынан босатылған адамдар үшін жұмыс орындарының жалпы санының екі пайызы мөлшерінде квота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 Шымкент қаласының жұмыспен қамту және әлеуметтік бағдарламалар бөлімінің басшысы Б.Қуанышбековке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қала әкімінің орынбасары Г.Құрманбековаға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Ғ.Әбдірахымов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