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9590" w14:textId="8b09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әкімдігінің 2016 жылғы 12 мамырдағы № 116 қаулысы. Атырау облысының Әділет департаментінде 2016 жылғы 24 мамырда № 3523 болып тіркелді. Күші жойылды - Атырау облысы Индер аудандық әкімдігінің 2017 жылғы 22 ақпандағы № 19 қаулысымен</w:t>
      </w:r>
    </w:p>
    <w:p>
      <w:pPr>
        <w:spacing w:after="0"/>
        <w:ind w:left="0"/>
        <w:jc w:val="left"/>
      </w:pPr>
      <w:r>
        <w:rPr>
          <w:rFonts w:ascii="Times New Roman"/>
          <w:b w:val="false"/>
          <w:i w:val="false"/>
          <w:color w:val="ff0000"/>
          <w:sz w:val="28"/>
        </w:rPr>
        <w:t>      Ескерту. Күші жойылды - Атырау облысы Индер аудандық әкімдігінің 22.02.2017 № 19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Индер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Индер ауданы әкімі аппаратының басшысы Д.Д. Шамұратовқа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2016 жылғы "12" мамырдағы № 116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2016 жылғы "12" мамырдағы № 116 қаулысымен бекітілген</w:t>
            </w:r>
          </w:p>
        </w:tc>
      </w:tr>
    </w:tbl>
    <w:bookmarkStart w:name="z176" w:id="0"/>
    <w:p>
      <w:pPr>
        <w:spacing w:after="0"/>
        <w:ind w:left="0"/>
        <w:jc w:val="left"/>
      </w:pPr>
      <w:r>
        <w:rPr>
          <w:rFonts w:ascii="Times New Roman"/>
          <w:b/>
          <w:i w:val="false"/>
          <w:color w:val="000000"/>
        </w:rPr>
        <w:t xml:space="preserve"> Индер ауданы әкімдігі "Б" корпусы мемлекеттік әкімшілік қызметшілерінің қызметін бағалаудың Әдістемесі</w:t>
      </w:r>
    </w:p>
    <w:bookmarkEnd w:id="0"/>
    <w:bookmarkStart w:name="z17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Индер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немесе оның уәкілдігі бойынша оның орынбасарларының бірі немесе аудан әкімі аппаратының басшысы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19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"Б" корпусы қызметшісі жұмысының функционалды бағытымен байланысатын, нақты аяқтау нысанына ие болатын қолжетімді, шынайы іс-шаралар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0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1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3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3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27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8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9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24"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788"/>
        <w:gridCol w:w="1261"/>
        <w:gridCol w:w="1263"/>
        <w:gridCol w:w="893"/>
        <w:gridCol w:w="1456"/>
        <w:gridCol w:w="2052"/>
        <w:gridCol w:w="2052"/>
        <w:gridCol w:w="769"/>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45"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470"/>
        <w:gridCol w:w="2908"/>
        <w:gridCol w:w="786"/>
        <w:gridCol w:w="2239"/>
        <w:gridCol w:w="2437"/>
        <w:gridCol w:w="156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w:t>
            </w:r>
            <w:r>
              <w:rPr>
                <w:rFonts w:ascii="Times New Roman"/>
                <w:b w:val="false"/>
                <w:i/>
                <w:color w:val="000000"/>
                <w:sz w:val="20"/>
              </w:rPr>
              <w:t>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6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8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394" w:id="16"/>
    <w:p>
      <w:pPr>
        <w:spacing w:after="0"/>
        <w:ind w:left="0"/>
        <w:jc w:val="left"/>
      </w:pPr>
      <w:r>
        <w:rPr>
          <w:rFonts w:ascii="Times New Roman"/>
          <w:b/>
          <w:i w:val="false"/>
          <w:color w:val="000000"/>
        </w:rPr>
        <w:t xml:space="preserve"> Бағалау нәтижелері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