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00a1" w14:textId="f290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2016 жылғы 22 ақпандағы № 12 шешімі. Атырау облысының Әділет департаментінде 2016 жылғы 25 ақпанда № 3467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Атырау облыстық ономастикалық комиссиясының 2015 жылғы 11 желтоқсандағы қорытындысына сәйкес Мұқыр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Мұқыр ауылында орналасқан атауы жоқ көшеге, Ұлы Отан соғысының ардагері және еңбек ардагері Мұқан Сұлтановтың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