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c15d" w14:textId="22f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2016 жылғы 19 қыркүйектегі № 120 шешімі. Атырау облысының Әділет департаментінде 2016 жылғы 6 қазанда № 3626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13 сәуірдегі қорытындысы негізінде, Махамбет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Махамбет ауылының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"Шұғыла" мөлтек ауданындағы: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көше – Оралхан Бөкей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көше – Нұрғиса Тілендиев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"Ынтымақ"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Сұлтанмахмұт Торайғыров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Мұхит Мерәліұлы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көше – Ілияс Есенберлин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"Наркескен"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Жұмекен Нәжімеденов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"Самал"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Әбілхайыр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Мағжан Жұмабаев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"Жасыл белдеу" мөлтек ауданындағы: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Сырым Датұлы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Мұрат Мөңкеұлы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 – Ғарифолла Құрманғалиев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көше – Хамит Ерғалиев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көше – Ғабит Мүсірепов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көше – Қайырғали Смағұлов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көше – Әбділда Тәжібаев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көше – Шәмші Қалдаяқов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тоғызыншы көше – Мұқағали Мақатаев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оныншы көше – Төлеген Айбергенов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"Игілік"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Халел Досмұхамедов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"Шаттық"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Насихат Сүгірұлы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 – Күләш Байсейітова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көше – Шәкен Айманов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көше – Әл-Фараби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көше – Қожа Ахмет Яссауи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көше – Әлкей Марғұлан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көше – Шәкәрім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тоғызыншы көше – Абылай хан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"Бірлік"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Сәкен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Мұқан Төлебаев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"Өткел" мөлтек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көше – Көкжиек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Сарытоғай ауылының жаңа мөлтек ауданындағы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Қабанбай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Тәуке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 – Бурабай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