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94dc" w14:textId="7cd9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23 маусымдағы № 30-2 "Жылыой ауданының ауылдық округтерінің және Жаңа Қаратон кенті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2016 жылғы 15 қыркүйектегі № 5-4 шешімі. Атырау облысының Әділет департаментінде 2016 жылғы 06 қазанда № 3631 болып тіркелді. Күші жойылды - Атырау облысы Жылыой аудандық мәслихатының 2023 жылғы 20 желтоқсандағы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20.12.2023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23 маусымдағы № 30-2 "Жылыой ауданының ауылдық округтерінің және Жаңа Қаратон кенті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3238 болып тіркелген, "Кең Жылой" газетінде 2015 жылғы 23 шілдеде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1) көрсетілген шешіммен бекітілген 1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"Майкөмген ауылдық округі әкімінің аппаратына" деген сөздер ""Қазақстан Республикасы Атырау облысы Жылыой ауданы Майкөмген ауылдық округі әкімінің аппараты" мемлекеттік мекемесіне" деген сөздермен ауыстырылсын.</w:t>
      </w:r>
    </w:p>
    <w:bookmarkEnd w:id="3"/>
    <w:bookmarkStart w:name="z9" w:id="4"/>
    <w:p>
      <w:pPr>
        <w:spacing w:after="0"/>
        <w:ind w:left="0"/>
        <w:jc w:val="both"/>
      </w:pPr>
      <w:r>
        <w:rPr>
          <w:rFonts w:ascii="Times New Roman"/>
          <w:b w:val="false"/>
          <w:i w:val="false"/>
          <w:color w:val="000000"/>
          <w:sz w:val="28"/>
        </w:rPr>
        <w:t>
      2) көрсетілген шешіммен бекітілген 2 қосымшада: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"Қара Арна ауылдық округі әкімінің аппаратына" деген сөздер ""Қазақстан Республикасы Атырау облысы Жылыой ауданы Қара Арна ауылдық округі әкімінің аппараты" мемлекеттік мекемесіне" деген сөздермен ауыстырылсын.</w:t>
      </w:r>
    </w:p>
    <w:bookmarkEnd w:id="5"/>
    <w:bookmarkStart w:name="z12" w:id="6"/>
    <w:p>
      <w:pPr>
        <w:spacing w:after="0"/>
        <w:ind w:left="0"/>
        <w:jc w:val="both"/>
      </w:pPr>
      <w:r>
        <w:rPr>
          <w:rFonts w:ascii="Times New Roman"/>
          <w:b w:val="false"/>
          <w:i w:val="false"/>
          <w:color w:val="000000"/>
          <w:sz w:val="28"/>
        </w:rPr>
        <w:t>
      3) көрсетілген шешіммен бекітілген 3 қосымшада: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"Қосшағыл ауылдық округі әкімінің аппаратына" деген сөздер ""Қазақстан Республикасы Атырау облысы Жылыой ауданы Қосшағыл ауылдық округі әкімінің аппараты" мемлекеттік мекемесіне" деген сөздермен ауыстырылсын.</w:t>
      </w:r>
    </w:p>
    <w:bookmarkEnd w:id="7"/>
    <w:bookmarkStart w:name="z15" w:id="8"/>
    <w:p>
      <w:pPr>
        <w:spacing w:after="0"/>
        <w:ind w:left="0"/>
        <w:jc w:val="both"/>
      </w:pPr>
      <w:r>
        <w:rPr>
          <w:rFonts w:ascii="Times New Roman"/>
          <w:b w:val="false"/>
          <w:i w:val="false"/>
          <w:color w:val="000000"/>
          <w:sz w:val="28"/>
        </w:rPr>
        <w:t>
      4) көрсетілген шешіммен бекітілген 4 қосымшада: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"Ақкиізтоғай ауылдық округі әкімінің аппаратына" деген сөздер ""Қазақстан Республикасы Атырау облысы Жылыой ауданы Ақкиізтоғай ауылдық округі әкімінің аппараты" мемлекеттік мекемесіне" деген сөздермен ауыстырылсын.</w:t>
      </w:r>
    </w:p>
    <w:bookmarkEnd w:id="9"/>
    <w:bookmarkStart w:name="z18" w:id="10"/>
    <w:p>
      <w:pPr>
        <w:spacing w:after="0"/>
        <w:ind w:left="0"/>
        <w:jc w:val="both"/>
      </w:pPr>
      <w:r>
        <w:rPr>
          <w:rFonts w:ascii="Times New Roman"/>
          <w:b w:val="false"/>
          <w:i w:val="false"/>
          <w:color w:val="000000"/>
          <w:sz w:val="28"/>
        </w:rPr>
        <w:t>
      5) көрсетілген шешіммен бекітілген 5 қосымшада: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20" w:id="11"/>
    <w:p>
      <w:pPr>
        <w:spacing w:after="0"/>
        <w:ind w:left="0"/>
        <w:jc w:val="both"/>
      </w:pPr>
      <w:r>
        <w:rPr>
          <w:rFonts w:ascii="Times New Roman"/>
          <w:b w:val="false"/>
          <w:i w:val="false"/>
          <w:color w:val="000000"/>
          <w:sz w:val="28"/>
        </w:rPr>
        <w:t>
      "Жем ауылдық округі әкімінің аппаратына" деген сөздер ""Қазақстан Республикасы Атырау облысы Жылыой ауданы Жем ауылдық округі әкімінің аппараты" мемлекеттік мекемесіне" деген сөздермен ауыстырылсын.</w:t>
      </w:r>
    </w:p>
    <w:bookmarkEnd w:id="11"/>
    <w:bookmarkStart w:name="z21" w:id="12"/>
    <w:p>
      <w:pPr>
        <w:spacing w:after="0"/>
        <w:ind w:left="0"/>
        <w:jc w:val="both"/>
      </w:pPr>
      <w:r>
        <w:rPr>
          <w:rFonts w:ascii="Times New Roman"/>
          <w:b w:val="false"/>
          <w:i w:val="false"/>
          <w:color w:val="000000"/>
          <w:sz w:val="28"/>
        </w:rPr>
        <w:t>
      6) көрсетілген шешіммен бекітілген 6 қосымшада: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23" w:id="13"/>
    <w:p>
      <w:pPr>
        <w:spacing w:after="0"/>
        <w:ind w:left="0"/>
        <w:jc w:val="both"/>
      </w:pPr>
      <w:r>
        <w:rPr>
          <w:rFonts w:ascii="Times New Roman"/>
          <w:b w:val="false"/>
          <w:i w:val="false"/>
          <w:color w:val="000000"/>
          <w:sz w:val="28"/>
        </w:rPr>
        <w:t>
      "Жаңа Қаратон кенті әкімінің аппаратына" деген сөздер ""Қазақстан Республикасы Атырау облысы Жылыой ауданы Жаңа Қаратон кенті әкімінің аппараты" мемлекеттік мекемесіне" деген сөздермен ауыстырылсын.</w:t>
      </w:r>
    </w:p>
    <w:bookmarkEnd w:id="13"/>
    <w:bookmarkStart w:name="z24" w:id="14"/>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(Х. Жамалов) жүктелсін.</w:t>
      </w:r>
    </w:p>
    <w:bookmarkEnd w:id="14"/>
    <w:bookmarkStart w:name="z25" w:id="1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