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9efc" w14:textId="3489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Жұмыскер ауылдық округі әкімінің 2016 жылғы 20 желтоқсандағы № 133 шешімі. Атырау облысының Әділет департаментінде 2017 жылғы 17 қаңтарда № 3763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37-бабына сәйкес, Жұмыскер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 Жұмыскер ауылындағы № 22 көшеге "Қали Жұмағалиев"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қаласы, Жұмыскер ауылдық округі, Өркен шағын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№ 31 көшеге "Темірхан Бимақов"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32 көшеге "Хабиболла Қуанышқали"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33 көшеге "Аққаным Байдуллина"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Жұмыскер ауылдық округі әкімі орынбасарының уақытша міндетін атқарушы Г.Ергалиеваға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Жұмыскер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Хабиев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