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efc" w14:textId="3489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Жұмыскер ауылдық округі әкімінің 2016 жылғы 20 желтоқсандағы № 133 шешімі. Атырау облысының Әділет департаментінде 2017 жылғы 17 қаңтарда № 3763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37-бабына сәйкес, Жұмыскер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 Жұмыскер ауылындағы № 22 көшеге "Қали Жұмағалиев"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қаласы, Жұмыскер ауылдық округі, Өркен шағын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31 көшеге "Темірхан Бимақов"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32 көшеге "Хабиболла Қуанышқали"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33 көшеге "Аққаным Байдуллина"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Жұмыскер ауылдық округі әкімі орынбасарының уақытша міндетін атқарушы Г.Ергалиеваға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Хабиев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