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5c020" w14:textId="665c0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V шақырылған облыстық мәслихаттың ХХХVІ сессиясының 2015 жылғы 11 желтоқсандағы 419-V "2016-2018 жылдарға арналған облыстық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облыстық мәслихатының 2016 жылғы 4 шілдедегі № 39-VI шешімі. Атырау облысының Әділет департаментінде 2016 жылғы 13 шілдеде № 3556 болып тіркелді. Күші жойылды - Атырау облысы мәслихатының 2017 жылғы 17 наурыздағы № 95-VI шешімімен</w:t>
      </w:r>
    </w:p>
    <w:p>
      <w:pPr>
        <w:spacing w:after="0"/>
        <w:ind w:left="0"/>
        <w:jc w:val="left"/>
      </w:pPr>
      <w:r>
        <w:rPr>
          <w:rFonts w:ascii="Times New Roman"/>
          <w:b w:val="false"/>
          <w:i w:val="false"/>
          <w:color w:val="ff0000"/>
          <w:sz w:val="28"/>
        </w:rPr>
        <w:t xml:space="preserve">      Ескерту. Күші жойылды - Атырау облысы мәслихатының 17.03.2017 № </w:t>
      </w:r>
      <w:r>
        <w:rPr>
          <w:rFonts w:ascii="Times New Roman"/>
          <w:b w:val="false"/>
          <w:i w:val="false"/>
          <w:color w:val="ff0000"/>
          <w:sz w:val="28"/>
        </w:rPr>
        <w:t>95-VI</w:t>
      </w:r>
      <w:r>
        <w:rPr>
          <w:rFonts w:ascii="Times New Roman"/>
          <w:b w:val="false"/>
          <w:i w:val="false"/>
          <w:color w:val="ff0000"/>
          <w:sz w:val="28"/>
        </w:rPr>
        <w:t xml:space="preserve"> шешімімен.</w:t>
      </w:r>
      <w:r>
        <w:br/>
      </w: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108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 </w:t>
      </w:r>
      <w:r>
        <w:rPr>
          <w:rFonts w:ascii="Times New Roman"/>
          <w:b w:val="false"/>
          <w:i w:val="false"/>
          <w:color w:val="000000"/>
          <w:sz w:val="28"/>
        </w:rPr>
        <w:t>1) тармақшасына</w:t>
      </w:r>
      <w:r>
        <w:rPr>
          <w:rFonts w:ascii="Times New Roman"/>
          <w:b w:val="false"/>
          <w:i w:val="false"/>
          <w:color w:val="000000"/>
          <w:sz w:val="28"/>
        </w:rPr>
        <w:t xml:space="preserve"> және облыс әкімдігінің 2016-2018 жылдарға арналған облыс бюджетін нақтылау туралы ұсынысын қарап, VI шақырылған облыстық мәслихат V сессиясында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Облыстық мәслихаттың ХХХVI сессиясының 2015 жылғы 11 желтоқсандағы 419-V "2016-2018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3421 рет санымен тіркелген, 2016 жылғы 13 қаңтарда "Атырау" газетінде жарияланған)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1-тармақтың</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тармақшасында</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"167 286 310" деген сандар "172 096 631" деген сандармен ауыстырылсын;</w:t>
      </w:r>
      <w:r>
        <w:br/>
      </w:r>
      <w:r>
        <w:rPr>
          <w:rFonts w:ascii="Times New Roman"/>
          <w:b w:val="false"/>
          <w:i w:val="false"/>
          <w:color w:val="000000"/>
          <w:sz w:val="28"/>
        </w:rPr>
        <w:t>
      </w:t>
      </w:r>
      <w:r>
        <w:rPr>
          <w:rFonts w:ascii="Times New Roman"/>
          <w:b w:val="false"/>
          <w:i w:val="false"/>
          <w:color w:val="000000"/>
          <w:sz w:val="28"/>
        </w:rPr>
        <w:t>"57 725 133" деген сандар "62 421 054" деген сандармен ауыстырылсын;</w:t>
      </w:r>
      <w:r>
        <w:br/>
      </w:r>
      <w:r>
        <w:rPr>
          <w:rFonts w:ascii="Times New Roman"/>
          <w:b w:val="false"/>
          <w:i w:val="false"/>
          <w:color w:val="000000"/>
          <w:sz w:val="28"/>
        </w:rPr>
        <w:t>
      </w:t>
      </w:r>
      <w:r>
        <w:rPr>
          <w:rFonts w:ascii="Times New Roman"/>
          <w:b w:val="false"/>
          <w:i w:val="false"/>
          <w:color w:val="000000"/>
          <w:sz w:val="28"/>
        </w:rPr>
        <w:t>"871 812" деген сандар "986 212"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тармақшасында</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"170 459 735" деген сандар "175 270 056"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тармақшасында</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"911 342" деген сандар "2 911 342" деген сандармен ауыстырылсын;</w:t>
      </w:r>
      <w:r>
        <w:br/>
      </w:r>
      <w:r>
        <w:rPr>
          <w:rFonts w:ascii="Times New Roman"/>
          <w:b w:val="false"/>
          <w:i w:val="false"/>
          <w:color w:val="000000"/>
          <w:sz w:val="28"/>
        </w:rPr>
        <w:t>
      </w:t>
      </w:r>
      <w:r>
        <w:rPr>
          <w:rFonts w:ascii="Times New Roman"/>
          <w:b w:val="false"/>
          <w:i w:val="false"/>
          <w:color w:val="000000"/>
          <w:sz w:val="28"/>
        </w:rPr>
        <w:t>"1 640 280" деген сандар "3 640 280"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тармақшасында</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"-5 056 510" деген сандар "-7 056 510" деген сандармен ауыстырылсын;</w:t>
      </w:r>
      <w:r>
        <w:br/>
      </w:r>
      <w:r>
        <w:rPr>
          <w:rFonts w:ascii="Times New Roman"/>
          <w:b w:val="false"/>
          <w:i w:val="false"/>
          <w:color w:val="000000"/>
          <w:sz w:val="28"/>
        </w:rPr>
        <w:t>
      </w:t>
      </w:r>
      <w:r>
        <w:rPr>
          <w:rFonts w:ascii="Times New Roman"/>
          <w:b w:val="false"/>
          <w:i w:val="false"/>
          <w:color w:val="0000ff"/>
          <w:sz w:val="28"/>
        </w:rPr>
        <w:t>6) тармақшасында</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"5 056 510" деген сандар "7 056 510" деген сандармен ауыстырылсын;</w:t>
      </w:r>
      <w:r>
        <w:br/>
      </w:r>
      <w:r>
        <w:rPr>
          <w:rFonts w:ascii="Times New Roman"/>
          <w:b w:val="false"/>
          <w:i w:val="false"/>
          <w:color w:val="000000"/>
          <w:sz w:val="28"/>
        </w:rPr>
        <w:t>
      </w:t>
      </w:r>
      <w:r>
        <w:rPr>
          <w:rFonts w:ascii="Times New Roman"/>
          <w:b w:val="false"/>
          <w:i w:val="false"/>
          <w:color w:val="000000"/>
          <w:sz w:val="28"/>
        </w:rPr>
        <w:t>"830 280" деген сандар "3 240 280"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"әлеуметтік салық бойынша" деген абзацтағы:</w:t>
      </w:r>
      <w:r>
        <w:br/>
      </w:r>
      <w:r>
        <w:rPr>
          <w:rFonts w:ascii="Times New Roman"/>
          <w:b w:val="false"/>
          <w:i w:val="false"/>
          <w:color w:val="000000"/>
          <w:sz w:val="28"/>
        </w:rPr>
        <w:t>
      </w:t>
      </w:r>
      <w:r>
        <w:rPr>
          <w:rFonts w:ascii="Times New Roman"/>
          <w:b w:val="false"/>
          <w:i w:val="false"/>
          <w:color w:val="000000"/>
          <w:sz w:val="28"/>
        </w:rPr>
        <w:t>"Құрманғазы, Индер, Исатай, Қызылқоға, Мақат, Махамбет, Жылыой аудандарына және Атырау қаласына – 50%;" деген жол келесідей редакцияда мазмұндалсын:</w:t>
      </w:r>
      <w:r>
        <w:br/>
      </w:r>
      <w:r>
        <w:rPr>
          <w:rFonts w:ascii="Times New Roman"/>
          <w:b w:val="false"/>
          <w:i w:val="false"/>
          <w:color w:val="000000"/>
          <w:sz w:val="28"/>
        </w:rPr>
        <w:t>
      </w:t>
      </w:r>
      <w:r>
        <w:rPr>
          <w:rFonts w:ascii="Times New Roman"/>
          <w:b w:val="false"/>
          <w:i w:val="false"/>
          <w:color w:val="000000"/>
          <w:sz w:val="28"/>
        </w:rPr>
        <w:t>"Құрманғазы және Махамбет аудандарына - 75%, Индер және Қызылқоға аудандарына - 100%, Исатай, Мақат, Жылыой аудандарына және Атырау қаласына – 50%;"</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11-тармақта</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"94 335" деген сандар "1 525 383" деген сандармен ауыстырылсын;</w:t>
      </w:r>
      <w:r>
        <w:br/>
      </w:r>
      <w:r>
        <w:rPr>
          <w:rFonts w:ascii="Times New Roman"/>
          <w:b w:val="false"/>
          <w:i w:val="false"/>
          <w:color w:val="000000"/>
          <w:sz w:val="28"/>
        </w:rPr>
        <w:t>
      </w:t>
      </w:r>
      <w:r>
        <w:rPr>
          <w:rFonts w:ascii="Times New Roman"/>
          <w:b w:val="false"/>
          <w:i w:val="false"/>
          <w:color w:val="000000"/>
          <w:sz w:val="28"/>
        </w:rPr>
        <w:t>"162 053" деген сандар "73 517" деген сандармен ауыстырылсын;</w:t>
      </w:r>
      <w:r>
        <w:br/>
      </w:r>
      <w:r>
        <w:rPr>
          <w:rFonts w:ascii="Times New Roman"/>
          <w:b w:val="false"/>
          <w:i w:val="false"/>
          <w:color w:val="000000"/>
          <w:sz w:val="28"/>
        </w:rPr>
        <w:t>
      </w:t>
      </w:r>
      <w:r>
        <w:rPr>
          <w:rFonts w:ascii="Times New Roman"/>
          <w:b w:val="false"/>
          <w:i w:val="false"/>
          <w:color w:val="000000"/>
          <w:sz w:val="28"/>
        </w:rPr>
        <w:t>"786 070" деген сандар "1 625 988" деген сандармен ауыстырылсын;</w:t>
      </w:r>
      <w:r>
        <w:br/>
      </w:r>
      <w:r>
        <w:rPr>
          <w:rFonts w:ascii="Times New Roman"/>
          <w:b w:val="false"/>
          <w:i w:val="false"/>
          <w:color w:val="000000"/>
          <w:sz w:val="28"/>
        </w:rPr>
        <w:t>
      </w:t>
      </w:r>
      <w:r>
        <w:rPr>
          <w:rFonts w:ascii="Times New Roman"/>
          <w:b w:val="false"/>
          <w:i w:val="false"/>
          <w:color w:val="000000"/>
          <w:sz w:val="28"/>
        </w:rPr>
        <w:t>"121 007" деген сандар "147 612" деген сандармен ауыстырылсын;</w:t>
      </w:r>
      <w:r>
        <w:br/>
      </w:r>
      <w:r>
        <w:rPr>
          <w:rFonts w:ascii="Times New Roman"/>
          <w:b w:val="false"/>
          <w:i w:val="false"/>
          <w:color w:val="000000"/>
          <w:sz w:val="28"/>
        </w:rPr>
        <w:t>
      </w:t>
      </w:r>
      <w:r>
        <w:rPr>
          <w:rFonts w:ascii="Times New Roman"/>
          <w:b w:val="false"/>
          <w:i w:val="false"/>
          <w:color w:val="000000"/>
          <w:sz w:val="28"/>
        </w:rPr>
        <w:t>келесі мазмұндағы жолдармен толықтырылсын:</w:t>
      </w:r>
      <w:r>
        <w:br/>
      </w:r>
      <w:r>
        <w:rPr>
          <w:rFonts w:ascii="Times New Roman"/>
          <w:b w:val="false"/>
          <w:i w:val="false"/>
          <w:color w:val="000000"/>
          <w:sz w:val="28"/>
        </w:rPr>
        <w:t>
      </w:t>
      </w:r>
      <w:r>
        <w:rPr>
          <w:rFonts w:ascii="Times New Roman"/>
          <w:b w:val="false"/>
          <w:i w:val="false"/>
          <w:color w:val="000000"/>
          <w:sz w:val="28"/>
        </w:rPr>
        <w:t>"мәдениет нысандарының материалдық-техникалық базасын нығайтуға – 52 972 мың теңге;</w:t>
      </w:r>
      <w:r>
        <w:br/>
      </w:r>
      <w:r>
        <w:rPr>
          <w:rFonts w:ascii="Times New Roman"/>
          <w:b w:val="false"/>
          <w:i w:val="false"/>
          <w:color w:val="000000"/>
          <w:sz w:val="28"/>
        </w:rPr>
        <w:t>
      </w:t>
      </w:r>
      <w:r>
        <w:rPr>
          <w:rFonts w:ascii="Times New Roman"/>
          <w:b w:val="false"/>
          <w:i w:val="false"/>
          <w:color w:val="000000"/>
          <w:sz w:val="28"/>
        </w:rPr>
        <w:t>мүмкіндіктері шектеулі адамдар үшін пандустар орнатуға – 8 929 мың теңге;</w:t>
      </w:r>
      <w:r>
        <w:br/>
      </w:r>
      <w:r>
        <w:rPr>
          <w:rFonts w:ascii="Times New Roman"/>
          <w:b w:val="false"/>
          <w:i w:val="false"/>
          <w:color w:val="000000"/>
          <w:sz w:val="28"/>
        </w:rPr>
        <w:t>
      </w:t>
      </w:r>
      <w:r>
        <w:rPr>
          <w:rFonts w:ascii="Times New Roman"/>
          <w:b w:val="false"/>
          <w:i w:val="false"/>
          <w:color w:val="000000"/>
          <w:sz w:val="28"/>
        </w:rPr>
        <w:t>туберкулезбен ауыратын және амбулаториялық деңгейде ем алатын адамдарға ай сайын 10 айлық есептік көрсеткіш көлемінде әлеуметтік көмек көрсетуге - 6 151 мың теңге;</w:t>
      </w:r>
      <w:r>
        <w:br/>
      </w:r>
      <w:r>
        <w:rPr>
          <w:rFonts w:ascii="Times New Roman"/>
          <w:b w:val="false"/>
          <w:i w:val="false"/>
          <w:color w:val="000000"/>
          <w:sz w:val="28"/>
        </w:rPr>
        <w:t>
      </w:t>
      </w:r>
      <w:r>
        <w:rPr>
          <w:rFonts w:ascii="Times New Roman"/>
          <w:b w:val="false"/>
          <w:i w:val="false"/>
          <w:color w:val="000000"/>
          <w:sz w:val="28"/>
        </w:rPr>
        <w:t>жастар тәжірибесін ұйымдастыру үшін – 17 180 мың теңге;</w:t>
      </w:r>
      <w:r>
        <w:br/>
      </w:r>
      <w:r>
        <w:rPr>
          <w:rFonts w:ascii="Times New Roman"/>
          <w:b w:val="false"/>
          <w:i w:val="false"/>
          <w:color w:val="000000"/>
          <w:sz w:val="28"/>
        </w:rPr>
        <w:t>
      </w:t>
      </w:r>
      <w:r>
        <w:rPr>
          <w:rFonts w:ascii="Times New Roman"/>
          <w:b w:val="false"/>
          <w:i w:val="false"/>
          <w:color w:val="000000"/>
          <w:sz w:val="28"/>
        </w:rPr>
        <w:t xml:space="preserve">ветеринариялық қауіпсіздікті қамтамасыз ету іс-шараларына – 42 290 мың теңге; </w:t>
      </w:r>
      <w:r>
        <w:br/>
      </w:r>
      <w:r>
        <w:rPr>
          <w:rFonts w:ascii="Times New Roman"/>
          <w:b w:val="false"/>
          <w:i w:val="false"/>
          <w:color w:val="000000"/>
          <w:sz w:val="28"/>
        </w:rPr>
        <w:t>
      </w:t>
      </w:r>
      <w:r>
        <w:rPr>
          <w:rFonts w:ascii="Times New Roman"/>
          <w:b w:val="false"/>
          <w:i w:val="false"/>
          <w:color w:val="000000"/>
          <w:sz w:val="28"/>
        </w:rPr>
        <w:t>қысқы мерзімге дайындық жұмыстарын жүргізуге – 78 536 мың теңге;</w:t>
      </w:r>
      <w:r>
        <w:br/>
      </w:r>
      <w:r>
        <w:rPr>
          <w:rFonts w:ascii="Times New Roman"/>
          <w:b w:val="false"/>
          <w:i w:val="false"/>
          <w:color w:val="000000"/>
          <w:sz w:val="28"/>
        </w:rPr>
        <w:t>
      </w:t>
      </w:r>
      <w:r>
        <w:rPr>
          <w:rFonts w:ascii="Times New Roman"/>
          <w:b w:val="false"/>
          <w:i w:val="false"/>
          <w:color w:val="000000"/>
          <w:sz w:val="28"/>
        </w:rPr>
        <w:t>автокөлік жолдарын ағымдағы ұстау шығындарына – 36 700 мың теңге;</w:t>
      </w:r>
      <w:r>
        <w:br/>
      </w:r>
      <w:r>
        <w:rPr>
          <w:rFonts w:ascii="Times New Roman"/>
          <w:b w:val="false"/>
          <w:i w:val="false"/>
          <w:color w:val="000000"/>
          <w:sz w:val="28"/>
        </w:rPr>
        <w:t>
      </w:t>
      </w:r>
      <w:r>
        <w:rPr>
          <w:rFonts w:ascii="Times New Roman"/>
          <w:b w:val="false"/>
          <w:i w:val="false"/>
          <w:color w:val="000000"/>
          <w:sz w:val="28"/>
        </w:rPr>
        <w:t>қылмыстық құқық бұзушылықтар картасын жасауға – 2 355 мың теңге;</w:t>
      </w:r>
      <w:r>
        <w:br/>
      </w:r>
      <w:r>
        <w:rPr>
          <w:rFonts w:ascii="Times New Roman"/>
          <w:b w:val="false"/>
          <w:i w:val="false"/>
          <w:color w:val="000000"/>
          <w:sz w:val="28"/>
        </w:rPr>
        <w:t>
      </w:t>
      </w:r>
      <w:r>
        <w:rPr>
          <w:rFonts w:ascii="Times New Roman"/>
          <w:b w:val="false"/>
          <w:i w:val="false"/>
          <w:color w:val="000000"/>
          <w:sz w:val="28"/>
        </w:rPr>
        <w:t>білім беру нысандарын күрделі жөндеу үшін жобалау-сметалық құжаттаманы жасақтау немесе түзетуге – 46 603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12-тармақта</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"1 322 008" деген сандар "1 905 934"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15-тармақта</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"1 160 073" деген сандар "260 073"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xml:space="preserve">келесі мазмұндағы </w:t>
      </w:r>
      <w:r>
        <w:rPr>
          <w:rFonts w:ascii="Times New Roman"/>
          <w:b w:val="false"/>
          <w:i w:val="false"/>
          <w:color w:val="000000"/>
          <w:sz w:val="28"/>
        </w:rPr>
        <w:t>22-тармақпен</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000000"/>
          <w:sz w:val="28"/>
        </w:rPr>
        <w:t>"22. Облыстық бюджетте тұрғын үй салуға арналған мемлекеттік бағалы қағаздарды шығару арқылы 2016 жылы - 2 000 000 мың теңге, 2017 жылы - 808 051 мың теңге қарыздардың түсімдері көзделгені ескерілсін."</w:t>
      </w:r>
      <w:r>
        <w:br/>
      </w:r>
      <w:r>
        <w:rPr>
          <w:rFonts w:ascii="Times New Roman"/>
          <w:b w:val="false"/>
          <w:i w:val="false"/>
          <w:color w:val="000000"/>
          <w:sz w:val="28"/>
        </w:rPr>
        <w:t>
      </w:t>
      </w:r>
      <w:r>
        <w:rPr>
          <w:rFonts w:ascii="Times New Roman"/>
          <w:b w:val="false"/>
          <w:i w:val="false"/>
          <w:color w:val="000000"/>
          <w:sz w:val="28"/>
        </w:rPr>
        <w:t xml:space="preserve">2. Көрсетілген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3. Осы шешімнің орындалуын бақылау облыстық мәслихаттың бюджет, қаржы, экономика және өңірлік даму мәселелері жөніндегі тұрақты комиссиясына (А. Тасимов) жүктелсін.</w:t>
      </w:r>
      <w:r>
        <w:br/>
      </w:r>
      <w:r>
        <w:rPr>
          <w:rFonts w:ascii="Times New Roman"/>
          <w:b w:val="false"/>
          <w:i w:val="false"/>
          <w:color w:val="000000"/>
          <w:sz w:val="28"/>
        </w:rPr>
        <w:t>
      </w:t>
      </w:r>
      <w:r>
        <w:rPr>
          <w:rFonts w:ascii="Times New Roman"/>
          <w:b w:val="false"/>
          <w:i w:val="false"/>
          <w:color w:val="000000"/>
          <w:sz w:val="28"/>
        </w:rPr>
        <w:t>4. Осы шешім 2016 жылдың 1 қаңтарынан бастап қолданысқа енгiзiледi.</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2"/>
        <w:gridCol w:w="4208"/>
      </w:tblGrid>
      <w:tr>
        <w:trPr>
          <w:trHeight w:val="30" w:hRule="atLeast"/>
        </w:trPr>
        <w:tc>
          <w:tcPr>
            <w:tcW w:w="779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төрайымы</w:t>
            </w:r>
            <w:r>
              <w:rPr>
                <w:rFonts w:ascii="Times New Roman"/>
                <w:b w:val="false"/>
                <w:i w:val="false"/>
                <w:color w:val="000000"/>
                <w:sz w:val="20"/>
              </w:rPr>
              <w:t>
</w:t>
            </w:r>
          </w:p>
        </w:tc>
        <w:tc>
          <w:tcPr>
            <w:tcW w:w="420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Бекқожиева</w:t>
            </w:r>
            <w:r>
              <w:rPr>
                <w:rFonts w:ascii="Times New Roman"/>
                <w:b w:val="false"/>
                <w:i w:val="false"/>
                <w:color w:val="000000"/>
                <w:sz w:val="20"/>
              </w:rPr>
              <w:t>
</w:t>
            </w:r>
          </w:p>
        </w:tc>
      </w:tr>
      <w:tr>
        <w:trPr>
          <w:trHeight w:val="30" w:hRule="atLeast"/>
        </w:trPr>
        <w:tc>
          <w:tcPr>
            <w:tcW w:w="779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 хатшысы</w:t>
            </w:r>
            <w:r>
              <w:rPr>
                <w:rFonts w:ascii="Times New Roman"/>
                <w:b w:val="false"/>
                <w:i w:val="false"/>
                <w:color w:val="000000"/>
                <w:sz w:val="20"/>
              </w:rPr>
              <w:t>
</w:t>
            </w:r>
          </w:p>
        </w:tc>
        <w:tc>
          <w:tcPr>
            <w:tcW w:w="420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C. Лұқпанов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мәслихаттың V сессиясының 2016 жылғы 4 шілдедегі № 39-VІ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мәслихаттың ХХХVІ сессиясының 2015 жылғы 11 желтоқсандағы № 419-V шешіміне 1-қосымша</w:t>
            </w:r>
          </w:p>
        </w:tc>
      </w:tr>
    </w:tbl>
    <w:bookmarkStart w:name="z52" w:id="0"/>
    <w:p>
      <w:pPr>
        <w:spacing w:after="0"/>
        <w:ind w:left="0"/>
        <w:jc w:val="left"/>
      </w:pPr>
      <w:r>
        <w:rPr>
          <w:rFonts w:ascii="Times New Roman"/>
          <w:b/>
          <w:i w:val="false"/>
          <w:color w:val="000000"/>
        </w:rPr>
        <w:t xml:space="preserve"> 2016 жылға арналған облыстық бюджет</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
        <w:gridCol w:w="891"/>
        <w:gridCol w:w="521"/>
        <w:gridCol w:w="6868"/>
        <w:gridCol w:w="349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172096631</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62421054</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32169113</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32169113</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26948175</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26948175</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 көрсетуге салынатын iшкi салықтар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3303766</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3303751</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986212</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30690</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30635</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612930</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612930</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342592</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342592</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108689339</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 тұрған мемлекеттiк басқару органдарынан трансферттер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66973369</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бюджеттерден трансферттер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66973369</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трансферттер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41715970</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трансферттер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41715970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
        <w:gridCol w:w="373"/>
        <w:gridCol w:w="907"/>
        <w:gridCol w:w="907"/>
        <w:gridCol w:w="6966"/>
        <w:gridCol w:w="250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функционалдық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175270056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2465784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1724195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мәслихатының аппараты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56868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мәслихатының қызметін қамтамасыз ету жөніндегі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52818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4050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1504355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қызметін қамтамасыз ету жөніндегі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842633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203226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242785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129038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қалалардың, ауылдардың, кенттердің, ауылдық округтердің әкімдерін сайлауды қамтамасыз ету және өткізу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Қазақстан халқы Ассамблеясының қызметін қамтамасыз ету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71464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13209</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тексеру комиссиясы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162972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тексеру комиссиясының қызметін қамтамасыз ету жөніндегі қызметтер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161972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385699</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342072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бюджетті атқару және коммуналдық меншікті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81752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6600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13720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меншікке мүлікті сатып алу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240000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718</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мемлекеттік сатып алу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43627</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сатып алуды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40355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3272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134939</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134939</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115119</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19820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220951</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дін істері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220951</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дін істер саласындағы мемлекеттік саясатты іске асыру жөніндегі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121016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Өңірде діни ахуалды зерделеу және талдау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98115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440534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182311</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182311</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55578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қорғанысты даярлау және облыс ауқымдағы аумақтық қорғаныс</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126733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258223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140773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Жұмылдыру дайындығы мен төтенше жағдайлардың объектілерін дамыту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140773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117450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органның және ведомстволық бағынысты мемлекеттік мекемелерінің күрделі шығыстары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87450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ауқымындағы төтенше жағдайлардың алдын алу және оларды жою</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7023242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Құқық қорғау қызметi</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7008648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атқарушы ішкі істер органы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6939003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аумағында қоғамдық тәртіпті және қауіпсіздікті сақтауды қамтамасыз ету саласындағы мемлекеттік саясатты іске асыру жөніндегі қызметтер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3614499</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Қоғамдық тәртіпті қорғауға қатысатын азаматтарды көтермелеу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3210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3214179</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Белгілі тұратын жері және құжаттары жоқ адамдарды орналастыру қызметтері</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30427</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Әкімшілік тәртіппен тұтқындалған адамдарды ұстауды ұйымдастыру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46507</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 жануарларын ұстауды ұйымдастыру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25872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Дағдарыстық жағдай қаупі төнген және туындаған кезде іс-қимылдар бойынша оқу-жаттығу жүргізу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4309</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69645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объектілерін салу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69645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басқа да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14594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14594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азаматтық хал актілерін тіркеу бөлімдерінің штат санын ұстауға берілетін ағымдағы нысаналы трансферттер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14594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15843297</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3656659</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2995413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2995413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661246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білім беру объектілерін салуға және реконструкциялауға берілетін нысаналы даму трансферттер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65254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 объектілерін салу және реконструкциялау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595992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4461471</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1582519</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Арнайы білім беретін оқу бағдарламалары бойынша жалпы білім беру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591227</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білім беру ұйымдарында дарынды балаларға жалпы білім беру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991292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2546505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086</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2546505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332447</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332447</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3590415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185182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185182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3155233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білім беру ұйымдарында мамандар даярлау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3155233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250000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 объектілерін салу және реконструкциялау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250000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қайта даярлау және біліктіліктерін арттыру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5100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5100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Кадрларының біліктілігін арттыру және оларды қайта даярлау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5100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4129652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4129652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115044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Облыстық мемлекеттік білім беру мекемелерінде білім беру жүйесін ақпараттандыру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12728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мекемелері үшін оқулықтар мен оқу-әдiстемелiк кешендерді сатып алу және жеткізу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47728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476509</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44989</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Дамуында проблемалары бар балалар мен жеткіншектерді оңалту және әлеуметтік бейімдеу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93461</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Әдістемелік жұмыс</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246083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857870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2233290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21276583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денсаулығын қорғау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894972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513375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денсаулық сақтау ұйымдары үшін қанды, оның құрамдауыштары мен препараттарын өндіру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361677</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Ана мен баланы қорғау бойынша қызмет көрсету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72780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Салауатты өмір салтын насихаттау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78918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381597</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объектілерін салу және реконструкциялау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381597</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медициналық көмек</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6826087</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6826087</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3253462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Туберкулезбен ауыратын науқастарды туберкулезге қарсы препараттармен қамтамасыз ету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375044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Диабет ауруларын диабетке қарсы препараттарымен қамтамасыз ету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217045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Онкогематологиялық науқастарды химия препараттарымен қамтамасыз ету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210554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Созылмалы бүйрек функциясының жетіспеушілігі бар, аутоиммунды, орфандық аурулармен ауыратын, иммунитеті жеткіліксіз науқастарды, сондай-ақ ағзаларды транспланттаудан кейінгі науқастарды дәрілік заттармен қамтамасыз ету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331000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Гемофилиямен ауыратын науқастарды қанды ұйыту факторларымен қамтамасыз ету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322002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иммундық профилактика жүргізу үшін вакциналарды және басқа иммундық биологиялық препараттарды орталықтандырылған сатып алу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997662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036</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Жіті миокард инфаркті бар науқастарды тромболитикалық препараттармен қамтамасыз ету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11151</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Онкологиялық науқастарға тегін медициналық көмектің кепілдік берілген көлемі шеңберінде медициналық көмек көрсету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1108167</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Емханалар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10478946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10478946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1053386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Скринингтік зерттеулер тегін медициналық көмектің кепілдік берілген көлемі шеңберінде жүргізу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145945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9162413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жекелеген санаттарын емдеудің амбулаториялық деңгейінде жеңілдікті жағдайда дәрілік заттармен қамтамасыз ету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117202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Медициналық көмектiң басқа түрлерi</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622691</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622691</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591895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арнайы медициналық жабдықтау базалары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30796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2453887</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2453887</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78895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Республикасына ЖИТС алдын алу және оған қарсы күрес жөніндегі іс-шараларды іске асыру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197810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Патологоанатомиялық ашып тексеруді жүргізу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69829</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 елді мекеннен тыс жерлерде емделу үшін тегін және жеңілдетілген жол жүрумен қамтамасыз ету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50688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ақпараттық талдамалық қызметі</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34000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денсаулық сақтау органдарының күрделі шығыстары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2950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сақтаудың медициналық ұйымдарының күрделі шығыстары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2019715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2147647</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1174289</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853420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135293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348932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Оңалту орталықтарында қарттарға, мүгедектерге, оның ішінде мүгедек балаларға арнаулы әлеуметтік қызметтер көрсету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103164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психоневрологиялық медициналық-әлеуметтік мекемелерінде (ұйымдарда) психоневрологиялық патологиялары бар мүгедек балалар үшін арнаулы әлеуметтік қызметтер көрсету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241921</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Өрлеу жобасы бойынша келісілген қаржылай көмекті енгізуге берілетін ағымдағы нысаналы трансферттер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24110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320869</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267035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сауықтандыру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53834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391258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391258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Мүгедектерге әлеуметтік қолдау көрсету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391258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582100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482228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облыстық жұмыспен қамтуды қамтамасыз ету үшін және әлеуметтік бағдарламаларды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98458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10770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арнаулы әлеуметтік қызметтер стандарттарын енгізуге берілетін ағымдағы нысаналы трансферттер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Үкіметтік емес ұйымдарға мемлекеттік әлеуметтік тапсырысты орналастыру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15400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94112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Кохлеарлық импланттарға дәлдеп сөйлеу процессорларын ауыстыру және келтіру бойынша қызмет көрсету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17264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63162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178527</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35792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077</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35792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4111</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4111</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298</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мемлекеттік еңбек инспекциясы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59969</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еңбек қатынастарын реттеу саласында мемлекеттік саясатты іске асыру бойынша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58269</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8976683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5766734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70624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062</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70624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5692195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349000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5343195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мұрағаттар және құжаттама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3209949</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496686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496686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2713263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энергетика және тұрғын үй-коммуналдық шаруашылық саласындағы мемлекеттік саясатты іске асыру жөніндегі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70340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газдандыру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123275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елді мекендерді сумен жабдықтау жүйесін дамытуға берілетін нысаналы даму трансферттері</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1905934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336018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130335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143561</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9126483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1989755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304259</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304259</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мұрағаттар және құжаттама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1685496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631596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мұраны сақтауды және оған қолжетімділікті қамтамасыз ету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252794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Театр және музыка өнерін қолдау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801106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5621309</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650651</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Cпорт және туризм объектілерін дамыту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650651</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4970658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38670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деңгейде спорт жарыстарын өткізу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49208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Әр түрлі спорт түрлері бойынша облыстың құрама командаларының мүшелерін дайындау және республикалық және халықаралық спорт жарыстарына қатысуы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4410009</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6695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155038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311038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945577</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635097</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ақпараттық саясат жүргізу жөніндегі қызметтер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635097</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тілдерді дамыту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44171</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30721</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халықтарының басқа да тiлдерін дамыту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 объектілерін дамыту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мұрағаттар және құжаттама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256309</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кiтапханалардың жұмыс iстеуiн қамтамасыз ету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133916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 қорының сақталуын қамтамасыз ету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122393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Туризм</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8286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8286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Туристік қызметті реттеу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8286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561556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87123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ішкі саясатты іске асыру жөніндегі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83903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3220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мұрағаттар және құжаттама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319583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деңгейде мәдениет және мұрағат ісін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46436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2950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 мен ұйымдардың күрделі шығыстары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217225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52972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жастар саясаты мәселелерi бойынша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154850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жастар саясаты мәселелері жөніндегі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97618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27716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28066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кешенi және жер қойнауын пайдалану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250796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86743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86743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шаруашылық-ауыз сумен жабдықтау үшін жерасты суларына іздестіру-барлау жұмыстарын ұйымдастыру және жүргізу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86743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кешені және жер қойнауын пайдалану саласындағы өзге де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164053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164053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Жылу-энергетикалық жүйесін дамыту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47524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 көлігі жүйесін дамыту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116529</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4522153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3406608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3174581</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60681</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12270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84156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Жеміс-жидек дақылдарының және жүзімнің көп жылдық көшеттерін отырғызу және өсіруді қамтамасыз ету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20400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Пестицидтерді (улы химикаттарды) залалсыздандыру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73436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шаруашылық дақылдарының зиянды организмдеріне қарсы күрес жөніндегі іс- шаралар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23208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357</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Тыңайтқыштар (органикалықтарды қоспағанда) құнын субсидиялау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28264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Инвестициялар салынған жағдайда агроөнеркәсіптік кешен субъектісі көтерген шығыстардың бөліктерін өтеу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1748651</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шаруашылығы өнімдерінің өнімділігін және сапасын арттыруды, асыл тұқымды мал шаруашылығын дамытуды субсидиялау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1003179</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056</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Кредиттер, сондай-ақ технологиялық жабдықтың және ауыл шаруашылығы техникасының лизингі бойынша сыйақы мөлшерлемелерін субсидиялау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117141</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719</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ветеринария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232027</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47130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19250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нысалы трансферттер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165647</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 шаруашылығы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132019</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табиғатты пайдалануды реттеу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132019</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Ормандарды сақтау, қорғау, молайту және орман өсiру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124154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 дүниесін қорғау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7865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ортаны қорғау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833411</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табиғатты пайдалануды реттеу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214659</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58236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ортаны қорғау жөнінде іс-шаралар өткізу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88613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65610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618752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ортаны қорғау объектілерін дамыту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618752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88773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 қатынастары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48640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27690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қатынастарын реттеу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19200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725</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жердiң пайдаланылуы мен қорғалуын бақылау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40133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жердiң пайдаланылуы мен қорғалуын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34420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5713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61342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719</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ветеринария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61342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Уақытша сақтау пунктына ветеринариялық препараттарды тасымалдау бойынша қызметтер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өкілеттіктердің берілуіне байланысты агроөнеркәсіптік кешен саласындағы жергілікті атқарушы органдардың бөлімшелерін ұстауға берілетін ағымдағы нысаналы трансферттер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59867</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718581</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718581</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321450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142177</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14673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нысаналы даму трансферттері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164600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сәулет және қала құрылысы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358169</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39669</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 құрылысын дамытудың кешенді схемаларын және елді мекендердің бас жоспарларын әзірлеу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265000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алынатын трансфертер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52300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724</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мемлекеттік сәулет-құрылыс бақылауы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38962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36262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7556993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5327983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5327983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5114183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көлік инфрақұрылымын дамытуға берілетін нысаналы даму трансферттері</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98800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өзге де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2229010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2226988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44450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1682188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нысаналы даму трансферттері</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499150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080</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халыққа қызмет көрсету орталықтарын құру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14130292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1675464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 инновациялық даму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1675464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бағдарламасы шеңберінде жеке кәсіпкерлікті қолдау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22000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бағдарламасы шеңберінде кредиттер бойынша пайыздық мөлшерлемені субсидиялау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1473686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бағдарламасы шеңберінде шағын және орта бизнеске кредиттерді ішінара кепілдендіру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179778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12454828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10152792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жергілікті атқарушы органының резервi</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260073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бюджеттерiне мемлекеттік әкімшілік қызметшілер еңбекақысының деңгейін арттыруға берілетін нысаналы ағымдағы трансферттер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530020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055</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үстемеақы төлеуге берілетін ағымдағы нысаналы трансферттер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8150865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056</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жергілікті бюджеттердің шығыстарын өтеуді және өңірлердің экономикалық тұрақтылығын қамтамасыз етуге берілетін ағымдағы нысаналы трансферттер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1211834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683946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683946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 инновациялық даму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1046569</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және индустриалдық-инновациялық қызметті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75407</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14870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Индустриялық-инновациялық қызметті мемлекеттік қолдау шеңберінде іс-шаралар іске асыру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167920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бағдарламасы шеңберінде индустриялық инфрақұрылымды дамыту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788372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543029</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460360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078</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инженерлік инфрақұрылымын дамыту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82669</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28492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дамытудың 2020 жылға дейінгі бағдарламасы шеңберінде инженерлік инфрақұрылымды дамыту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28492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71362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71362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71362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органдардың республикалық бюджеттен қарыздар бойынша сыйақылар мен өзге де төлемдерді төлеу бойынша борышына қызмет көрсету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71362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80719626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80719626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80719626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алулар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73202568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7473788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16820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26448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кредиттеу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2911342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3640280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915632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915632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915632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шеңберінде ауылдағы кәсіпкерлікті дамытуға жәрдемдесу үшін бюджеттік кредиттер беру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915632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2000000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2000000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2000000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тұрғын үй жобалауға, салуға және (немесе) сатып алуға кредит беру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2000000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127260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127260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127260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жергілікті атқарушы органдарға берілетін бюджеттік кредиттер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127260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597388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597388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597388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инвестициялық саясатты іске асыру үшін "Даму" кәсіпкерлікті дамыту қоры" АҚ-ын несиелеу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250000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Шағын және орта бизнесті қаржыландыру және ауыл тұрғындарына микро кредит беру үшін "ҚазАгро" Ұлттық басқарушы холдингі" АҚ-ның еншілес ұйымдарына кредит беру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150000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069</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Моноқалалардағы кәсіпкерлікті дамытуға жәрдемдесуге кредит беру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197388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8"/>
        <w:gridCol w:w="2033"/>
        <w:gridCol w:w="1188"/>
        <w:gridCol w:w="2465"/>
        <w:gridCol w:w="542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54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728938</w:t>
            </w: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728938</w:t>
            </w: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728938</w:t>
            </w: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728938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9"/>
        <w:gridCol w:w="770"/>
        <w:gridCol w:w="1871"/>
        <w:gridCol w:w="1871"/>
        <w:gridCol w:w="2947"/>
        <w:gridCol w:w="352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5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функционалдық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ІV. Қаржы активтерімен жасалатын операциялар бойынша сальдо</w:t>
            </w:r>
            <w:r>
              <w:br/>
            </w:r>
            <w:r>
              <w:rPr>
                <w:rFonts w:ascii="Times New Roman"/>
                <w:b w:val="false"/>
                <w:i w:val="false"/>
                <w:color w:val="000000"/>
                <w:sz w:val="20"/>
              </w:rPr>
              <w:t>
</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971743 </w:t>
            </w:r>
            <w:r>
              <w:br/>
            </w:r>
            <w:r>
              <w:rPr>
                <w:rFonts w:ascii="Times New Roman"/>
                <w:b w:val="false"/>
                <w:i w:val="false"/>
                <w:color w:val="000000"/>
                <w:sz w:val="20"/>
              </w:rPr>
              <w:t>
</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989743 </w:t>
            </w:r>
            <w:r>
              <w:br/>
            </w:r>
            <w:r>
              <w:rPr>
                <w:rFonts w:ascii="Times New Roman"/>
                <w:b w:val="false"/>
                <w:i w:val="false"/>
                <w:color w:val="000000"/>
                <w:sz w:val="20"/>
              </w:rPr>
              <w:t>
</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989743 </w:t>
            </w:r>
            <w:r>
              <w:br/>
            </w:r>
            <w:r>
              <w:rPr>
                <w:rFonts w:ascii="Times New Roman"/>
                <w:b w:val="false"/>
                <w:i w:val="false"/>
                <w:color w:val="000000"/>
                <w:sz w:val="20"/>
              </w:rPr>
              <w:t>
</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989743 </w:t>
            </w:r>
            <w:r>
              <w:br/>
            </w:r>
            <w:r>
              <w:rPr>
                <w:rFonts w:ascii="Times New Roman"/>
                <w:b w:val="false"/>
                <w:i w:val="false"/>
                <w:color w:val="000000"/>
                <w:sz w:val="20"/>
              </w:rPr>
              <w:t>
</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w:t>
            </w: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Жастар саясаты мәселелерi жөніндегі басқармасы</w:t>
            </w:r>
            <w:r>
              <w:br/>
            </w:r>
            <w:r>
              <w:rPr>
                <w:rFonts w:ascii="Times New Roman"/>
                <w:b w:val="false"/>
                <w:i w:val="false"/>
                <w:color w:val="000000"/>
                <w:sz w:val="20"/>
              </w:rPr>
              <w:t>
</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989743 </w:t>
            </w:r>
            <w:r>
              <w:br/>
            </w:r>
            <w:r>
              <w:rPr>
                <w:rFonts w:ascii="Times New Roman"/>
                <w:b w:val="false"/>
                <w:i w:val="false"/>
                <w:color w:val="000000"/>
                <w:sz w:val="20"/>
              </w:rPr>
              <w:t>
</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989743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2104"/>
        <w:gridCol w:w="1230"/>
        <w:gridCol w:w="2993"/>
        <w:gridCol w:w="474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 </w:t>
            </w:r>
            <w:r>
              <w:br/>
            </w:r>
            <w:r>
              <w:rPr>
                <w:rFonts w:ascii="Times New Roman"/>
                <w:b w:val="false"/>
                <w:i w:val="false"/>
                <w:color w:val="000000"/>
                <w:sz w:val="20"/>
              </w:rPr>
              <w:t>
</w:t>
            </w:r>
          </w:p>
        </w:tc>
        <w:tc>
          <w:tcPr>
            <w:tcW w:w="4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18000</w:t>
            </w: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18000</w:t>
            </w: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18000</w:t>
            </w: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0"/>
        <w:gridCol w:w="901"/>
        <w:gridCol w:w="901"/>
        <w:gridCol w:w="4408"/>
        <w:gridCol w:w="519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5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V. Бюджет тапшылығы (профициті) </w:t>
            </w: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-7056510</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7056510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мәслихаттың VІ сессиясының 2016 жылғы 4 шілдедегі № 39-V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мәслихаттың ХХХVІ сессиясының 2015 жылғы 11 желтоқсандағы № 419-V шешіміне 2-қосымша</w:t>
            </w:r>
          </w:p>
        </w:tc>
      </w:tr>
    </w:tbl>
    <w:bookmarkStart w:name="z501" w:id="1"/>
    <w:p>
      <w:pPr>
        <w:spacing w:after="0"/>
        <w:ind w:left="0"/>
        <w:jc w:val="left"/>
      </w:pPr>
      <w:r>
        <w:rPr>
          <w:rFonts w:ascii="Times New Roman"/>
          <w:b/>
          <w:i w:val="false"/>
          <w:color w:val="000000"/>
        </w:rPr>
        <w:t xml:space="preserve"> 2017 жылға арналған облыстық бюджет</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
        <w:gridCol w:w="891"/>
        <w:gridCol w:w="521"/>
        <w:gridCol w:w="6868"/>
        <w:gridCol w:w="349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139995357</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72372306</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36909736</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36909736</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33160304</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33160304</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 көрсетуге салынатын iшкi салықтар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2302266</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2302151</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667518</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30681</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30626</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614513</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614513</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22324</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22324</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66955533</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 тұрған мемлекеттiк басқару органдарынан трансферттер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66955533</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бюджеттерден трансферттер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66955533</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0"/>
        <w:gridCol w:w="462"/>
        <w:gridCol w:w="1121"/>
        <w:gridCol w:w="1121"/>
        <w:gridCol w:w="5704"/>
        <w:gridCol w:w="310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функционалдық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138292232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1322075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945985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мәслихатының аппараты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39809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мәслихатының қызметін қамтамасыз ету жөніндегі қызметтер</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39809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756811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5386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10854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тексеру комиссиясы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149365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тексеру комиссиясының қызметін қамтамасыз ету жөніндегі қызметтер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149365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114568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80626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бюджетті атқару және коммуналдық меншікті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71526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718</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мемлекеттік активтер және сатып алу басқармасы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33942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активтер мен сатып алуды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33942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102441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102441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102441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159081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дін істері басқармасы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159081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дін істер саласындағы мемлекеттік саясатты іске асыру жөніндегі қызметтер</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67550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Өңірде діни ахуалды зерделеу және талдау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91531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129510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99510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99510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40790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қорғанысты даярлау және облыс ауқымдағы аумақтық қорғаныс</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58720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ауқымындағы төтенше жағдайлардың алдын алу және оларды жою</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6167852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Құқық қорғау қызметi</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6167852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атқарушы ішкі істер органы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5489679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аумағында қоғамдық тәртіпті және қауіпсіздікті сақтауды қамтамасыз ету саласындағы мемлекеттік саясатты іске асыру жөніндегі қызметтер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3905217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Қоғамдық тәртіпті қорғауға қатысатын азаматтарды көтермелеу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3210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1470734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Белгілі тұратын жері және құжаттары жоқ адамдарды орналастыру қызметтері</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33095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Әкімшілік тәртіппен тұтқындалған адамдарды ұстауды ұйымдастыру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49925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 жануарларын ұстауды ұйымдастыру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27498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678173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объектілерін салу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678173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7377443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1721785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1108215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Арнайы білім беретін оқу бағдарламалары бойынша жалпы білім беру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433474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білім беру ұйымдарында дарынды балаларға жалпы білім беру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674741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613570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613570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2383092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147643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147643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2235449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білім беру ұйымдарында мамандар даярлау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2235449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қайта даярлау және біліктіліктерін арттыру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Кадрларының біліктілігін арттыру және оларды қайта даярлау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3267466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1565328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69958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Облыстық мемлекеттік білім беру мекемелерінде білім беру жүйесін ақпараттандыру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19096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Облыстық мемлекеттік білім беру мекемелері үшін оқулықтар мен оқу-әдiстемелiк кешендерді сатып алу және жеткізу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435409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207362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50685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Дамуында проблемалары бар балалар мен жеткіншектерді оңалту және әлеуметтік бейімдеу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73544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Әдістемелік жұмыс</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84829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240247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384198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1702138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1702138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8534793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денсаулығын қорғау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393268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393268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денсаулық сақтау ұйымдары үшін қанды, оның құрамдауыштары мен препараттарын өндіру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251880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Ана мен баланы қорғау бойынша қызмет көрсету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62470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Салауатты өмір салтын насихаттау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78918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медициналық көмек</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3101611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3101611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2789657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иммундық профилактика жүргізу үшін вакциналарды және басқа иммундық биологиялық препараттарды орталықтандырылған сатып алу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94178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Онкологиялық науқастарға тегін медициналық көмектің кепілдік берілген көлемі шеңберінде медициналық көмек көрсету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217776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Емханалар</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668243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668243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345103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258654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жекелеген санаттарын емдеудің амбулаториялық деңгейінде жеңілдікті жағдайда дәрілік заттармен қамтамасыз ету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64486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Медициналық көмектiң басқа түрлерi</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554344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554344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530604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арнайы медициналық жабдықтау базалары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23740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3817327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817327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70790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Республикасына ЖИТС алдын алу және оған қарсы күрес жөніндегі іс-шараларды іске асыру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123181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Патологоанатомиялық ашып тексеруді жүргізу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52637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 елді мекеннен тыс жерлерде емделу үшін тегін және жеңілдетілген жол жүрумен қамтамасыз ету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ақпараттық талдамалық қызметі</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30369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сақтаудың медициналық ұйымдарының күрделі шығыстары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490343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3000000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объектілерін салу және реконструкциялау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3000000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1422529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965321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721992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123151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304108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Оңалту орталықтарында қарттарға, мүгедектерге, оның ішінде мүгедек балаларға арнаулы әлеуметтік қызметтер көрсету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86077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психоневрологиялық медициналық-әлеуметтік мекемелерінде (ұйымдарда) психоневрологиялық патологиялары бар мүгедек балалар үшін арнаулы әлеуметтік қызметтер көрсету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208656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243329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207288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сауықтандыру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36041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174422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174422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Мүгедектерге әлеуметтік қолдау көрсету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174422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282786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235860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облыстық жұмыспен қамтуды қамтамасыз ету үшін және әлеуметтік бағдарламаларды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77936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157924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298</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мемлекеттік еңбек инспекциясы басқармасы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46926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еңбек қатынастарын реттеу саласында мемлекеттік саясатты іске асыру бойынша қызметтер</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46926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9752737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6458077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6458077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6458077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3294660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3294660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энергетика және тұрғын үй-коммуналдық шаруашылық саласындағы мемлекеттік саясатты іске асыру жөніндегі қызметтер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51870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елді мекендерді сумен жабдықтау жүйесін дамытуға берілетін нысаналы даму трансферттері</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3238790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7445865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2667108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1601517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1601517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мұрағаттар және құжаттама басқармасы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1065591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342595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мұраны сақтауды және оған қолжетімділікті қамтамасыз ету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207187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Театр және музыка өнерін қолдау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515809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3812234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3812234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дене шынықтыру және спорт саласында мемлекеттік саясатты іске асыру жөніндегі қызметтер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32226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деңгейде спорт жарыстарын өткізу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33208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 түрлі спорт түрлері бойынша облыстың құрама командаларының мүшелерін дайындау және республикалық және халықаралық спорт жарыстарына қатысуы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3746800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688051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442382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442382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тілдерді дамыту басқармасы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35807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24807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халықтарының басқа да тiлдерін дамыту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мұрағаттар және құжаттама басқармасы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209862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кiтапханалардың жұмыс iстеуiн қамтамасыз ету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116059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 қорының сақталуын қамтамасыз ету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93803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Туризм</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8286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8286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Туристік қызметті реттеу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8286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270186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79714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ішкі саясатты іске асыру жөніндегі қызметтер</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79714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мұрағаттар және құжаттама басқармасы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96977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деңгейде мәдениет және мұрағат ісін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36387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60590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жастар саясаты мәселелерi бойынша басқармасы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93495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жастар саясаты мәселелері жөніндегі қызметтер</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73681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19814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кешенi және жер қойнауын пайдалану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433377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кешені және жер қойнауын пайдалану саласындағы өзге де қызметтер</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433377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433377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Жылу-энергетикалық жүйесін дамыту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433377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1212416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844418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773946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53016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84156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Жеміс-жидек дақылдарының және жүзімнің көп жылдық көшеттерін отырғызу және өсіруді қамтамасыз ету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73436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шаруашылық дақылдарының зиянды организмдеріне қарсы күрес жөніндегі іс- шаралар</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23208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Тыңайтқыштар (органикалықтарды қоспағанда) құнын субсидиялау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22264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шаруашылығы өнімдерінің өнімділігін және сапасын арттыруды, асыл тұқымды мал шаруашылығын дамытуды субсидиялау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489109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719</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ветеринария басқармасы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70472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32358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нысалы трансферттер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38114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 шаруашылығы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115915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115915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115915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 шаруашылығы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89810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табиғатты пайдалануды реттеу басқармасы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89810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Ормандарды сақтау, қорғау, молайту және орман өсiру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81945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 дүниесін қорғау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7865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ортаны қорғау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135774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табиғатты пайдалануды реттеу басқармасы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135774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47161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ортаны қорғау жөнінде іс-шаралар өткізу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88613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25024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 қатынастары басқармасы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25024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25024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719</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ветеринария басқармасы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Уақытша сақтау пунктына ветеринариялық препараттарды тасымалдау бойынша қызметтер</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91109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91109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58305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58305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сәулет және қала құрылысы басқармасы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32804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32804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10730662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10570843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10570843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10470843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өзге де қызметтер</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159819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159819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36719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нысаналы даму трансферттері</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123100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2948104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2948104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1383342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жергілікті атқарушы органының резервi</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1383342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1500000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1500000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 инновациялық даму басқармасы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64762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және индустриалдық-инновациялық қызметті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64762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47404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47404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47404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органдардың республикалық бюджеттен қарыздар бойынша сыйақылар мен өзге де төлемдерді төлеу бойынша борышына қызмет көрсету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47404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80676356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80676356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80676356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алулар</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73202568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7473788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кредиттеу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664525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812025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812025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812025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812025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тұрғын үй жобалауға, салуға және (немесе) сатып алуға кредит беру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812025</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8"/>
        <w:gridCol w:w="2033"/>
        <w:gridCol w:w="1188"/>
        <w:gridCol w:w="2465"/>
        <w:gridCol w:w="542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54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147500</w:t>
            </w: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147500</w:t>
            </w: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147500</w:t>
            </w: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147500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1"/>
        <w:gridCol w:w="1012"/>
        <w:gridCol w:w="1012"/>
        <w:gridCol w:w="1012"/>
        <w:gridCol w:w="3869"/>
        <w:gridCol w:w="438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4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функционалдық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ІV. Қаржы активтерімен жасалатын операциялар бойынша сальдо</w:t>
            </w:r>
            <w:r>
              <w:br/>
            </w:r>
            <w:r>
              <w:rPr>
                <w:rFonts w:ascii="Times New Roman"/>
                <w:b w:val="false"/>
                <w:i w:val="false"/>
                <w:color w:val="000000"/>
                <w:sz w:val="20"/>
              </w:rPr>
              <w:t>
</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-18000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2104"/>
        <w:gridCol w:w="1230"/>
        <w:gridCol w:w="2993"/>
        <w:gridCol w:w="474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 </w:t>
            </w:r>
            <w:r>
              <w:br/>
            </w:r>
            <w:r>
              <w:rPr>
                <w:rFonts w:ascii="Times New Roman"/>
                <w:b w:val="false"/>
                <w:i w:val="false"/>
                <w:color w:val="000000"/>
                <w:sz w:val="20"/>
              </w:rPr>
              <w:t>
</w:t>
            </w:r>
          </w:p>
        </w:tc>
        <w:tc>
          <w:tcPr>
            <w:tcW w:w="4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18000</w:t>
            </w: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18000</w:t>
            </w: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18000</w:t>
            </w: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0"/>
        <w:gridCol w:w="901"/>
        <w:gridCol w:w="901"/>
        <w:gridCol w:w="4408"/>
        <w:gridCol w:w="519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5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V. Бюджет тапшылығы (профициті) </w:t>
            </w: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1056600</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-1056600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