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7e0" w14:textId="160b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22 мамырдағы № 155 "Діни қызмет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18 наурыздағы № 55 қаулысы. Атырау облысының әділет департаментінде 2016 жылғы 8 сәуірде № 3472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22 мамырдағы № 155 "Діни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3229 болып тіркелген, 2015 жылы 2 шілдеде "Атырау"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қаулы алғашқы ресми жарияланған күннен кейін күнтізбелік он күн өткен соң қолданысқа енгізіледі, бірақ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қолданысқа енгізілуінен бұрын емес";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"Діни әдебиетті және діни мазмұндағы өзге де ақпараттық материалдарды, діни мақсаттағы заттарды тарату үшін арнайы тұрақты үй-жайлардың орналасатын жерін бекіту туралы шешім беру" мемлекеттік көрсетілетін қызмет регламентінде: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қызметті көрсету бойынша рәсімді (іс-қимылды) бастауға негіз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бекітілген мемлекеттік көрсетілетін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болып табылады.";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регламентінде: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Мемлекеттiк қызметті көрсету нәтижесi – діни іс-шараларды өткізуге арналған үй-жайларды ғибадат үйлерінен (ғимараттарынан) тыс жерлерде орналастыруға келісу туралы келісу-хат не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және негіздер бойынша мемлекеттiк қызметті көрсетуден бас тарту туралы дәлелді жауап.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"Миссионерлік қызметті жүзеге асыратын тұлғаларды тіркеуді және қайта тіркеуді жүргізу" мемлекеттік көрсетілетін қызмет регламентінде: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11183 болып тіркелген) бекітілген "Миссионерлік қызметті жүзеге асыратын тұлғаларды тіркеуді және қайта тіркеуді жүргізу"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миссионерді тіркеу (қайта тіркеу) туралы куәлік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және негіздер бойынша мемлекеттiк қызметті көрсетуден бас тарту туралы дәлелді жауап.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Ш.Ж. Мұқанға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