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36a4" w14:textId="d7b3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Шал ақын аудандық мәслихатының 2016 жылғы 23 ақпандағы № 46/7 шешімі. Солтүстік Қазақстан облысының Әділет департаментінде 2016 жылғы 16 наурызда N 3659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08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Шал ақын ауданының әкімімен мәлімделген қажеттіліктерді ескере отыра, 2016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өтініш беру уақытында жетпіс есе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өтініш беру уақытында тұрғын үй сатып алу немесе салу үшін, бір мың бес жүз есе айлық есептік көрсеткіштен аспайтын сомада бюджеттік кредит түрінде әлеуметтік қолдау ұсынылады. </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ХLVI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Сақтанов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