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283f0" w14:textId="1d283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Тайынша ауданының аумағында Қазақстан Республикасы Парламенті Мәжілісінің, облыстық және аудандық мәслихаттарының депутаттығына үміткерлердің сайлаушылармен кездесулерді өткізу үшін үй-жайларды беру және үгіттік баспа материалдарын орналастыру үшін орындарды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аудандық әкімдігінің 2016 жылғы 2 ақпандағы № 27 қаулысы. Солтүстік Қазақстан облысының Әділет департаментінде 2016 жылғы 9 ақпанда N 3612 болып тіркелді. Күші жойылды - Солтүстік Қазақстан облысы Тайынша ауданы әкімдігінің 2021 жылғы 14 шілдедегі № 268 (алғашқы ресми жарияланған күнінен бастап қолданысқа енгізіледі)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Солтүстік Қазақстан облысы Тайынша ауданы әкімдігінің 14.07.2021 </w:t>
      </w:r>
      <w:r>
        <w:rPr>
          <w:rFonts w:ascii="Times New Roman"/>
          <w:b w:val="false"/>
          <w:i w:val="false"/>
          <w:color w:val="000000"/>
          <w:sz w:val="28"/>
        </w:rPr>
        <w:t>№ 268</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xml:space="preserve">
      </w:t>
      </w: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28 бабы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 тармақтарына</w:t>
      </w:r>
      <w:r>
        <w:rPr>
          <w:rFonts w:ascii="Times New Roman"/>
          <w:b w:val="false"/>
          <w:i w:val="false"/>
          <w:color w:val="000000"/>
          <w:sz w:val="28"/>
        </w:rPr>
        <w:t xml:space="preserve"> сәйкес Солтүстік Қазақстан облысы Тайынша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1 қосымшаға</w:t>
      </w:r>
      <w:r>
        <w:rPr>
          <w:rFonts w:ascii="Times New Roman"/>
          <w:b w:val="false"/>
          <w:i w:val="false"/>
          <w:color w:val="000000"/>
          <w:sz w:val="28"/>
        </w:rPr>
        <w:t xml:space="preserve"> сәйкес, Қазақстан Республикасы Солтүстік Қазақстан облысының Тайынша аудандық сайлау комиссиясымен бірлесіп Тайынша ауданының аумағында Қазақстан Республикасы Парламенті Мәжілісінің, облыстық және аудандық мәслихаттарының депутаттығына барлық үміткерлері үшін үгіттік баспа материалдарын орналастыру үшін орындар айқындалсын. </w:t>
      </w:r>
      <w:r>
        <w:br/>
      </w: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2 қосымшаға</w:t>
      </w:r>
      <w:r>
        <w:rPr>
          <w:rFonts w:ascii="Times New Roman"/>
          <w:b w:val="false"/>
          <w:i w:val="false"/>
          <w:color w:val="000000"/>
          <w:sz w:val="28"/>
        </w:rPr>
        <w:t xml:space="preserve"> сәйкес, Тайынша ауданының аумағында Қазақстан Республикасы Парламенті Мәжілісінің, облыстық және аудандық мәслихаттарының депутаттығына барлық үміткерлеріне сайлаушылармен кездесулерді өткізу үшін шарттық негізінде үй-жайлар берілсін. </w:t>
      </w:r>
      <w:r>
        <w:br/>
      </w:r>
      <w:r>
        <w:rPr>
          <w:rFonts w:ascii="Times New Roman"/>
          <w:b w:val="false"/>
          <w:i w:val="false"/>
          <w:color w:val="000000"/>
          <w:sz w:val="28"/>
        </w:rPr>
        <w:t xml:space="preserve">
      </w:t>
      </w:r>
      <w:r>
        <w:rPr>
          <w:rFonts w:ascii="Times New Roman"/>
          <w:b w:val="false"/>
          <w:i w:val="false"/>
          <w:color w:val="000000"/>
          <w:sz w:val="28"/>
        </w:rPr>
        <w:t xml:space="preserve">3. Осы қаулы оның алғашқы ресми жарияланған күнінен бастап қолданысқа енгізіледі. </w:t>
      </w:r>
    </w:p>
    <w:bookmarkEnd w:id="0"/>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Тайынша ауданының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Иманслям</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br/>
            </w:r>
            <w:r>
              <w:rPr>
                <w:rFonts w:ascii="Times New Roman"/>
                <w:b w:val="false"/>
                <w:i/>
                <w:color w:val="000000"/>
                <w:sz w:val="20"/>
              </w:rPr>
              <w:t>Қазақстан Республикасы</w:t>
            </w:r>
            <w:r>
              <w:br/>
            </w:r>
            <w:r>
              <w:rPr>
                <w:rFonts w:ascii="Times New Roman"/>
                <w:b w:val="false"/>
                <w:i/>
                <w:color w:val="000000"/>
                <w:sz w:val="20"/>
              </w:rPr>
              <w:t>Солтүстік Қазақстан</w:t>
            </w:r>
            <w:r>
              <w:br/>
            </w:r>
            <w:r>
              <w:rPr>
                <w:rFonts w:ascii="Times New Roman"/>
                <w:b w:val="false"/>
                <w:i/>
                <w:color w:val="000000"/>
                <w:sz w:val="20"/>
              </w:rPr>
              <w:t>облысының</w:t>
            </w:r>
            <w:r>
              <w:br/>
            </w:r>
            <w:r>
              <w:rPr>
                <w:rFonts w:ascii="Times New Roman"/>
                <w:b w:val="false"/>
                <w:i/>
                <w:color w:val="000000"/>
                <w:sz w:val="20"/>
              </w:rPr>
              <w:t>Тайынша аудандық</w:t>
            </w:r>
            <w:r>
              <w:br/>
            </w:r>
            <w:r>
              <w:rPr>
                <w:rFonts w:ascii="Times New Roman"/>
                <w:b w:val="false"/>
                <w:i/>
                <w:color w:val="000000"/>
                <w:sz w:val="20"/>
              </w:rPr>
              <w:t>сайлау комиссиясының</w:t>
            </w:r>
            <w:r>
              <w:br/>
            </w:r>
            <w:r>
              <w:rPr>
                <w:rFonts w:ascii="Times New Roman"/>
                <w:b w:val="false"/>
                <w:i/>
                <w:color w:val="000000"/>
                <w:sz w:val="20"/>
              </w:rPr>
              <w:t>төрайымы</w:t>
            </w:r>
            <w:r>
              <w:br/>
            </w:r>
            <w:r>
              <w:rPr>
                <w:rFonts w:ascii="Times New Roman"/>
                <w:b w:val="false"/>
                <w:i/>
                <w:color w:val="000000"/>
                <w:sz w:val="20"/>
              </w:rPr>
              <w:t>2016 жыл 02 ақпан</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Солунина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Тайынша ауданы әкімдігінің 2016 жылғы 02 ақпандағы № 27 қаулысына 1 қосымша </w:t>
            </w:r>
          </w:p>
        </w:tc>
      </w:tr>
    </w:tbl>
    <w:bookmarkStart w:name="z11" w:id="1"/>
    <w:p>
      <w:pPr>
        <w:spacing w:after="0"/>
        <w:ind w:left="0"/>
        <w:jc w:val="left"/>
      </w:pPr>
      <w:r>
        <w:rPr>
          <w:rFonts w:ascii="Times New Roman"/>
          <w:b/>
          <w:i w:val="false"/>
          <w:color w:val="000000"/>
        </w:rPr>
        <w:t xml:space="preserve"> Тайынша ауданының аумағында Қазақстан Республикасы Парламенті Мәжілісінің, облыстық және аудандық мәслихаттарының депутаттығына барлық үміткерлері үшін үгіттік баспа материалдарын орналастыру үшін орындар</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3"/>
        <w:gridCol w:w="693"/>
        <w:gridCol w:w="10444"/>
      </w:tblGrid>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2"/>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bookmarkEnd w:id="2"/>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10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Үгіттік материалдарды орналастыру үшін орындар</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3"/>
          <w:p>
            <w:pPr>
              <w:spacing w:after="20"/>
              <w:ind w:left="20"/>
              <w:jc w:val="both"/>
            </w:pPr>
            <w:r>
              <w:rPr>
                <w:rFonts w:ascii="Times New Roman"/>
                <w:b w:val="false"/>
                <w:i w:val="false"/>
                <w:color w:val="000000"/>
                <w:sz w:val="20"/>
              </w:rPr>
              <w:t>
1.</w:t>
            </w:r>
          </w:p>
          <w:bookmarkEnd w:id="3"/>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қаласы</w:t>
            </w:r>
            <w:r>
              <w:br/>
            </w:r>
            <w:r>
              <w:rPr>
                <w:rFonts w:ascii="Times New Roman"/>
                <w:b w:val="false"/>
                <w:i w:val="false"/>
                <w:color w:val="000000"/>
                <w:sz w:val="20"/>
              </w:rPr>
              <w:t>
 </w:t>
            </w:r>
          </w:p>
        </w:tc>
        <w:tc>
          <w:tcPr>
            <w:tcW w:w="10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алаңдағы ақпараттық стенд, Солтүстік Қазақстан облысы Тайынша ауданының "Аудандық мәдениет үйі" мемлекеттік коммуналдық қазыналық кәсіпорны ғимаратының алдындағы ақпараттық стенд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4"/>
          <w:p>
            <w:pPr>
              <w:spacing w:after="20"/>
              <w:ind w:left="20"/>
              <w:jc w:val="both"/>
            </w:pPr>
            <w:r>
              <w:rPr>
                <w:rFonts w:ascii="Times New Roman"/>
                <w:b w:val="false"/>
                <w:i w:val="false"/>
                <w:color w:val="000000"/>
                <w:sz w:val="20"/>
              </w:rPr>
              <w:t>
Абай ауылдық округі</w:t>
            </w:r>
          </w:p>
          <w:bookmarkEnd w:id="4"/>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5"/>
          <w:p>
            <w:pPr>
              <w:spacing w:after="20"/>
              <w:ind w:left="20"/>
              <w:jc w:val="both"/>
            </w:pPr>
            <w:r>
              <w:rPr>
                <w:rFonts w:ascii="Times New Roman"/>
                <w:b w:val="false"/>
                <w:i w:val="false"/>
                <w:color w:val="000000"/>
                <w:sz w:val="20"/>
              </w:rPr>
              <w:t>
2.</w:t>
            </w:r>
          </w:p>
          <w:bookmarkEnd w:id="5"/>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Қарағаш ауылы </w:t>
            </w:r>
          </w:p>
        </w:tc>
        <w:tc>
          <w:tcPr>
            <w:tcW w:w="10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"Астық-STEM" жауапкершілігі шектеулі серіктестігінің бос уақыт орталығы ғимаратының алдындағы ақпараттық стенд (келісім бойынша)</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6"/>
          <w:p>
            <w:pPr>
              <w:spacing w:after="20"/>
              <w:ind w:left="20"/>
              <w:jc w:val="both"/>
            </w:pPr>
            <w:r>
              <w:rPr>
                <w:rFonts w:ascii="Times New Roman"/>
                <w:b w:val="false"/>
                <w:i w:val="false"/>
                <w:color w:val="000000"/>
                <w:sz w:val="20"/>
              </w:rPr>
              <w:t>
3.</w:t>
            </w:r>
          </w:p>
          <w:bookmarkEnd w:id="6"/>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Калиновка ауылы</w:t>
            </w:r>
          </w:p>
        </w:tc>
        <w:tc>
          <w:tcPr>
            <w:tcW w:w="10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Солтүстік Қазақстан облысы Тайынша ауданы әкімдігінің "Калиновка негізгі мектебі" коммуналдық мемлекеттік мекемесі ғимаратының алдындағы ақпараттық стенд</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7"/>
          <w:p>
            <w:pPr>
              <w:spacing w:after="20"/>
              <w:ind w:left="20"/>
              <w:jc w:val="both"/>
            </w:pPr>
            <w:r>
              <w:rPr>
                <w:rFonts w:ascii="Times New Roman"/>
                <w:b w:val="false"/>
                <w:i w:val="false"/>
                <w:color w:val="000000"/>
                <w:sz w:val="20"/>
              </w:rPr>
              <w:t>
4.</w:t>
            </w:r>
          </w:p>
          <w:bookmarkEnd w:id="7"/>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Константиновка ауылы</w:t>
            </w:r>
          </w:p>
        </w:tc>
        <w:tc>
          <w:tcPr>
            <w:tcW w:w="10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Солтүстік Қазақстан облысы Тайынша ауданы әкімдігінің "Константиновка негізгі мектебі" коммуналдық мемлекеттік мекемесі ғимаратының алдындағы ақпараттық стенд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8"/>
          <w:p>
            <w:pPr>
              <w:spacing w:after="20"/>
              <w:ind w:left="20"/>
              <w:jc w:val="both"/>
            </w:pPr>
            <w:r>
              <w:rPr>
                <w:rFonts w:ascii="Times New Roman"/>
                <w:b w:val="false"/>
                <w:i w:val="false"/>
                <w:color w:val="000000"/>
                <w:sz w:val="20"/>
              </w:rPr>
              <w:t>
Алабота ауылдық округі</w:t>
            </w:r>
          </w:p>
          <w:bookmarkEnd w:id="8"/>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9"/>
          <w:p>
            <w:pPr>
              <w:spacing w:after="20"/>
              <w:ind w:left="20"/>
              <w:jc w:val="both"/>
            </w:pPr>
            <w:r>
              <w:rPr>
                <w:rFonts w:ascii="Times New Roman"/>
                <w:b w:val="false"/>
                <w:i w:val="false"/>
                <w:color w:val="000000"/>
                <w:sz w:val="20"/>
              </w:rPr>
              <w:t xml:space="preserve">
5. </w:t>
            </w:r>
          </w:p>
          <w:bookmarkEnd w:id="9"/>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ауылы</w:t>
            </w:r>
          </w:p>
        </w:tc>
        <w:tc>
          <w:tcPr>
            <w:tcW w:w="10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"Племзавод Алабота" жауапкершілігі шектеулі серіктестігінің кеңсесі ғимаратының алдындағы ақпараттық стенд (келісім бойынша)</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0"/>
          <w:p>
            <w:pPr>
              <w:spacing w:after="20"/>
              <w:ind w:left="20"/>
              <w:jc w:val="both"/>
            </w:pPr>
            <w:r>
              <w:rPr>
                <w:rFonts w:ascii="Times New Roman"/>
                <w:b w:val="false"/>
                <w:i w:val="false"/>
                <w:color w:val="000000"/>
                <w:sz w:val="20"/>
              </w:rPr>
              <w:t>
6.</w:t>
            </w:r>
          </w:p>
          <w:bookmarkEnd w:id="10"/>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Целинное ауылы</w:t>
            </w:r>
          </w:p>
        </w:tc>
        <w:tc>
          <w:tcPr>
            <w:tcW w:w="10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"Ғаламат ХХІ" жауапкершілігі шектеулі серіктестігінің кеңсесі ғимаратының алдындағы ақпараттық стенд (келісім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1"/>
          <w:p>
            <w:pPr>
              <w:spacing w:after="20"/>
              <w:ind w:left="20"/>
              <w:jc w:val="both"/>
            </w:pPr>
            <w:r>
              <w:rPr>
                <w:rFonts w:ascii="Times New Roman"/>
                <w:b w:val="false"/>
                <w:i w:val="false"/>
                <w:color w:val="000000"/>
                <w:sz w:val="20"/>
              </w:rPr>
              <w:t>
Амандық ауылдық округі</w:t>
            </w:r>
          </w:p>
          <w:bookmarkEnd w:id="11"/>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2"/>
          <w:p>
            <w:pPr>
              <w:spacing w:after="20"/>
              <w:ind w:left="20"/>
              <w:jc w:val="both"/>
            </w:pPr>
            <w:r>
              <w:rPr>
                <w:rFonts w:ascii="Times New Roman"/>
                <w:b w:val="false"/>
                <w:i w:val="false"/>
                <w:color w:val="000000"/>
                <w:sz w:val="20"/>
              </w:rPr>
              <w:t>
7.</w:t>
            </w:r>
          </w:p>
          <w:bookmarkEnd w:id="12"/>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Амандық ауылы</w:t>
            </w:r>
          </w:p>
        </w:tc>
        <w:tc>
          <w:tcPr>
            <w:tcW w:w="10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Солтүстік Қазақстан облысы Тайынша ауданы әкімдігінің "Амандық орта мектебі" коммуналдық мемлекеттік мекемесі ғимаратының алдындағы ақпараттық стенд</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3"/>
          <w:p>
            <w:pPr>
              <w:spacing w:after="20"/>
              <w:ind w:left="20"/>
              <w:jc w:val="both"/>
            </w:pPr>
            <w:r>
              <w:rPr>
                <w:rFonts w:ascii="Times New Roman"/>
                <w:b w:val="false"/>
                <w:i w:val="false"/>
                <w:color w:val="000000"/>
                <w:sz w:val="20"/>
              </w:rPr>
              <w:t>
8.</w:t>
            </w:r>
          </w:p>
          <w:bookmarkEnd w:id="13"/>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Ильичевка ауылы</w:t>
            </w:r>
          </w:p>
        </w:tc>
        <w:tc>
          <w:tcPr>
            <w:tcW w:w="10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Солтүстік Қазақстан облысы Тайынша ауданы әкімдігінің "Ильичевка орта мектебі" коммуналдық мемлекеттік мекемесі ғимаратының алдындағы ақпараттық стенд</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4"/>
          <w:p>
            <w:pPr>
              <w:spacing w:after="20"/>
              <w:ind w:left="20"/>
              <w:jc w:val="both"/>
            </w:pPr>
            <w:r>
              <w:rPr>
                <w:rFonts w:ascii="Times New Roman"/>
                <w:b w:val="false"/>
                <w:i w:val="false"/>
                <w:color w:val="000000"/>
                <w:sz w:val="20"/>
              </w:rPr>
              <w:t xml:space="preserve">
9. </w:t>
            </w:r>
          </w:p>
          <w:bookmarkEnd w:id="14"/>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ауылы</w:t>
            </w:r>
          </w:p>
        </w:tc>
        <w:tc>
          <w:tcPr>
            <w:tcW w:w="10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Солтүстік Қазақстан облысы Тайынша ауданы әкімдігінің "Аймақ негізгі мектебі" коммуналдық мемлекеттік мекемесі ғимаратының алдындағы ақпараттық стенд</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5"/>
          <w:p>
            <w:pPr>
              <w:spacing w:after="20"/>
              <w:ind w:left="20"/>
              <w:jc w:val="both"/>
            </w:pPr>
            <w:r>
              <w:rPr>
                <w:rFonts w:ascii="Times New Roman"/>
                <w:b w:val="false"/>
                <w:i w:val="false"/>
                <w:color w:val="000000"/>
                <w:sz w:val="20"/>
              </w:rPr>
              <w:t xml:space="preserve">
10. </w:t>
            </w:r>
          </w:p>
          <w:bookmarkEnd w:id="15"/>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Жаңадәуір ауылы</w:t>
            </w:r>
          </w:p>
        </w:tc>
        <w:tc>
          <w:tcPr>
            <w:tcW w:w="10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Мұқанов Қайыргелді Байманұлының тұрғын үйі ғимаратының алдында (келісім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6"/>
          <w:p>
            <w:pPr>
              <w:spacing w:after="20"/>
              <w:ind w:left="20"/>
              <w:jc w:val="both"/>
            </w:pPr>
            <w:r>
              <w:rPr>
                <w:rFonts w:ascii="Times New Roman"/>
                <w:b w:val="false"/>
                <w:i w:val="false"/>
                <w:color w:val="000000"/>
                <w:sz w:val="20"/>
              </w:rPr>
              <w:t>
Большеизюм ауылдық округі</w:t>
            </w:r>
          </w:p>
          <w:bookmarkEnd w:id="16"/>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7"/>
          <w:p>
            <w:pPr>
              <w:spacing w:after="20"/>
              <w:ind w:left="20"/>
              <w:jc w:val="both"/>
            </w:pPr>
            <w:r>
              <w:rPr>
                <w:rFonts w:ascii="Times New Roman"/>
                <w:b w:val="false"/>
                <w:i w:val="false"/>
                <w:color w:val="000000"/>
                <w:sz w:val="20"/>
              </w:rPr>
              <w:t>
11.</w:t>
            </w:r>
          </w:p>
          <w:bookmarkEnd w:id="17"/>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Большой Изюм ауылы</w:t>
            </w:r>
          </w:p>
        </w:tc>
        <w:tc>
          <w:tcPr>
            <w:tcW w:w="10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"Большой Изюм" акционерлік қоғамының кеңсесі ғимаратының алдындағы ақпараттық стенд</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8"/>
          <w:p>
            <w:pPr>
              <w:spacing w:after="20"/>
              <w:ind w:left="20"/>
              <w:jc w:val="both"/>
            </w:pPr>
            <w:r>
              <w:rPr>
                <w:rFonts w:ascii="Times New Roman"/>
                <w:b w:val="false"/>
                <w:i w:val="false"/>
                <w:color w:val="000000"/>
                <w:sz w:val="20"/>
              </w:rPr>
              <w:t xml:space="preserve">
12. </w:t>
            </w:r>
          </w:p>
          <w:bookmarkEnd w:id="18"/>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Ново-Приречное ауылы</w:t>
            </w:r>
          </w:p>
        </w:tc>
        <w:tc>
          <w:tcPr>
            <w:tcW w:w="10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Солтүстік Қазақстан облысы Тайынша ауданы әкімдігінің "Новоприречный негізгі мектебі" коммуналдық мемлекеттік мекемесі ғимаратының алдындағы ақпараттық стенд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9"/>
          <w:p>
            <w:pPr>
              <w:spacing w:after="20"/>
              <w:ind w:left="20"/>
              <w:jc w:val="both"/>
            </w:pPr>
            <w:r>
              <w:rPr>
                <w:rFonts w:ascii="Times New Roman"/>
                <w:b w:val="false"/>
                <w:i w:val="false"/>
                <w:color w:val="000000"/>
                <w:sz w:val="20"/>
              </w:rPr>
              <w:t>
Донецк ауылдық округі</w:t>
            </w:r>
          </w:p>
          <w:bookmarkEnd w:id="19"/>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0"/>
          <w:p>
            <w:pPr>
              <w:spacing w:after="20"/>
              <w:ind w:left="20"/>
              <w:jc w:val="both"/>
            </w:pPr>
            <w:r>
              <w:rPr>
                <w:rFonts w:ascii="Times New Roman"/>
                <w:b w:val="false"/>
                <w:i w:val="false"/>
                <w:color w:val="000000"/>
                <w:sz w:val="20"/>
              </w:rPr>
              <w:t>
13.</w:t>
            </w:r>
          </w:p>
          <w:bookmarkEnd w:id="20"/>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Донецкое ауылы</w:t>
            </w:r>
          </w:p>
        </w:tc>
        <w:tc>
          <w:tcPr>
            <w:tcW w:w="10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Солтүстік Қазақстан облысы Тайынша ауданы әкімдігінің "Донецк орта мектебі" коммуналдық мемлекеттік мекемесі ғимаратының алдындағы ақпараттық стенд</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1"/>
          <w:p>
            <w:pPr>
              <w:spacing w:after="20"/>
              <w:ind w:left="20"/>
              <w:jc w:val="both"/>
            </w:pPr>
            <w:r>
              <w:rPr>
                <w:rFonts w:ascii="Times New Roman"/>
                <w:b w:val="false"/>
                <w:i w:val="false"/>
                <w:color w:val="000000"/>
                <w:sz w:val="20"/>
              </w:rPr>
              <w:t>
14.</w:t>
            </w:r>
          </w:p>
          <w:bookmarkEnd w:id="21"/>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Белоярка ауылы</w:t>
            </w:r>
          </w:p>
        </w:tc>
        <w:tc>
          <w:tcPr>
            <w:tcW w:w="10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Солтүстік Қазақстан облысының денсаулық сақтау басқармасының "Тайынша орталық аудандық ауруханасы" шаруашылық жүргізу құқығындағы коммуналдық мемлекеттік кәсіпорынның амбулаториялық пункті ғимаратының алдындағы ақпараттық стенд (келісім бойынша)</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2"/>
          <w:p>
            <w:pPr>
              <w:spacing w:after="20"/>
              <w:ind w:left="20"/>
              <w:jc w:val="both"/>
            </w:pPr>
            <w:r>
              <w:rPr>
                <w:rFonts w:ascii="Times New Roman"/>
                <w:b w:val="false"/>
                <w:i w:val="false"/>
                <w:color w:val="000000"/>
                <w:sz w:val="20"/>
              </w:rPr>
              <w:t>
15.</w:t>
            </w:r>
          </w:p>
          <w:bookmarkEnd w:id="22"/>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Подольское ауылы</w:t>
            </w:r>
          </w:p>
        </w:tc>
        <w:tc>
          <w:tcPr>
            <w:tcW w:w="10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Солтүстік Қазақстан облысы Тайынша ауданы әкімдігінің "Подольск орта мектебі" коммуналдық мемлекеттік мекемесі ғимаратының алдындағы ақпараттық стенд</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3"/>
          <w:p>
            <w:pPr>
              <w:spacing w:after="20"/>
              <w:ind w:left="20"/>
              <w:jc w:val="both"/>
            </w:pPr>
            <w:r>
              <w:rPr>
                <w:rFonts w:ascii="Times New Roman"/>
                <w:b w:val="false"/>
                <w:i w:val="false"/>
                <w:color w:val="000000"/>
                <w:sz w:val="20"/>
              </w:rPr>
              <w:t>
16.</w:t>
            </w:r>
          </w:p>
          <w:bookmarkEnd w:id="23"/>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Краснокиевка ауылы</w:t>
            </w:r>
          </w:p>
        </w:tc>
        <w:tc>
          <w:tcPr>
            <w:tcW w:w="10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Солтүстік Қазақстан облысы Тайынша ауданы әкімдігінің "Краснокиевка орта мектебі" коммуналдық мемлекеттік мекемесі ғимаратының алдындағы ақпараттық стенд</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4"/>
          <w:p>
            <w:pPr>
              <w:spacing w:after="20"/>
              <w:ind w:left="20"/>
              <w:jc w:val="both"/>
            </w:pPr>
            <w:r>
              <w:rPr>
                <w:rFonts w:ascii="Times New Roman"/>
                <w:b w:val="false"/>
                <w:i w:val="false"/>
                <w:color w:val="000000"/>
                <w:sz w:val="20"/>
              </w:rPr>
              <w:t>
17.</w:t>
            </w:r>
          </w:p>
          <w:bookmarkEnd w:id="24"/>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Озерное ауылы</w:t>
            </w:r>
          </w:p>
        </w:tc>
        <w:tc>
          <w:tcPr>
            <w:tcW w:w="10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Солтүстік Қазақстан облысы Тайынша ауданы әкімдігінің "Озерный бастауыш мектебі" коммуналдық мемлекеттік мекемесі ғимаратының алдындағы ақпараттық стенд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5"/>
          <w:p>
            <w:pPr>
              <w:spacing w:after="20"/>
              <w:ind w:left="20"/>
              <w:jc w:val="both"/>
            </w:pPr>
            <w:r>
              <w:rPr>
                <w:rFonts w:ascii="Times New Roman"/>
                <w:b w:val="false"/>
                <w:i w:val="false"/>
                <w:color w:val="000000"/>
                <w:sz w:val="20"/>
              </w:rPr>
              <w:t>
Драгомиров ауылдық округі</w:t>
            </w:r>
          </w:p>
          <w:bookmarkEnd w:id="25"/>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6"/>
          <w:p>
            <w:pPr>
              <w:spacing w:after="20"/>
              <w:ind w:left="20"/>
              <w:jc w:val="both"/>
            </w:pPr>
            <w:r>
              <w:rPr>
                <w:rFonts w:ascii="Times New Roman"/>
                <w:b w:val="false"/>
                <w:i w:val="false"/>
                <w:color w:val="000000"/>
                <w:sz w:val="20"/>
              </w:rPr>
              <w:t>
18.</w:t>
            </w:r>
          </w:p>
          <w:bookmarkEnd w:id="26"/>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Драгомировка ауылы</w:t>
            </w:r>
          </w:p>
        </w:tc>
        <w:tc>
          <w:tcPr>
            <w:tcW w:w="10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"Жаркуль" жауапкершілігі шектеулі серіктестігінің кеңсесі ғимаратының алдындағы ақпараттық стенд (келісім бойынша)</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7"/>
          <w:p>
            <w:pPr>
              <w:spacing w:after="20"/>
              <w:ind w:left="20"/>
              <w:jc w:val="both"/>
            </w:pPr>
            <w:r>
              <w:rPr>
                <w:rFonts w:ascii="Times New Roman"/>
                <w:b w:val="false"/>
                <w:i w:val="false"/>
                <w:color w:val="000000"/>
                <w:sz w:val="20"/>
              </w:rPr>
              <w:t>
19.</w:t>
            </w:r>
          </w:p>
          <w:bookmarkEnd w:id="27"/>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Обуховка ауылы</w:t>
            </w:r>
          </w:p>
        </w:tc>
        <w:tc>
          <w:tcPr>
            <w:tcW w:w="10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Солтүстік Қазақстан облысы Тайынша ауданы әкімдігінің "Обуховка негізгі мектебі" коммуналдық мемлекеттік мекемесі ғимаратының алдындағы ақпараттық стенд</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8"/>
          <w:p>
            <w:pPr>
              <w:spacing w:after="20"/>
              <w:ind w:left="20"/>
              <w:jc w:val="both"/>
            </w:pPr>
            <w:r>
              <w:rPr>
                <w:rFonts w:ascii="Times New Roman"/>
                <w:b w:val="false"/>
                <w:i w:val="false"/>
                <w:color w:val="000000"/>
                <w:sz w:val="20"/>
              </w:rPr>
              <w:t>
20.</w:t>
            </w:r>
          </w:p>
          <w:bookmarkEnd w:id="28"/>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Ивангород ауылы</w:t>
            </w:r>
          </w:p>
        </w:tc>
        <w:tc>
          <w:tcPr>
            <w:tcW w:w="10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 дүкені ғимаратының алдындағы ақпараттық стенд (келісім бойынша)</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9"/>
          <w:p>
            <w:pPr>
              <w:spacing w:after="20"/>
              <w:ind w:left="20"/>
              <w:jc w:val="both"/>
            </w:pPr>
            <w:r>
              <w:rPr>
                <w:rFonts w:ascii="Times New Roman"/>
                <w:b w:val="false"/>
                <w:i w:val="false"/>
                <w:color w:val="000000"/>
                <w:sz w:val="20"/>
              </w:rPr>
              <w:t>
21.</w:t>
            </w:r>
          </w:p>
          <w:bookmarkEnd w:id="29"/>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Любимовка ауылы</w:t>
            </w:r>
          </w:p>
        </w:tc>
        <w:tc>
          <w:tcPr>
            <w:tcW w:w="10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Солтүстік Қазақстан облысы Тайынша ауданы әкімдігінің "Любимовка негізгі мектебі" коммуналдық мемлекеттік мекемесі ғимаратының алдындағы ақпараттық стенд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0"/>
          <w:p>
            <w:pPr>
              <w:spacing w:after="20"/>
              <w:ind w:left="20"/>
              <w:jc w:val="both"/>
            </w:pPr>
            <w:r>
              <w:rPr>
                <w:rFonts w:ascii="Times New Roman"/>
                <w:b w:val="false"/>
                <w:i w:val="false"/>
                <w:color w:val="000000"/>
                <w:sz w:val="20"/>
              </w:rPr>
              <w:t>
Зеленогай ауылдық округі</w:t>
            </w:r>
          </w:p>
          <w:bookmarkEnd w:id="30"/>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1"/>
          <w:p>
            <w:pPr>
              <w:spacing w:after="20"/>
              <w:ind w:left="20"/>
              <w:jc w:val="both"/>
            </w:pPr>
            <w:r>
              <w:rPr>
                <w:rFonts w:ascii="Times New Roman"/>
                <w:b w:val="false"/>
                <w:i w:val="false"/>
                <w:color w:val="000000"/>
                <w:sz w:val="20"/>
              </w:rPr>
              <w:t>
22.</w:t>
            </w:r>
          </w:p>
          <w:bookmarkEnd w:id="31"/>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 Гай ауылы</w:t>
            </w:r>
          </w:p>
        </w:tc>
        <w:tc>
          <w:tcPr>
            <w:tcW w:w="10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"Тайынша-Астык" жауапкершілігі шектеулі серіктестігінің Мәдениет үйі ғимаратының алдындағы ақпараттық стенд (келісім бойынша)</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2"/>
          <w:p>
            <w:pPr>
              <w:spacing w:after="20"/>
              <w:ind w:left="20"/>
              <w:jc w:val="both"/>
            </w:pPr>
            <w:r>
              <w:rPr>
                <w:rFonts w:ascii="Times New Roman"/>
                <w:b w:val="false"/>
                <w:i w:val="false"/>
                <w:color w:val="000000"/>
                <w:sz w:val="20"/>
              </w:rPr>
              <w:t xml:space="preserve">
23. </w:t>
            </w:r>
          </w:p>
          <w:bookmarkEnd w:id="32"/>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Новогречановка ауылы</w:t>
            </w:r>
          </w:p>
        </w:tc>
        <w:tc>
          <w:tcPr>
            <w:tcW w:w="10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 труд" жауапкершілігі шектеулі серіктестігінің кеңсесі ғимаратының алдындағы ақпараттық стенд (келісім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3"/>
          <w:p>
            <w:pPr>
              <w:spacing w:after="20"/>
              <w:ind w:left="20"/>
              <w:jc w:val="both"/>
            </w:pPr>
            <w:r>
              <w:rPr>
                <w:rFonts w:ascii="Times New Roman"/>
                <w:b w:val="false"/>
                <w:i w:val="false"/>
                <w:color w:val="000000"/>
                <w:sz w:val="20"/>
              </w:rPr>
              <w:t>
Келлер ауылдық округі</w:t>
            </w:r>
          </w:p>
          <w:bookmarkEnd w:id="33"/>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4"/>
          <w:p>
            <w:pPr>
              <w:spacing w:after="20"/>
              <w:ind w:left="20"/>
              <w:jc w:val="both"/>
            </w:pPr>
            <w:r>
              <w:rPr>
                <w:rFonts w:ascii="Times New Roman"/>
                <w:b w:val="false"/>
                <w:i w:val="false"/>
                <w:color w:val="000000"/>
                <w:sz w:val="20"/>
              </w:rPr>
              <w:t>
24.</w:t>
            </w:r>
          </w:p>
          <w:bookmarkEnd w:id="34"/>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Келлеровка ауылы</w:t>
            </w:r>
          </w:p>
        </w:tc>
        <w:tc>
          <w:tcPr>
            <w:tcW w:w="10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ауданының Келлер ауылдық округі әкімінің аппараты" мемлекеттік мекемесі ғимаратының алдындағы ақпараттық стенд</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5"/>
          <w:p>
            <w:pPr>
              <w:spacing w:after="20"/>
              <w:ind w:left="20"/>
              <w:jc w:val="both"/>
            </w:pPr>
            <w:r>
              <w:rPr>
                <w:rFonts w:ascii="Times New Roman"/>
                <w:b w:val="false"/>
                <w:i w:val="false"/>
                <w:color w:val="000000"/>
                <w:sz w:val="20"/>
              </w:rPr>
              <w:t>
25.</w:t>
            </w:r>
          </w:p>
          <w:bookmarkEnd w:id="35"/>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Кременчуг ауылы</w:t>
            </w:r>
          </w:p>
        </w:tc>
        <w:tc>
          <w:tcPr>
            <w:tcW w:w="10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Солтүстік Қазақстан облысы Тайынша ауданы әкімдігінің "Кременчуг бастауыш мектебі" коммуналдық мемлекеттік мекемесі ғимаратының алдындағы ақпараттық стенд</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6"/>
          <w:p>
            <w:pPr>
              <w:spacing w:after="20"/>
              <w:ind w:left="20"/>
              <w:jc w:val="both"/>
            </w:pPr>
            <w:r>
              <w:rPr>
                <w:rFonts w:ascii="Times New Roman"/>
                <w:b w:val="false"/>
                <w:i w:val="false"/>
                <w:color w:val="000000"/>
                <w:sz w:val="20"/>
              </w:rPr>
              <w:t>
26.</w:t>
            </w:r>
          </w:p>
          <w:bookmarkEnd w:id="36"/>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Богатыровка ауылы</w:t>
            </w:r>
          </w:p>
        </w:tc>
        <w:tc>
          <w:tcPr>
            <w:tcW w:w="10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ауданының Келлер ауылдық округі әкімінің аппараты" мемлекеттік мекемесінің ауылдық клуб ғимаратының алдындағы ақпараттық стенд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7"/>
          <w:p>
            <w:pPr>
              <w:spacing w:after="20"/>
              <w:ind w:left="20"/>
              <w:jc w:val="both"/>
            </w:pPr>
            <w:r>
              <w:rPr>
                <w:rFonts w:ascii="Times New Roman"/>
                <w:b w:val="false"/>
                <w:i w:val="false"/>
                <w:color w:val="000000"/>
                <w:sz w:val="20"/>
              </w:rPr>
              <w:t>
Киров ауылдық округі</w:t>
            </w:r>
          </w:p>
          <w:bookmarkEnd w:id="37"/>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8"/>
          <w:p>
            <w:pPr>
              <w:spacing w:after="20"/>
              <w:ind w:left="20"/>
              <w:jc w:val="both"/>
            </w:pPr>
            <w:r>
              <w:rPr>
                <w:rFonts w:ascii="Times New Roman"/>
                <w:b w:val="false"/>
                <w:i w:val="false"/>
                <w:color w:val="000000"/>
                <w:sz w:val="20"/>
              </w:rPr>
              <w:t>
27.</w:t>
            </w:r>
          </w:p>
          <w:bookmarkEnd w:id="38"/>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Кирово ауылы</w:t>
            </w:r>
          </w:p>
        </w:tc>
        <w:tc>
          <w:tcPr>
            <w:tcW w:w="10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ауданының Киров ауылдық округі әкімінің аппараты" мемлекеттік мекемесінің ауылдық клуб ғимаратының алдындағы ақпараттық стенд</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9"/>
          <w:p>
            <w:pPr>
              <w:spacing w:after="20"/>
              <w:ind w:left="20"/>
              <w:jc w:val="both"/>
            </w:pPr>
            <w:r>
              <w:rPr>
                <w:rFonts w:ascii="Times New Roman"/>
                <w:b w:val="false"/>
                <w:i w:val="false"/>
                <w:color w:val="000000"/>
                <w:sz w:val="20"/>
              </w:rPr>
              <w:t>
28.</w:t>
            </w:r>
          </w:p>
          <w:bookmarkEnd w:id="39"/>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 ауылы</w:t>
            </w:r>
          </w:p>
        </w:tc>
        <w:tc>
          <w:tcPr>
            <w:tcW w:w="10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Солтүстік Қазақстан облысы Тайынша ауданы әкімдігінің "Агроном бастауыш мектебі" коммуналдық мемлекеттік мекемесі ғимаратының алдындағы ақпараттық стенд</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0"/>
          <w:p>
            <w:pPr>
              <w:spacing w:after="20"/>
              <w:ind w:left="20"/>
              <w:jc w:val="both"/>
            </w:pPr>
            <w:r>
              <w:rPr>
                <w:rFonts w:ascii="Times New Roman"/>
                <w:b w:val="false"/>
                <w:i w:val="false"/>
                <w:color w:val="000000"/>
                <w:sz w:val="20"/>
              </w:rPr>
              <w:t>
29.</w:t>
            </w:r>
          </w:p>
          <w:bookmarkEnd w:id="40"/>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 ауылы</w:t>
            </w:r>
          </w:p>
        </w:tc>
        <w:tc>
          <w:tcPr>
            <w:tcW w:w="10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Солтүстік Қазақстан облысы Тайынша ауданы әкімдігінің "Ильич орта мектебі" коммуналдық мемлекеттік мекемесі ғимаратының алдындағы ақпараттық стенд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1"/>
          <w:p>
            <w:pPr>
              <w:spacing w:after="20"/>
              <w:ind w:left="20"/>
              <w:jc w:val="both"/>
            </w:pPr>
            <w:r>
              <w:rPr>
                <w:rFonts w:ascii="Times New Roman"/>
                <w:b w:val="false"/>
                <w:i w:val="false"/>
                <w:color w:val="000000"/>
                <w:sz w:val="20"/>
              </w:rPr>
              <w:t>
Краснополян ауылдық округі</w:t>
            </w:r>
          </w:p>
          <w:bookmarkEnd w:id="41"/>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2"/>
          <w:p>
            <w:pPr>
              <w:spacing w:after="20"/>
              <w:ind w:left="20"/>
              <w:jc w:val="both"/>
            </w:pPr>
            <w:r>
              <w:rPr>
                <w:rFonts w:ascii="Times New Roman"/>
                <w:b w:val="false"/>
                <w:i w:val="false"/>
                <w:color w:val="000000"/>
                <w:sz w:val="20"/>
              </w:rPr>
              <w:t>
30.</w:t>
            </w:r>
          </w:p>
          <w:bookmarkEnd w:id="42"/>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Красная Поляна ауылы</w:t>
            </w:r>
          </w:p>
        </w:tc>
        <w:tc>
          <w:tcPr>
            <w:tcW w:w="10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"Краснополянское" жауапкершілігі шектеулі серіктестігінің кеңсесі ғимаратының алдындағы ақпараттық стенд (келісім бойынша)</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3"/>
          <w:p>
            <w:pPr>
              <w:spacing w:after="20"/>
              <w:ind w:left="20"/>
              <w:jc w:val="both"/>
            </w:pPr>
            <w:r>
              <w:rPr>
                <w:rFonts w:ascii="Times New Roman"/>
                <w:b w:val="false"/>
                <w:i w:val="false"/>
                <w:color w:val="000000"/>
                <w:sz w:val="20"/>
              </w:rPr>
              <w:t>
31.</w:t>
            </w:r>
          </w:p>
          <w:bookmarkEnd w:id="43"/>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Доброжановка ауылы</w:t>
            </w:r>
          </w:p>
        </w:tc>
        <w:tc>
          <w:tcPr>
            <w:tcW w:w="10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"Краснополянское" жауапкершілігі шектеулі серіктестігінің ауылдық клуб ғимаратының алдындағы ақпараттық стенд (келісім бойынша)</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4"/>
          <w:p>
            <w:pPr>
              <w:spacing w:after="20"/>
              <w:ind w:left="20"/>
              <w:jc w:val="both"/>
            </w:pPr>
            <w:r>
              <w:rPr>
                <w:rFonts w:ascii="Times New Roman"/>
                <w:b w:val="false"/>
                <w:i w:val="false"/>
                <w:color w:val="000000"/>
                <w:sz w:val="20"/>
              </w:rPr>
              <w:t xml:space="preserve">
32. </w:t>
            </w:r>
          </w:p>
          <w:bookmarkEnd w:id="44"/>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Озерное ауылы</w:t>
            </w:r>
          </w:p>
        </w:tc>
        <w:tc>
          <w:tcPr>
            <w:tcW w:w="10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"Озерки" жауапкершілігі шектеулі серіктестігінің кеңсесі ғимаратының алдындағы ақпараттық стенд (келісім бойынша)</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5"/>
          <w:p>
            <w:pPr>
              <w:spacing w:after="20"/>
              <w:ind w:left="20"/>
              <w:jc w:val="both"/>
            </w:pPr>
            <w:r>
              <w:rPr>
                <w:rFonts w:ascii="Times New Roman"/>
                <w:b w:val="false"/>
                <w:i w:val="false"/>
                <w:color w:val="000000"/>
                <w:sz w:val="20"/>
              </w:rPr>
              <w:t>
33.</w:t>
            </w:r>
          </w:p>
          <w:bookmarkEnd w:id="45"/>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w:t>
            </w:r>
          </w:p>
        </w:tc>
        <w:tc>
          <w:tcPr>
            <w:tcW w:w="10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өндірістік кооперативінің кеңсесі ғимаратының алдындағы ақпараттық стенд (келісім бойынша)</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6"/>
          <w:p>
            <w:pPr>
              <w:spacing w:after="20"/>
              <w:ind w:left="20"/>
              <w:jc w:val="both"/>
            </w:pPr>
            <w:r>
              <w:rPr>
                <w:rFonts w:ascii="Times New Roman"/>
                <w:b w:val="false"/>
                <w:i w:val="false"/>
                <w:color w:val="000000"/>
                <w:sz w:val="20"/>
              </w:rPr>
              <w:t>
34.</w:t>
            </w:r>
          </w:p>
          <w:bookmarkEnd w:id="46"/>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Краснодольск ауылы</w:t>
            </w:r>
          </w:p>
        </w:tc>
        <w:tc>
          <w:tcPr>
            <w:tcW w:w="10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Солтүстік Қазақстан облысы Тайынша ауданы әкімдігінің "Краснодольск негізгі мектебі" коммуналдық мемлекеттік мекемесі ғимаратының алдындағы ақпараттық стенд</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7"/>
          <w:p>
            <w:pPr>
              <w:spacing w:after="20"/>
              <w:ind w:left="20"/>
              <w:jc w:val="both"/>
            </w:pPr>
            <w:r>
              <w:rPr>
                <w:rFonts w:ascii="Times New Roman"/>
                <w:b w:val="false"/>
                <w:i w:val="false"/>
                <w:color w:val="000000"/>
                <w:sz w:val="20"/>
              </w:rPr>
              <w:t>
35.</w:t>
            </w:r>
          </w:p>
          <w:bookmarkEnd w:id="47"/>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Южное ауылы</w:t>
            </w:r>
          </w:p>
        </w:tc>
        <w:tc>
          <w:tcPr>
            <w:tcW w:w="10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Солтүстік Қазақстан облысының денсаулық сақтау басқармасының "Тайынша орталық аудандық ауруханасы" шаруашылық жүргізу құқығындағы коммуналдық мемлекеттік кәсіпорынның медициналық пункті ғимаратының алдындағы ақпараттық стенд (келісім бойынша)</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8"/>
          <w:p>
            <w:pPr>
              <w:spacing w:after="20"/>
              <w:ind w:left="20"/>
              <w:jc w:val="both"/>
            </w:pPr>
            <w:r>
              <w:rPr>
                <w:rFonts w:ascii="Times New Roman"/>
                <w:b w:val="false"/>
                <w:i w:val="false"/>
                <w:color w:val="000000"/>
                <w:sz w:val="20"/>
              </w:rPr>
              <w:t>
36.</w:t>
            </w:r>
          </w:p>
          <w:bookmarkEnd w:id="48"/>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Черниговка ауылы</w:t>
            </w:r>
          </w:p>
        </w:tc>
        <w:tc>
          <w:tcPr>
            <w:tcW w:w="10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"Виктория" дүкені ғимаратының алдындағы ақпараттық стенд (келісім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9"/>
          <w:p>
            <w:pPr>
              <w:spacing w:after="20"/>
              <w:ind w:left="20"/>
              <w:jc w:val="both"/>
            </w:pPr>
            <w:r>
              <w:rPr>
                <w:rFonts w:ascii="Times New Roman"/>
                <w:b w:val="false"/>
                <w:i w:val="false"/>
                <w:color w:val="000000"/>
                <w:sz w:val="20"/>
              </w:rPr>
              <w:t>
Летовочный ауылдық округі</w:t>
            </w:r>
          </w:p>
          <w:bookmarkEnd w:id="49"/>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0"/>
          <w:p>
            <w:pPr>
              <w:spacing w:after="20"/>
              <w:ind w:left="20"/>
              <w:jc w:val="both"/>
            </w:pPr>
            <w:r>
              <w:rPr>
                <w:rFonts w:ascii="Times New Roman"/>
                <w:b w:val="false"/>
                <w:i w:val="false"/>
                <w:color w:val="000000"/>
                <w:sz w:val="20"/>
              </w:rPr>
              <w:t>
37.</w:t>
            </w:r>
          </w:p>
          <w:bookmarkEnd w:id="50"/>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Летовочное ауылы</w:t>
            </w:r>
          </w:p>
        </w:tc>
        <w:tc>
          <w:tcPr>
            <w:tcW w:w="10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Солтүстік Қазақстан облысы Тайынша ауданы әкімдігінің "Летовочный орта мектебі" коммуналдық мемлекеттік мекемесі ғимаратының алдындағы ақпараттық стенд</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1"/>
          <w:p>
            <w:pPr>
              <w:spacing w:after="20"/>
              <w:ind w:left="20"/>
              <w:jc w:val="both"/>
            </w:pPr>
            <w:r>
              <w:rPr>
                <w:rFonts w:ascii="Times New Roman"/>
                <w:b w:val="false"/>
                <w:i w:val="false"/>
                <w:color w:val="000000"/>
                <w:sz w:val="20"/>
              </w:rPr>
              <w:t>
38.</w:t>
            </w:r>
          </w:p>
          <w:bookmarkEnd w:id="51"/>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Подлесное ауылы</w:t>
            </w:r>
          </w:p>
        </w:tc>
        <w:tc>
          <w:tcPr>
            <w:tcW w:w="10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Солтүстік Қазақстан облысы Тайынша ауданы әкімдігінің "Подлесное негізгі мектебі" коммуналдық мемлекеттік мекемесі ғимаратының алдындағы ақпараттық стенд</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2"/>
          <w:p>
            <w:pPr>
              <w:spacing w:after="20"/>
              <w:ind w:left="20"/>
              <w:jc w:val="both"/>
            </w:pPr>
            <w:r>
              <w:rPr>
                <w:rFonts w:ascii="Times New Roman"/>
                <w:b w:val="false"/>
                <w:i w:val="false"/>
                <w:color w:val="000000"/>
                <w:sz w:val="20"/>
              </w:rPr>
              <w:t>
39.</w:t>
            </w:r>
          </w:p>
          <w:bookmarkEnd w:id="52"/>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Горькое ауылы</w:t>
            </w:r>
          </w:p>
        </w:tc>
        <w:tc>
          <w:tcPr>
            <w:tcW w:w="10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Солтүстік Қазақстан облысы Тайынша ауданы әкімдігінің "Горькое орта мектебі" коммуналдық мемлекеттік мекемесі ғимаратының алдындағы ақпараттық стенд</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3"/>
          <w:p>
            <w:pPr>
              <w:spacing w:after="20"/>
              <w:ind w:left="20"/>
              <w:jc w:val="both"/>
            </w:pPr>
            <w:r>
              <w:rPr>
                <w:rFonts w:ascii="Times New Roman"/>
                <w:b w:val="false"/>
                <w:i w:val="false"/>
                <w:color w:val="000000"/>
                <w:sz w:val="20"/>
              </w:rPr>
              <w:t>
40.</w:t>
            </w:r>
          </w:p>
          <w:bookmarkEnd w:id="53"/>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Краснокаменка ауылы</w:t>
            </w:r>
          </w:p>
        </w:tc>
        <w:tc>
          <w:tcPr>
            <w:tcW w:w="10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Солтүстік Қазақстан облысы Тайынша ауданы әкімдігінің "Краснокаменка негізгі мектебі" коммуналдық мемлекеттік мекемесі ғимаратының алдындағы ақпараттық стенд</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4"/>
          <w:p>
            <w:pPr>
              <w:spacing w:after="20"/>
              <w:ind w:left="20"/>
              <w:jc w:val="both"/>
            </w:pPr>
            <w:r>
              <w:rPr>
                <w:rFonts w:ascii="Times New Roman"/>
                <w:b w:val="false"/>
                <w:i w:val="false"/>
                <w:color w:val="000000"/>
                <w:sz w:val="20"/>
              </w:rPr>
              <w:t>
41.</w:t>
            </w:r>
          </w:p>
          <w:bookmarkEnd w:id="54"/>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ауылы</w:t>
            </w:r>
          </w:p>
        </w:tc>
        <w:tc>
          <w:tcPr>
            <w:tcW w:w="10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Солтүстік Қазақстан облысы Тайынша ауданы әкімдігінің "Талап негізгі мектебі" коммуналдық мемлекеттік мекемесі ғимаратының алдындағы ақпараттық стенд</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5"/>
          <w:p>
            <w:pPr>
              <w:spacing w:after="20"/>
              <w:ind w:left="20"/>
              <w:jc w:val="both"/>
            </w:pPr>
            <w:r>
              <w:rPr>
                <w:rFonts w:ascii="Times New Roman"/>
                <w:b w:val="false"/>
                <w:i w:val="false"/>
                <w:color w:val="000000"/>
                <w:sz w:val="20"/>
              </w:rPr>
              <w:t>
42.</w:t>
            </w:r>
          </w:p>
          <w:bookmarkEnd w:id="55"/>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ауылы</w:t>
            </w:r>
          </w:p>
        </w:tc>
        <w:tc>
          <w:tcPr>
            <w:tcW w:w="10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Солтүстік Қазақстан облысы Тайынша ауданы әкімдігінің "Мәдениет негізгі мектебі" коммуналдық мемлекеттік мекемесі ғимаратының алдындағы ақпараттық стенд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6"/>
          <w:p>
            <w:pPr>
              <w:spacing w:after="20"/>
              <w:ind w:left="20"/>
              <w:jc w:val="both"/>
            </w:pPr>
            <w:r>
              <w:rPr>
                <w:rFonts w:ascii="Times New Roman"/>
                <w:b w:val="false"/>
                <w:i w:val="false"/>
                <w:color w:val="000000"/>
                <w:sz w:val="20"/>
              </w:rPr>
              <w:t>
Мироновка ауылдық округі</w:t>
            </w:r>
          </w:p>
          <w:bookmarkEnd w:id="56"/>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7"/>
          <w:p>
            <w:pPr>
              <w:spacing w:after="20"/>
              <w:ind w:left="20"/>
              <w:jc w:val="both"/>
            </w:pPr>
            <w:r>
              <w:rPr>
                <w:rFonts w:ascii="Times New Roman"/>
                <w:b w:val="false"/>
                <w:i w:val="false"/>
                <w:color w:val="000000"/>
                <w:sz w:val="20"/>
              </w:rPr>
              <w:t>
43.</w:t>
            </w:r>
          </w:p>
          <w:bookmarkEnd w:id="57"/>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Мироновка ауылы</w:t>
            </w:r>
          </w:p>
        </w:tc>
        <w:tc>
          <w:tcPr>
            <w:tcW w:w="10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"Алиби-Астык" жауапкершілігі шектеулі серіктестігінің кеңсесі ғимаратының алдындағы ақпараттық стенд (келісім бойынша)</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8"/>
          <w:p>
            <w:pPr>
              <w:spacing w:after="20"/>
              <w:ind w:left="20"/>
              <w:jc w:val="both"/>
            </w:pPr>
            <w:r>
              <w:rPr>
                <w:rFonts w:ascii="Times New Roman"/>
                <w:b w:val="false"/>
                <w:i w:val="false"/>
                <w:color w:val="000000"/>
                <w:sz w:val="20"/>
              </w:rPr>
              <w:t>
44.</w:t>
            </w:r>
          </w:p>
          <w:bookmarkEnd w:id="58"/>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Виноградовка ауылы</w:t>
            </w:r>
          </w:p>
        </w:tc>
        <w:tc>
          <w:tcPr>
            <w:tcW w:w="10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кітапхана ғимаратының алдындағы ақпараттық стенд</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9"/>
          <w:p>
            <w:pPr>
              <w:spacing w:after="20"/>
              <w:ind w:left="20"/>
              <w:jc w:val="both"/>
            </w:pPr>
            <w:r>
              <w:rPr>
                <w:rFonts w:ascii="Times New Roman"/>
                <w:b w:val="false"/>
                <w:i w:val="false"/>
                <w:color w:val="000000"/>
                <w:sz w:val="20"/>
              </w:rPr>
              <w:t>
45.</w:t>
            </w:r>
          </w:p>
          <w:bookmarkEnd w:id="59"/>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ауылы</w:t>
            </w:r>
          </w:p>
        </w:tc>
        <w:tc>
          <w:tcPr>
            <w:tcW w:w="10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Солтүстік Қазақстан облысы Тайынша ауданы әкімдігінің "Заречное бастауыш мектебі" коммуналдық мемлекеттік мекемесі ғимаратының алдындағы ақпараттық стенд</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0"/>
          <w:p>
            <w:pPr>
              <w:spacing w:after="20"/>
              <w:ind w:left="20"/>
              <w:jc w:val="both"/>
            </w:pPr>
            <w:r>
              <w:rPr>
                <w:rFonts w:ascii="Times New Roman"/>
                <w:b w:val="false"/>
                <w:i w:val="false"/>
                <w:color w:val="000000"/>
                <w:sz w:val="20"/>
              </w:rPr>
              <w:t>
46.</w:t>
            </w:r>
          </w:p>
          <w:bookmarkEnd w:id="60"/>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Надеждинка ауылы</w:t>
            </w:r>
          </w:p>
        </w:tc>
        <w:tc>
          <w:tcPr>
            <w:tcW w:w="10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бастауыш мектебі ғимаратының алдындағы ақпараттық стенд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1"/>
          <w:p>
            <w:pPr>
              <w:spacing w:after="20"/>
              <w:ind w:left="20"/>
              <w:jc w:val="both"/>
            </w:pPr>
            <w:r>
              <w:rPr>
                <w:rFonts w:ascii="Times New Roman"/>
                <w:b w:val="false"/>
                <w:i w:val="false"/>
                <w:color w:val="000000"/>
                <w:sz w:val="20"/>
              </w:rPr>
              <w:t>
Рощинск ауылдық округі</w:t>
            </w:r>
          </w:p>
          <w:bookmarkEnd w:id="61"/>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2"/>
          <w:p>
            <w:pPr>
              <w:spacing w:after="20"/>
              <w:ind w:left="20"/>
              <w:jc w:val="both"/>
            </w:pPr>
            <w:r>
              <w:rPr>
                <w:rFonts w:ascii="Times New Roman"/>
                <w:b w:val="false"/>
                <w:i w:val="false"/>
                <w:color w:val="000000"/>
                <w:sz w:val="20"/>
              </w:rPr>
              <w:t>
47.</w:t>
            </w:r>
          </w:p>
          <w:bookmarkEnd w:id="62"/>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Рощинское ауылы</w:t>
            </w:r>
          </w:p>
        </w:tc>
        <w:tc>
          <w:tcPr>
            <w:tcW w:w="10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дүкені ғимаратының алдындағы ақпараттық стенд (келісім бойынша)</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3"/>
          <w:p>
            <w:pPr>
              <w:spacing w:after="20"/>
              <w:ind w:left="20"/>
              <w:jc w:val="both"/>
            </w:pPr>
            <w:r>
              <w:rPr>
                <w:rFonts w:ascii="Times New Roman"/>
                <w:b w:val="false"/>
                <w:i w:val="false"/>
                <w:color w:val="000000"/>
                <w:sz w:val="20"/>
              </w:rPr>
              <w:t>
48.</w:t>
            </w:r>
          </w:p>
          <w:bookmarkEnd w:id="63"/>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Макашевка ауылы</w:t>
            </w:r>
          </w:p>
        </w:tc>
        <w:tc>
          <w:tcPr>
            <w:tcW w:w="10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"Ковыльное-СК" жауапкершілігі шектеулі серіктестігінің кеңсесі ғимаратының алдындағы ақпараттық стенд (келісім бойынша)</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4"/>
          <w:p>
            <w:pPr>
              <w:spacing w:after="20"/>
              <w:ind w:left="20"/>
              <w:jc w:val="both"/>
            </w:pPr>
            <w:r>
              <w:rPr>
                <w:rFonts w:ascii="Times New Roman"/>
                <w:b w:val="false"/>
                <w:i w:val="false"/>
                <w:color w:val="000000"/>
                <w:sz w:val="20"/>
              </w:rPr>
              <w:t>
49.</w:t>
            </w:r>
          </w:p>
          <w:bookmarkEnd w:id="64"/>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Димитровка ауылы</w:t>
            </w:r>
          </w:p>
        </w:tc>
        <w:tc>
          <w:tcPr>
            <w:tcW w:w="10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ауданының білім бөлімі" мемлекеттік мекемесінің мектеп ғимараты алдындағы ақпараттық стенд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5"/>
          <w:p>
            <w:pPr>
              <w:spacing w:after="20"/>
              <w:ind w:left="20"/>
              <w:jc w:val="both"/>
            </w:pPr>
            <w:r>
              <w:rPr>
                <w:rFonts w:ascii="Times New Roman"/>
                <w:b w:val="false"/>
                <w:i w:val="false"/>
                <w:color w:val="000000"/>
                <w:sz w:val="20"/>
              </w:rPr>
              <w:t>
Теңдік ауылдық округі</w:t>
            </w:r>
          </w:p>
          <w:bookmarkEnd w:id="65"/>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6"/>
          <w:p>
            <w:pPr>
              <w:spacing w:after="20"/>
              <w:ind w:left="20"/>
              <w:jc w:val="both"/>
            </w:pPr>
            <w:r>
              <w:rPr>
                <w:rFonts w:ascii="Times New Roman"/>
                <w:b w:val="false"/>
                <w:i w:val="false"/>
                <w:color w:val="000000"/>
                <w:sz w:val="20"/>
              </w:rPr>
              <w:t>
50.</w:t>
            </w:r>
          </w:p>
          <w:bookmarkEnd w:id="66"/>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Теңдік ауылы</w:t>
            </w:r>
          </w:p>
        </w:tc>
        <w:tc>
          <w:tcPr>
            <w:tcW w:w="10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"Қаратомар" жауапкершілігі шектеулі серіктестігінің кеңсесі ғимаратының алдындағы ақпараттық стенд (келісім бойынша)</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7"/>
          <w:p>
            <w:pPr>
              <w:spacing w:after="20"/>
              <w:ind w:left="20"/>
              <w:jc w:val="both"/>
            </w:pPr>
            <w:r>
              <w:rPr>
                <w:rFonts w:ascii="Times New Roman"/>
                <w:b w:val="false"/>
                <w:i w:val="false"/>
                <w:color w:val="000000"/>
                <w:sz w:val="20"/>
              </w:rPr>
              <w:t>
51.</w:t>
            </w:r>
          </w:p>
          <w:bookmarkEnd w:id="67"/>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Кантемир ауылы</w:t>
            </w:r>
          </w:p>
        </w:tc>
        <w:tc>
          <w:tcPr>
            <w:tcW w:w="10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Солтүстік Қазақстан облысы Тайынша ауданы әкімдігінің "Кантемир негізгі мектебі" коммуналдық мемлекеттік мекемесі ғимаратының алдындағы ақпараттық стенд</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8"/>
          <w:p>
            <w:pPr>
              <w:spacing w:after="20"/>
              <w:ind w:left="20"/>
              <w:jc w:val="both"/>
            </w:pPr>
            <w:r>
              <w:rPr>
                <w:rFonts w:ascii="Times New Roman"/>
                <w:b w:val="false"/>
                <w:i w:val="false"/>
                <w:color w:val="000000"/>
                <w:sz w:val="20"/>
              </w:rPr>
              <w:t xml:space="preserve">
52. </w:t>
            </w:r>
          </w:p>
          <w:bookmarkEnd w:id="68"/>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Котовское ауылы</w:t>
            </w:r>
          </w:p>
        </w:tc>
        <w:tc>
          <w:tcPr>
            <w:tcW w:w="10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Хлопко жеке кәсіпкерінің дүкен ғимаратының алдындағы ақпараттық стенд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9"/>
          <w:p>
            <w:pPr>
              <w:spacing w:after="20"/>
              <w:ind w:left="20"/>
              <w:jc w:val="both"/>
            </w:pPr>
            <w:r>
              <w:rPr>
                <w:rFonts w:ascii="Times New Roman"/>
                <w:b w:val="false"/>
                <w:i w:val="false"/>
                <w:color w:val="000000"/>
                <w:sz w:val="20"/>
              </w:rPr>
              <w:t>
Тихоокеан ауылдық округі</w:t>
            </w:r>
          </w:p>
          <w:bookmarkEnd w:id="69"/>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0"/>
          <w:p>
            <w:pPr>
              <w:spacing w:after="20"/>
              <w:ind w:left="20"/>
              <w:jc w:val="both"/>
            </w:pPr>
            <w:r>
              <w:rPr>
                <w:rFonts w:ascii="Times New Roman"/>
                <w:b w:val="false"/>
                <w:i w:val="false"/>
                <w:color w:val="000000"/>
                <w:sz w:val="20"/>
              </w:rPr>
              <w:t>
53.</w:t>
            </w:r>
          </w:p>
          <w:bookmarkEnd w:id="70"/>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Тихоокеанское ауылы</w:t>
            </w:r>
          </w:p>
        </w:tc>
        <w:tc>
          <w:tcPr>
            <w:tcW w:w="10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Эксимнан" жауапкершілігі шектеулі серіктестігінің мәдениет үйі ғимаратының алдындағы ақпараттық стенд (келісім бойынша)</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1"/>
          <w:p>
            <w:pPr>
              <w:spacing w:after="20"/>
              <w:ind w:left="20"/>
              <w:jc w:val="both"/>
            </w:pPr>
            <w:r>
              <w:rPr>
                <w:rFonts w:ascii="Times New Roman"/>
                <w:b w:val="false"/>
                <w:i w:val="false"/>
                <w:color w:val="000000"/>
                <w:sz w:val="20"/>
              </w:rPr>
              <w:t>
54.</w:t>
            </w:r>
          </w:p>
          <w:bookmarkEnd w:id="71"/>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Шұңқыркөл ауылы</w:t>
            </w:r>
          </w:p>
        </w:tc>
        <w:tc>
          <w:tcPr>
            <w:tcW w:w="10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Солтүстік Қазақстан облысы Тайынша ауданы әкімдігінің "Севастополь орта мектебі" коммуналдық мемлекеттік мекемесі ғимаратының алдындағы ақпараттық стенд</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2"/>
          <w:p>
            <w:pPr>
              <w:spacing w:after="20"/>
              <w:ind w:left="20"/>
              <w:jc w:val="both"/>
            </w:pPr>
            <w:r>
              <w:rPr>
                <w:rFonts w:ascii="Times New Roman"/>
                <w:b w:val="false"/>
                <w:i w:val="false"/>
                <w:color w:val="000000"/>
                <w:sz w:val="20"/>
              </w:rPr>
              <w:t>
55.</w:t>
            </w:r>
          </w:p>
          <w:bookmarkEnd w:id="72"/>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Алабота ауылы</w:t>
            </w:r>
          </w:p>
        </w:tc>
        <w:tc>
          <w:tcPr>
            <w:tcW w:w="10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көшесіндегі ақпараттық стенд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3"/>
          <w:p>
            <w:pPr>
              <w:spacing w:after="20"/>
              <w:ind w:left="20"/>
              <w:jc w:val="both"/>
            </w:pPr>
            <w:r>
              <w:rPr>
                <w:rFonts w:ascii="Times New Roman"/>
                <w:b w:val="false"/>
                <w:i w:val="false"/>
                <w:color w:val="000000"/>
                <w:sz w:val="20"/>
              </w:rPr>
              <w:t>
Чермошнян ауылдық округі</w:t>
            </w:r>
          </w:p>
          <w:bookmarkEnd w:id="73"/>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4"/>
          <w:p>
            <w:pPr>
              <w:spacing w:after="20"/>
              <w:ind w:left="20"/>
              <w:jc w:val="both"/>
            </w:pPr>
            <w:r>
              <w:rPr>
                <w:rFonts w:ascii="Times New Roman"/>
                <w:b w:val="false"/>
                <w:i w:val="false"/>
                <w:color w:val="000000"/>
                <w:sz w:val="20"/>
              </w:rPr>
              <w:t>
56.</w:t>
            </w:r>
          </w:p>
          <w:bookmarkEnd w:id="74"/>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Чермошнянка ауылы</w:t>
            </w:r>
          </w:p>
        </w:tc>
        <w:tc>
          <w:tcPr>
            <w:tcW w:w="10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Солтүстік Қазақстан облысы Тайынша ауданы әкімдігінің "Чермошнян орта мектебі" коммуналдық мемлекеттік мекемесі ғимаратының алдындағы ақпараттық стенд</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5"/>
          <w:p>
            <w:pPr>
              <w:spacing w:after="20"/>
              <w:ind w:left="20"/>
              <w:jc w:val="both"/>
            </w:pPr>
            <w:r>
              <w:rPr>
                <w:rFonts w:ascii="Times New Roman"/>
                <w:b w:val="false"/>
                <w:i w:val="false"/>
                <w:color w:val="000000"/>
                <w:sz w:val="20"/>
              </w:rPr>
              <w:t>
57.</w:t>
            </w:r>
          </w:p>
          <w:bookmarkEnd w:id="75"/>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Бахмут ауылы</w:t>
            </w:r>
          </w:p>
        </w:tc>
        <w:tc>
          <w:tcPr>
            <w:tcW w:w="10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Солтүстік Қазақстан облысы Тайынша ауданы әкімдігінің "Бахмут бастауыш мектебі" коммуналдық мемлекеттік мекемесі ғимаратының алдындағы ақпараттық стенд</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6"/>
          <w:p>
            <w:pPr>
              <w:spacing w:after="20"/>
              <w:ind w:left="20"/>
              <w:jc w:val="both"/>
            </w:pPr>
            <w:r>
              <w:rPr>
                <w:rFonts w:ascii="Times New Roman"/>
                <w:b w:val="false"/>
                <w:i w:val="false"/>
                <w:color w:val="000000"/>
                <w:sz w:val="20"/>
              </w:rPr>
              <w:t>
58.</w:t>
            </w:r>
          </w:p>
          <w:bookmarkEnd w:id="76"/>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Многоцветное ауылы</w:t>
            </w:r>
          </w:p>
        </w:tc>
        <w:tc>
          <w:tcPr>
            <w:tcW w:w="10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Солтүстік Қазақстан облысы Тайынша ауданы әкімдігінің "Многоцветный негізгі мектебі" коммуналдық мемлекеттік мекемесі ғимаратының алдындағы ақпараттық стенд</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7"/>
          <w:p>
            <w:pPr>
              <w:spacing w:after="20"/>
              <w:ind w:left="20"/>
              <w:jc w:val="both"/>
            </w:pPr>
            <w:r>
              <w:rPr>
                <w:rFonts w:ascii="Times New Roman"/>
                <w:b w:val="false"/>
                <w:i w:val="false"/>
                <w:color w:val="000000"/>
                <w:sz w:val="20"/>
              </w:rPr>
              <w:t>
59.</w:t>
            </w:r>
          </w:p>
          <w:bookmarkEnd w:id="77"/>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Ново-Ивановка ауылы</w:t>
            </w:r>
          </w:p>
        </w:tc>
        <w:tc>
          <w:tcPr>
            <w:tcW w:w="10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Солтүстік Қазақстан облысы Тайынша ауданы әкімдігінің "Новоивановка бастауыш мектебі" коммуналдық мемлекеттік мекемесі ғимаратының алдындағы ақпараттық стенд</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8"/>
          <w:p>
            <w:pPr>
              <w:spacing w:after="20"/>
              <w:ind w:left="20"/>
              <w:jc w:val="both"/>
            </w:pPr>
            <w:r>
              <w:rPr>
                <w:rFonts w:ascii="Times New Roman"/>
                <w:b w:val="false"/>
                <w:i w:val="false"/>
                <w:color w:val="000000"/>
                <w:sz w:val="20"/>
              </w:rPr>
              <w:t>
60.</w:t>
            </w:r>
          </w:p>
          <w:bookmarkEnd w:id="78"/>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Леонидовка ауылы</w:t>
            </w:r>
          </w:p>
        </w:tc>
        <w:tc>
          <w:tcPr>
            <w:tcW w:w="10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Солтүстік Қазақстан облысы Тайынша ауданы әкімдігінің "Леонидовка орта мектебі" коммуналдық мемлекеттік мекемесі ғимаратының алдындағы ақпараттық стенд</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9"/>
          <w:p>
            <w:pPr>
              <w:spacing w:after="20"/>
              <w:ind w:left="20"/>
              <w:jc w:val="both"/>
            </w:pPr>
            <w:r>
              <w:rPr>
                <w:rFonts w:ascii="Times New Roman"/>
                <w:b w:val="false"/>
                <w:i w:val="false"/>
                <w:color w:val="000000"/>
                <w:sz w:val="20"/>
              </w:rPr>
              <w:t>
61.</w:t>
            </w:r>
          </w:p>
          <w:bookmarkEnd w:id="79"/>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Нагорное ауылы</w:t>
            </w:r>
          </w:p>
        </w:tc>
        <w:tc>
          <w:tcPr>
            <w:tcW w:w="10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"Поляна" жауапкершілігі шектеулі серіктестігінің қонақжай ғимаратының алдындағы ақпараттық стенд (келісім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0"/>
          <w:p>
            <w:pPr>
              <w:spacing w:after="20"/>
              <w:ind w:left="20"/>
              <w:jc w:val="both"/>
            </w:pPr>
            <w:r>
              <w:rPr>
                <w:rFonts w:ascii="Times New Roman"/>
                <w:b w:val="false"/>
                <w:i w:val="false"/>
                <w:color w:val="000000"/>
                <w:sz w:val="20"/>
              </w:rPr>
              <w:t>
Чкалов ауылдық округі</w:t>
            </w:r>
          </w:p>
          <w:bookmarkEnd w:id="80"/>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1"/>
          <w:p>
            <w:pPr>
              <w:spacing w:after="20"/>
              <w:ind w:left="20"/>
              <w:jc w:val="both"/>
            </w:pPr>
            <w:r>
              <w:rPr>
                <w:rFonts w:ascii="Times New Roman"/>
                <w:b w:val="false"/>
                <w:i w:val="false"/>
                <w:color w:val="000000"/>
                <w:sz w:val="20"/>
              </w:rPr>
              <w:t>
62.</w:t>
            </w:r>
          </w:p>
          <w:bookmarkEnd w:id="81"/>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Чкалово ауылы</w:t>
            </w:r>
          </w:p>
        </w:tc>
        <w:tc>
          <w:tcPr>
            <w:tcW w:w="10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Солтүстік Қазақстан облысы Тайынша ауданы әкімдігінің "№1 Чкалов орта мектебі" коммуналдық мемлекеттік мекемесі ғимаратының алдындағы ақпараттық стенд, Қазақстан Республикасы білім және ғылым министрлігінің Солтүстік Қазақстан облысы Тайынша ауданы әкімдігінің әкімдігінің "№2 Чкалов орта мектебі" коммуналдық мемлекеттік мекемесі ғимаратының алдындағы ақпараттық стенд</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2"/>
          <w:p>
            <w:pPr>
              <w:spacing w:after="20"/>
              <w:ind w:left="20"/>
              <w:jc w:val="both"/>
            </w:pPr>
            <w:r>
              <w:rPr>
                <w:rFonts w:ascii="Times New Roman"/>
                <w:b w:val="false"/>
                <w:i w:val="false"/>
                <w:color w:val="000000"/>
                <w:sz w:val="20"/>
              </w:rPr>
              <w:t>
63.</w:t>
            </w:r>
          </w:p>
          <w:bookmarkEnd w:id="82"/>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ауылы</w:t>
            </w:r>
          </w:p>
        </w:tc>
        <w:tc>
          <w:tcPr>
            <w:tcW w:w="10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Солтүстік Қазақстан облысы Тайынша ауданы әкімдігінің "Петровка орта мектебі" коммуналдық мемлекеттік мекемесі ғимаратының алдындағы ақпараттық стенд</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3"/>
          <w:p>
            <w:pPr>
              <w:spacing w:after="20"/>
              <w:ind w:left="20"/>
              <w:jc w:val="both"/>
            </w:pPr>
            <w:r>
              <w:rPr>
                <w:rFonts w:ascii="Times New Roman"/>
                <w:b w:val="false"/>
                <w:i w:val="false"/>
                <w:color w:val="000000"/>
                <w:sz w:val="20"/>
              </w:rPr>
              <w:t>
64.</w:t>
            </w:r>
          </w:p>
          <w:bookmarkEnd w:id="83"/>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Новоберезовка ауылы</w:t>
            </w:r>
          </w:p>
        </w:tc>
        <w:tc>
          <w:tcPr>
            <w:tcW w:w="10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"Тұлпар Тайынша" жауапкершілігі шектеулі серіктестігінің ғимараты алдындағы ақпараттық стенд (келісім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4"/>
          <w:p>
            <w:pPr>
              <w:spacing w:after="20"/>
              <w:ind w:left="20"/>
              <w:jc w:val="both"/>
            </w:pPr>
            <w:r>
              <w:rPr>
                <w:rFonts w:ascii="Times New Roman"/>
                <w:b w:val="false"/>
                <w:i w:val="false"/>
                <w:color w:val="000000"/>
                <w:sz w:val="20"/>
              </w:rPr>
              <w:t>
Яснополян ауылдық округі</w:t>
            </w:r>
          </w:p>
          <w:bookmarkEnd w:id="84"/>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5"/>
          <w:p>
            <w:pPr>
              <w:spacing w:after="20"/>
              <w:ind w:left="20"/>
              <w:jc w:val="both"/>
            </w:pPr>
            <w:r>
              <w:rPr>
                <w:rFonts w:ascii="Times New Roman"/>
                <w:b w:val="false"/>
                <w:i w:val="false"/>
                <w:color w:val="000000"/>
                <w:sz w:val="20"/>
              </w:rPr>
              <w:t>
65.</w:t>
            </w:r>
          </w:p>
          <w:bookmarkEnd w:id="85"/>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Ясная Поляна ауылы</w:t>
            </w:r>
          </w:p>
        </w:tc>
        <w:tc>
          <w:tcPr>
            <w:tcW w:w="10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"Тайынша-Астык" жауапкершілігі шектеулі серіктестігінің мәдениет үйі ғимаратының алдындағы ақпараттық стенд (келісім бойынша)</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6"/>
          <w:p>
            <w:pPr>
              <w:spacing w:after="20"/>
              <w:ind w:left="20"/>
              <w:jc w:val="both"/>
            </w:pPr>
            <w:r>
              <w:rPr>
                <w:rFonts w:ascii="Times New Roman"/>
                <w:b w:val="false"/>
                <w:i w:val="false"/>
                <w:color w:val="000000"/>
                <w:sz w:val="20"/>
              </w:rPr>
              <w:t>
66.</w:t>
            </w:r>
          </w:p>
          <w:bookmarkEnd w:id="86"/>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Вишневка ауылы</w:t>
            </w:r>
          </w:p>
        </w:tc>
        <w:tc>
          <w:tcPr>
            <w:tcW w:w="10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"Вишневское" жауапкершілігі шектеулі серіктестігінің кеңсесі ғимаратының алдындағы ақпараттық стенд (келісім бойынша)</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7"/>
          <w:p>
            <w:pPr>
              <w:spacing w:after="20"/>
              <w:ind w:left="20"/>
              <w:jc w:val="both"/>
            </w:pPr>
            <w:r>
              <w:rPr>
                <w:rFonts w:ascii="Times New Roman"/>
                <w:b w:val="false"/>
                <w:i w:val="false"/>
                <w:color w:val="000000"/>
                <w:sz w:val="20"/>
              </w:rPr>
              <w:t>
67.</w:t>
            </w:r>
          </w:p>
          <w:bookmarkEnd w:id="87"/>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Новодворовка ауылы</w:t>
            </w:r>
          </w:p>
        </w:tc>
        <w:tc>
          <w:tcPr>
            <w:tcW w:w="10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Солтүстік Қазақстан облысы Тайынша ауданы әкімдігінің "Новодворовка негізгі мектебі" коммуналдық мемлекеттік мекемесі мектеп ғимаратының алдындағы ақпараттық стенд</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8"/>
          <w:p>
            <w:pPr>
              <w:spacing w:after="20"/>
              <w:ind w:left="20"/>
              <w:jc w:val="both"/>
            </w:pPr>
            <w:r>
              <w:rPr>
                <w:rFonts w:ascii="Times New Roman"/>
                <w:b w:val="false"/>
                <w:i w:val="false"/>
                <w:color w:val="000000"/>
                <w:sz w:val="20"/>
              </w:rPr>
              <w:t>
68.</w:t>
            </w:r>
          </w:p>
          <w:bookmarkEnd w:id="88"/>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Дашка-Николаевка ауылы</w:t>
            </w:r>
          </w:p>
        </w:tc>
        <w:tc>
          <w:tcPr>
            <w:tcW w:w="10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"Дашка-Николаевка" жауапкершілігі шектеулі серіктестігінің кеңсесі ғимаратының алдындағы ақпараттық стенд (келісім бойынша)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Тайынша ауданы әкімдігінің 2016 жылғы 02 ақпандағы № 27 қаулысына 2 қосымша</w:t>
            </w:r>
          </w:p>
        </w:tc>
      </w:tr>
    </w:tbl>
    <w:bookmarkStart w:name="z100" w:id="89"/>
    <w:p>
      <w:pPr>
        <w:spacing w:after="0"/>
        <w:ind w:left="0"/>
        <w:jc w:val="left"/>
      </w:pPr>
      <w:r>
        <w:rPr>
          <w:rFonts w:ascii="Times New Roman"/>
          <w:b/>
          <w:i w:val="false"/>
          <w:color w:val="000000"/>
        </w:rPr>
        <w:t xml:space="preserve"> Тайынша ауданының аумағында Қазақстан Республикасы Парламенті Мәжілісінің, облыстық және аудандық мәслихаттарының депутаттығына барлық үміткерлердің сайлаушылармен кездесулерді өткізу үшін үй-жайлар</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1"/>
        <w:gridCol w:w="1028"/>
        <w:gridCol w:w="9391"/>
      </w:tblGrid>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0"/>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bookmarkEnd w:id="90"/>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9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Кездесулер өткізу үшін орындар</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1"/>
          <w:p>
            <w:pPr>
              <w:spacing w:after="20"/>
              <w:ind w:left="20"/>
              <w:jc w:val="both"/>
            </w:pPr>
            <w:r>
              <w:rPr>
                <w:rFonts w:ascii="Times New Roman"/>
                <w:b w:val="false"/>
                <w:i w:val="false"/>
                <w:color w:val="000000"/>
                <w:sz w:val="20"/>
              </w:rPr>
              <w:t>
1.</w:t>
            </w:r>
          </w:p>
          <w:bookmarkEnd w:id="91"/>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қаласы</w:t>
            </w:r>
          </w:p>
        </w:tc>
        <w:tc>
          <w:tcPr>
            <w:tcW w:w="9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ауданының "Аудандық мәдениет үйі" мемлекеттік коммуналдық қазыналық кәсіпорынның Мәдениет үйі</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2"/>
          <w:p>
            <w:pPr>
              <w:spacing w:after="20"/>
              <w:ind w:left="20"/>
              <w:jc w:val="both"/>
            </w:pPr>
            <w:r>
              <w:rPr>
                <w:rFonts w:ascii="Times New Roman"/>
                <w:b w:val="false"/>
                <w:i w:val="false"/>
                <w:color w:val="000000"/>
                <w:sz w:val="20"/>
              </w:rPr>
              <w:t>
2.</w:t>
            </w:r>
          </w:p>
          <w:bookmarkEnd w:id="92"/>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Қарағаш ауылы </w:t>
            </w:r>
          </w:p>
        </w:tc>
        <w:tc>
          <w:tcPr>
            <w:tcW w:w="9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"Астык-STEM" жауапкершілігі шектеулі серіктестігінің бос уақыт орталығы (келісім бойынша)</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3"/>
          <w:p>
            <w:pPr>
              <w:spacing w:after="20"/>
              <w:ind w:left="20"/>
              <w:jc w:val="both"/>
            </w:pPr>
            <w:r>
              <w:rPr>
                <w:rFonts w:ascii="Times New Roman"/>
                <w:b w:val="false"/>
                <w:i w:val="false"/>
                <w:color w:val="000000"/>
                <w:sz w:val="20"/>
              </w:rPr>
              <w:t>
3.</w:t>
            </w:r>
          </w:p>
          <w:bookmarkEnd w:id="93"/>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ауылы</w:t>
            </w:r>
          </w:p>
        </w:tc>
        <w:tc>
          <w:tcPr>
            <w:tcW w:w="9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"Алабота орта мектебі" коммуналдық мемлекеттік мекемесінің мектептің акт залы</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4"/>
          <w:p>
            <w:pPr>
              <w:spacing w:after="20"/>
              <w:ind w:left="20"/>
              <w:jc w:val="both"/>
            </w:pPr>
            <w:r>
              <w:rPr>
                <w:rFonts w:ascii="Times New Roman"/>
                <w:b w:val="false"/>
                <w:i w:val="false"/>
                <w:color w:val="000000"/>
                <w:sz w:val="20"/>
              </w:rPr>
              <w:t>
4.</w:t>
            </w:r>
          </w:p>
          <w:bookmarkEnd w:id="94"/>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Амандық ауылы</w:t>
            </w:r>
          </w:p>
        </w:tc>
        <w:tc>
          <w:tcPr>
            <w:tcW w:w="9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Солтүстік Қазақстан облысы Тайынша ауданы әкімдігінің "Амандық орта мектебі" коммуналдық мемлекеттік мекемесінің мектептің акт залы</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5"/>
          <w:p>
            <w:pPr>
              <w:spacing w:after="20"/>
              <w:ind w:left="20"/>
              <w:jc w:val="both"/>
            </w:pPr>
            <w:r>
              <w:rPr>
                <w:rFonts w:ascii="Times New Roman"/>
                <w:b w:val="false"/>
                <w:i w:val="false"/>
                <w:color w:val="000000"/>
                <w:sz w:val="20"/>
              </w:rPr>
              <w:t>
5.</w:t>
            </w:r>
          </w:p>
          <w:bookmarkEnd w:id="95"/>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Большой Изюм ауылы</w:t>
            </w:r>
          </w:p>
        </w:tc>
        <w:tc>
          <w:tcPr>
            <w:tcW w:w="9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"Большой Изюм орта мектебі" коммуналдық мемлекеттік мекемесінің мектептің акт залы</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6"/>
          <w:p>
            <w:pPr>
              <w:spacing w:after="20"/>
              <w:ind w:left="20"/>
              <w:jc w:val="both"/>
            </w:pPr>
            <w:r>
              <w:rPr>
                <w:rFonts w:ascii="Times New Roman"/>
                <w:b w:val="false"/>
                <w:i w:val="false"/>
                <w:color w:val="000000"/>
                <w:sz w:val="20"/>
              </w:rPr>
              <w:t>
6.</w:t>
            </w:r>
          </w:p>
          <w:bookmarkEnd w:id="96"/>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Донецкое ауылы</w:t>
            </w:r>
          </w:p>
        </w:tc>
        <w:tc>
          <w:tcPr>
            <w:tcW w:w="9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Солтүстік Қазақстан облысы Тайынша ауданы әкімдігінің "Донецк орта мектебі" коммуналдық мемлекеттік мекемесінің мектеп ғимараты</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7"/>
          <w:p>
            <w:pPr>
              <w:spacing w:after="20"/>
              <w:ind w:left="20"/>
              <w:jc w:val="both"/>
            </w:pPr>
            <w:r>
              <w:rPr>
                <w:rFonts w:ascii="Times New Roman"/>
                <w:b w:val="false"/>
                <w:i w:val="false"/>
                <w:color w:val="000000"/>
                <w:sz w:val="20"/>
              </w:rPr>
              <w:t>
7.</w:t>
            </w:r>
          </w:p>
          <w:bookmarkEnd w:id="97"/>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Драгомировка ауылы</w:t>
            </w:r>
          </w:p>
        </w:tc>
        <w:tc>
          <w:tcPr>
            <w:tcW w:w="9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"Жаркуль" жауапкершілігі шектеулі серіктестігінің "Жастар" бос уақыт орталығы (келісім бойынша)</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8"/>
          <w:p>
            <w:pPr>
              <w:spacing w:after="20"/>
              <w:ind w:left="20"/>
              <w:jc w:val="both"/>
            </w:pPr>
            <w:r>
              <w:rPr>
                <w:rFonts w:ascii="Times New Roman"/>
                <w:b w:val="false"/>
                <w:i w:val="false"/>
                <w:color w:val="000000"/>
                <w:sz w:val="20"/>
              </w:rPr>
              <w:t>
8.</w:t>
            </w:r>
          </w:p>
          <w:bookmarkEnd w:id="98"/>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 Гай ауылы</w:t>
            </w:r>
          </w:p>
        </w:tc>
        <w:tc>
          <w:tcPr>
            <w:tcW w:w="9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"Тайынша-Астык" жауапкершілігі шектеулі серіктестігінің Мәдениет үйі (келісім бойынша)</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9"/>
          <w:p>
            <w:pPr>
              <w:spacing w:after="20"/>
              <w:ind w:left="20"/>
              <w:jc w:val="both"/>
            </w:pPr>
            <w:r>
              <w:rPr>
                <w:rFonts w:ascii="Times New Roman"/>
                <w:b w:val="false"/>
                <w:i w:val="false"/>
                <w:color w:val="000000"/>
                <w:sz w:val="20"/>
              </w:rPr>
              <w:t>
9.</w:t>
            </w:r>
          </w:p>
          <w:bookmarkEnd w:id="99"/>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Келлеровка ауылы</w:t>
            </w:r>
          </w:p>
        </w:tc>
        <w:tc>
          <w:tcPr>
            <w:tcW w:w="9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"Кеңес Одағының Батыры И.М. Бережной атындағы Келлер орта мектебі" коммуналдық мемлекеттік мекемесінің мектептің акт залы</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0"/>
          <w:p>
            <w:pPr>
              <w:spacing w:after="20"/>
              <w:ind w:left="20"/>
              <w:jc w:val="both"/>
            </w:pPr>
            <w:r>
              <w:rPr>
                <w:rFonts w:ascii="Times New Roman"/>
                <w:b w:val="false"/>
                <w:i w:val="false"/>
                <w:color w:val="000000"/>
                <w:sz w:val="20"/>
              </w:rPr>
              <w:t>
10.</w:t>
            </w:r>
          </w:p>
          <w:bookmarkEnd w:id="100"/>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Кирово ауылы</w:t>
            </w:r>
          </w:p>
        </w:tc>
        <w:tc>
          <w:tcPr>
            <w:tcW w:w="9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Тайынша ауданының Киров ауылдық округі әкімінің аппараты" мемлекеттік мекемесінің ауылдық клубі </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1"/>
          <w:p>
            <w:pPr>
              <w:spacing w:after="20"/>
              <w:ind w:left="20"/>
              <w:jc w:val="both"/>
            </w:pPr>
            <w:r>
              <w:rPr>
                <w:rFonts w:ascii="Times New Roman"/>
                <w:b w:val="false"/>
                <w:i w:val="false"/>
                <w:color w:val="000000"/>
                <w:sz w:val="20"/>
              </w:rPr>
              <w:t>
11.</w:t>
            </w:r>
          </w:p>
          <w:bookmarkEnd w:id="101"/>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Краснодольск ауылы</w:t>
            </w:r>
          </w:p>
        </w:tc>
        <w:tc>
          <w:tcPr>
            <w:tcW w:w="9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Солтүстік Қазақстан облысы Тайынша ауданы әкімдігінің "Краснодольск негізгі мектебі" коммуналдық мемлекеттік мекемесінің мектеп ғимараты</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2"/>
          <w:p>
            <w:pPr>
              <w:spacing w:after="20"/>
              <w:ind w:left="20"/>
              <w:jc w:val="both"/>
            </w:pPr>
            <w:r>
              <w:rPr>
                <w:rFonts w:ascii="Times New Roman"/>
                <w:b w:val="false"/>
                <w:i w:val="false"/>
                <w:color w:val="000000"/>
                <w:sz w:val="20"/>
              </w:rPr>
              <w:t>
12.</w:t>
            </w:r>
          </w:p>
          <w:bookmarkEnd w:id="102"/>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Летовочное ауылы</w:t>
            </w:r>
          </w:p>
        </w:tc>
        <w:tc>
          <w:tcPr>
            <w:tcW w:w="9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Солтүстік Қазақстан облысы Тайынша ауданы әкімдігінің "Летовочный орта мектебі" коммуналдық мемлекеттік мекемесінің мектеп ғимараты</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3"/>
          <w:p>
            <w:pPr>
              <w:spacing w:after="20"/>
              <w:ind w:left="20"/>
              <w:jc w:val="both"/>
            </w:pPr>
            <w:r>
              <w:rPr>
                <w:rFonts w:ascii="Times New Roman"/>
                <w:b w:val="false"/>
                <w:i w:val="false"/>
                <w:color w:val="000000"/>
                <w:sz w:val="20"/>
              </w:rPr>
              <w:t>
13.</w:t>
            </w:r>
          </w:p>
          <w:bookmarkEnd w:id="103"/>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Мироновка ауылы</w:t>
            </w:r>
          </w:p>
        </w:tc>
        <w:tc>
          <w:tcPr>
            <w:tcW w:w="9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"Алиби-Астык" жауапкершілігі шектеулі серіктестігінің кеңсе ғимараты (келісім бойынша)</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4"/>
          <w:p>
            <w:pPr>
              <w:spacing w:after="20"/>
              <w:ind w:left="20"/>
              <w:jc w:val="both"/>
            </w:pPr>
            <w:r>
              <w:rPr>
                <w:rFonts w:ascii="Times New Roman"/>
                <w:b w:val="false"/>
                <w:i w:val="false"/>
                <w:color w:val="000000"/>
                <w:sz w:val="20"/>
              </w:rPr>
              <w:t>
14.</w:t>
            </w:r>
          </w:p>
          <w:bookmarkEnd w:id="104"/>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Рощинское ауылы</w:t>
            </w:r>
          </w:p>
        </w:tc>
        <w:tc>
          <w:tcPr>
            <w:tcW w:w="9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"Рощинский МЭЗ" жауапкершілігі шектеулі серіктестігінің кеңсе ғимараты (кеңсе ғимараты)</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5"/>
          <w:p>
            <w:pPr>
              <w:spacing w:after="20"/>
              <w:ind w:left="20"/>
              <w:jc w:val="both"/>
            </w:pPr>
            <w:r>
              <w:rPr>
                <w:rFonts w:ascii="Times New Roman"/>
                <w:b w:val="false"/>
                <w:i w:val="false"/>
                <w:color w:val="000000"/>
                <w:sz w:val="20"/>
              </w:rPr>
              <w:t>
15.</w:t>
            </w:r>
          </w:p>
          <w:bookmarkEnd w:id="105"/>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Теңдік ауылы</w:t>
            </w:r>
          </w:p>
        </w:tc>
        <w:tc>
          <w:tcPr>
            <w:tcW w:w="9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Солтүстік Қазақстан облысы Тайынша ауданы әкімдігінің "Теңдік орта мектебі" коммуналдық мемлекеттік мекемесінің мектеп ғимараты</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6"/>
          <w:p>
            <w:pPr>
              <w:spacing w:after="20"/>
              <w:ind w:left="20"/>
              <w:jc w:val="both"/>
            </w:pPr>
            <w:r>
              <w:rPr>
                <w:rFonts w:ascii="Times New Roman"/>
                <w:b w:val="false"/>
                <w:i w:val="false"/>
                <w:color w:val="000000"/>
                <w:sz w:val="20"/>
              </w:rPr>
              <w:t>
16.</w:t>
            </w:r>
          </w:p>
          <w:bookmarkEnd w:id="106"/>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Тихоокеанское ауылы</w:t>
            </w:r>
          </w:p>
        </w:tc>
        <w:tc>
          <w:tcPr>
            <w:tcW w:w="9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Солтүстік Қазақстан облысы Тайынша ауданы әкімдігінің "Тихоокеанск орта мектебі" коммуналдық мемлекеттік мекемесінің мектеп ғимараты</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7"/>
          <w:p>
            <w:pPr>
              <w:spacing w:after="20"/>
              <w:ind w:left="20"/>
              <w:jc w:val="both"/>
            </w:pPr>
            <w:r>
              <w:rPr>
                <w:rFonts w:ascii="Times New Roman"/>
                <w:b w:val="false"/>
                <w:i w:val="false"/>
                <w:color w:val="000000"/>
                <w:sz w:val="20"/>
              </w:rPr>
              <w:t>
17.</w:t>
            </w:r>
          </w:p>
          <w:bookmarkEnd w:id="107"/>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Чермошнянка ауылы</w:t>
            </w:r>
          </w:p>
        </w:tc>
        <w:tc>
          <w:tcPr>
            <w:tcW w:w="9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Солтүстік Қазақстан облысы Тайынша ауданы әкімдігінің "Чермошнян орта мектебі" коммуналдық мемлекеттік мекемесінің мектептің акт залы</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8"/>
          <w:p>
            <w:pPr>
              <w:spacing w:after="20"/>
              <w:ind w:left="20"/>
              <w:jc w:val="both"/>
            </w:pPr>
            <w:r>
              <w:rPr>
                <w:rFonts w:ascii="Times New Roman"/>
                <w:b w:val="false"/>
                <w:i w:val="false"/>
                <w:color w:val="000000"/>
                <w:sz w:val="20"/>
              </w:rPr>
              <w:t>
18.</w:t>
            </w:r>
          </w:p>
          <w:bookmarkEnd w:id="108"/>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Чкалово ауылы</w:t>
            </w:r>
          </w:p>
        </w:tc>
        <w:tc>
          <w:tcPr>
            <w:tcW w:w="9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Солтүстік Қазақстан облысы Тайынша ауданы әкімдігінің "№1 Чкалов орта мектебі" коммуналдық мемлекеттік мекемесінің мектептің акт залы</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9"/>
          <w:p>
            <w:pPr>
              <w:spacing w:after="20"/>
              <w:ind w:left="20"/>
              <w:jc w:val="both"/>
            </w:pPr>
            <w:r>
              <w:rPr>
                <w:rFonts w:ascii="Times New Roman"/>
                <w:b w:val="false"/>
                <w:i w:val="false"/>
                <w:color w:val="000000"/>
                <w:sz w:val="20"/>
              </w:rPr>
              <w:t>
19.</w:t>
            </w:r>
          </w:p>
          <w:bookmarkEnd w:id="109"/>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Ясная Поляна ауылы</w:t>
            </w:r>
          </w:p>
        </w:tc>
        <w:tc>
          <w:tcPr>
            <w:tcW w:w="9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"Тайынша-Астык" жауапкершілігі шектеулі серіктестігінің Мәдениет үйі (келісім бойынша)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