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f965" w14:textId="6eaf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Рассвет ауылдық округінің Семиполатное ауылы аумағында ірі қара малдарға бруцеллез бойынша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Рассвет ауылдық округі әкімінің 2016 жылғы 4 шілдедегі № 23 шешімі. Солтүстік Қазақстан облысының Әділет департаментінде 2016 жылғы 21 шілдеде № 3833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аумақтық инспекциясының бас мемлекеттік ветеринариялық-санитариялық инспекторының 2016 жылғы 28 маусымдағы № 11-11/177 "Солтүстік Қазақстан облысы Қызылжар ауданы Рассвет ауылдық округінің Семиполатное ауылы аумағында ірі қара малдарға бруцеллез бойынша шектеу іс-шараларын алып тастау туралы"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Қызылжар ауданы Рассвет ауылдық округінің Семиполатное ауылы аумағындағы ірі қара малдарының бруцеллез ошағы жойылғанына сәйкес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"Солтүстік Қазақстан облысы Қызылжар ауданы Рассвет ауылдық округінің Семиполатное ауылы аумағында ірі қара малдарға бруцеллез бойынша шектеу іс-шараларын белгілеу туралы" Рассвет ауылдық округі әкімінің 2015 жылғы 10 сәуірдегі № 2, (2015 жылғы 14 сәуірдегі № 3206 нормативтік құқықтық актілерін мемлекеттік тіркеу Тізілімінде тіркелген, 2015 жылғы 17 сәуірдегі № 17 (580) "Қызылжар" газетінде, 2015 жылғы 17 сәуірдегі № 16 (5519)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Рассвет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