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2fde4b" w14:textId="72fde4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Ғабит Мүсірепов атындағы ауданының шалғайдағы елді мекендерінде тұратын балаларды жалпы білім беретін мектептерге тасымалдаудың схемалары мен қағидаларын бекіту туралы</w:t>
      </w:r>
    </w:p>
    <w:p>
      <w:pPr>
        <w:spacing w:after="0"/>
        <w:ind w:left="0"/>
        <w:jc w:val="both"/>
      </w:pPr>
      <w:r>
        <w:rPr>
          <w:rFonts w:ascii="Times New Roman"/>
          <w:b w:val="false"/>
          <w:i w:val="false"/>
          <w:color w:val="000000"/>
          <w:sz w:val="28"/>
        </w:rPr>
        <w:t>Солтүстік Қазақстан облысы Ғабит Мүсірепов атындағы аудандық әкімдігінің 2016 жылғы 2 маусымдағы № 159 қаулысы. Солтүстік Қазақстан облысының Әділет департаментінде 2016 жылғы 29 маусымда N 3797 болып тіркелді.</w:t>
      </w:r>
    </w:p>
    <w:p>
      <w:pPr>
        <w:spacing w:after="0"/>
        <w:ind w:left="0"/>
        <w:jc w:val="both"/>
      </w:pPr>
      <w:r>
        <w:rPr>
          <w:rFonts w:ascii="Times New Roman"/>
          <w:b w:val="false"/>
          <w:i w:val="false"/>
          <w:color w:val="ff0000"/>
          <w:sz w:val="28"/>
        </w:rPr>
        <w:t xml:space="preserve">
      Ескерту. Қаулының тақырыбы жаңа редакцияда - Солтүстік Қазақстан облысы Ғабит Мүсірепов атындағы аудан әкімдігінің 24.02.2023 </w:t>
      </w:r>
      <w:r>
        <w:rPr>
          <w:rFonts w:ascii="Times New Roman"/>
          <w:b w:val="false"/>
          <w:i w:val="false"/>
          <w:color w:val="ff0000"/>
          <w:sz w:val="28"/>
        </w:rPr>
        <w:t>№ 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5" w:id="0"/>
    <w:p>
      <w:pPr>
        <w:spacing w:after="0"/>
        <w:ind w:left="0"/>
        <w:jc w:val="both"/>
      </w:pPr>
      <w:r>
        <w:rPr>
          <w:rFonts w:ascii="Times New Roman"/>
          <w:b w:val="false"/>
          <w:i w:val="false"/>
          <w:color w:val="000000"/>
          <w:sz w:val="28"/>
        </w:rPr>
        <w:t xml:space="preserve">
      "Автомобиль көлiгi туралы" Қазақстан Республикасының 2003 жылғы 4 шілдедегі Заңының 14-бабының 3-тармағы </w:t>
      </w:r>
      <w:r>
        <w:rPr>
          <w:rFonts w:ascii="Times New Roman"/>
          <w:b w:val="false"/>
          <w:i w:val="false"/>
          <w:color w:val="000000"/>
          <w:sz w:val="28"/>
        </w:rPr>
        <w:t>3-1) тармақшасына</w:t>
      </w:r>
      <w:r>
        <w:rPr>
          <w:rFonts w:ascii="Times New Roman"/>
          <w:b w:val="false"/>
          <w:i w:val="false"/>
          <w:color w:val="000000"/>
          <w:sz w:val="28"/>
        </w:rPr>
        <w:t xml:space="preserve"> сәйкес, Солтүстік Қазақстан облысы Ғабит Мүсірепов атындағы аудан әкiмдiгi </w:t>
      </w:r>
      <w:r>
        <w:rPr>
          <w:rFonts w:ascii="Times New Roman"/>
          <w:b/>
          <w:i w:val="false"/>
          <w:color w:val="000000"/>
          <w:sz w:val="28"/>
        </w:rPr>
        <w:t>ҚАУЛЫ ЕТЕДІ</w:t>
      </w:r>
      <w:r>
        <w:rPr>
          <w:rFonts w:ascii="Times New Roman"/>
          <w:b w:val="false"/>
          <w:i w:val="false"/>
          <w:color w:val="000000"/>
          <w:sz w:val="28"/>
        </w:rPr>
        <w:t>:</w:t>
      </w:r>
    </w:p>
    <w:bookmarkEnd w:id="0"/>
    <w:bookmarkStart w:name="z6" w:id="1"/>
    <w:p>
      <w:pPr>
        <w:spacing w:after="0"/>
        <w:ind w:left="0"/>
        <w:jc w:val="both"/>
      </w:pPr>
      <w:r>
        <w:rPr>
          <w:rFonts w:ascii="Times New Roman"/>
          <w:b w:val="false"/>
          <w:i w:val="false"/>
          <w:color w:val="000000"/>
          <w:sz w:val="28"/>
        </w:rPr>
        <w:t>
      1. Солтүстік Қазақстан облысы Ғабит Мүсірепов атындағы ауданының шалғайдағы елді мекендерінде тұратын балаларды жалпы білім беретін мектептерге тасымалдаудың схемалары осы қаулының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 қосымшаларына</w:t>
      </w:r>
      <w:r>
        <w:rPr>
          <w:rFonts w:ascii="Times New Roman"/>
          <w:b w:val="false"/>
          <w:i w:val="false"/>
          <w:color w:val="000000"/>
          <w:sz w:val="28"/>
        </w:rPr>
        <w:t> сәйкес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1-тармақ жаңа редакцияда - Солтүстік Қазақстан облысы Ғабит Мүсірепов атындағы аудан әкімдігінің 24.02.2023 </w:t>
      </w:r>
      <w:r>
        <w:rPr>
          <w:rFonts w:ascii="Times New Roman"/>
          <w:b w:val="false"/>
          <w:i w:val="false"/>
          <w:color w:val="000000"/>
          <w:sz w:val="28"/>
        </w:rPr>
        <w:t>№ 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Солтүстік Қазақстан облысы Ғабит Мүсірепов атындағы ауданының шалғайдағы елді мекендерінде тұратын балаларды жалпы білім беретін мектептерге тасымалдаудың қоса берілген қағидалары осы қаулының </w:t>
      </w:r>
      <w:r>
        <w:rPr>
          <w:rFonts w:ascii="Times New Roman"/>
          <w:b w:val="false"/>
          <w:i w:val="false"/>
          <w:color w:val="000000"/>
          <w:sz w:val="28"/>
        </w:rPr>
        <w:t>9 - қосымшасына</w:t>
      </w:r>
      <w:r>
        <w:rPr>
          <w:rFonts w:ascii="Times New Roman"/>
          <w:b w:val="false"/>
          <w:i w:val="false"/>
          <w:color w:val="000000"/>
          <w:sz w:val="28"/>
        </w:rPr>
        <w:t xml:space="preserve"> сәйкес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2-тармақ жаңа редакцияда - Солтүстік Қазақстан облысы Ғабит Мүсірепов атындағы аудан әкімдігінің 24.02.2023 </w:t>
      </w:r>
      <w:r>
        <w:rPr>
          <w:rFonts w:ascii="Times New Roman"/>
          <w:b w:val="false"/>
          <w:i w:val="false"/>
          <w:color w:val="000000"/>
          <w:sz w:val="28"/>
        </w:rPr>
        <w:t>№ 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Осы қаулының орындалуын бақылау осы саланы жетекшілік етуші Солтүстік Қазақстан облысы Ғабит Мүсірепов атындағы аудан әкімінің орынбасарына жүктелсін.</w:t>
      </w:r>
    </w:p>
    <w:bookmarkStart w:name="z9" w:id="2"/>
    <w:p>
      <w:pPr>
        <w:spacing w:after="0"/>
        <w:ind w:left="0"/>
        <w:jc w:val="both"/>
      </w:pPr>
      <w:r>
        <w:rPr>
          <w:rFonts w:ascii="Times New Roman"/>
          <w:b w:val="false"/>
          <w:i w:val="false"/>
          <w:color w:val="000000"/>
          <w:sz w:val="28"/>
        </w:rPr>
        <w:t>
      4. Осы қаулы алғашқы ресми жарияланған күннен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Аудан әкімінің</w:t>
            </w:r>
          </w:p>
          <w:p>
            <w:pPr>
              <w:spacing w:after="20"/>
              <w:ind w:left="20"/>
              <w:jc w:val="both"/>
            </w:pPr>
          </w:p>
          <w:p>
            <w:pPr>
              <w:spacing w:after="0"/>
              <w:ind w:left="0"/>
              <w:jc w:val="left"/>
            </w:pPr>
          </w:p>
          <w:p>
            <w:pPr>
              <w:spacing w:after="20"/>
              <w:ind w:left="20"/>
              <w:jc w:val="both"/>
            </w:pPr>
            <w:r>
              <w:rPr>
                <w:rFonts w:ascii="Times New Roman"/>
                <w:b w:val="false"/>
                <w:i/>
                <w:color w:val="000000"/>
                <w:sz w:val="20"/>
              </w:rPr>
              <w:t>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Әбілпеисов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Ғабит Мүсірепов атындағы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2016 жылғы 2 маусымдағы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159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жоғарғы оң жақ бұрышы редакциясында жазылсын – Солтүстік Қазақстан облысы Ғабит Мүсірепов атындағы ауданы әкімдігінің 13.03.2026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w:t>
      </w:r>
    </w:p>
    <w:bookmarkStart w:name="z30" w:id="3"/>
    <w:p>
      <w:pPr>
        <w:spacing w:after="0"/>
        <w:ind w:left="0"/>
        <w:jc w:val="left"/>
      </w:pPr>
      <w:r>
        <w:rPr>
          <w:rFonts w:ascii="Times New Roman"/>
          <w:b/>
          <w:i w:val="false"/>
          <w:color w:val="000000"/>
        </w:rPr>
        <w:t xml:space="preserve"> Степное ауылында тұратын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мекемесінің "Урожайное орта мектебі" коммуналдық мемлекеттік мекемесіне балаларды тасымалдау схемасы</w:t>
      </w:r>
    </w:p>
    <w:bookmarkEnd w:id="3"/>
    <w:bookmarkStart w:name="z183" w:id="4"/>
    <w:p>
      <w:pPr>
        <w:spacing w:after="0"/>
        <w:ind w:left="0"/>
        <w:jc w:val="both"/>
      </w:pPr>
      <w:r>
        <w:rPr>
          <w:rFonts w:ascii="Times New Roman"/>
          <w:b w:val="false"/>
          <w:i w:val="false"/>
          <w:color w:val="ff0000"/>
          <w:sz w:val="28"/>
        </w:rPr>
        <w:t xml:space="preserve">
      Ескерту. Қосымша жаңа редакцияда - Солтүстік Қазақстан облысы Ғабит Мүсірепов атындағы аудан әкімдігінің 24.02.2023 </w:t>
      </w:r>
      <w:r>
        <w:rPr>
          <w:rFonts w:ascii="Times New Roman"/>
          <w:b w:val="false"/>
          <w:i w:val="false"/>
          <w:color w:val="ff0000"/>
          <w:sz w:val="28"/>
        </w:rPr>
        <w:t>№ 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End w:id="4"/>
    <w:bookmarkStart w:name="z31" w:id="5"/>
    <w:p>
      <w:pPr>
        <w:spacing w:after="0"/>
        <w:ind w:left="0"/>
        <w:jc w:val="both"/>
      </w:pPr>
      <w:r>
        <w:rPr>
          <w:rFonts w:ascii="Times New Roman"/>
          <w:b w:val="false"/>
          <w:i w:val="false"/>
          <w:color w:val="000000"/>
          <w:sz w:val="28"/>
        </w:rPr>
        <w:t xml:space="preserve">
      </w:t>
      </w:r>
    </w:p>
    <w:bookmarkEnd w:id="5"/>
    <w:p>
      <w:pPr>
        <w:spacing w:after="0"/>
        <w:ind w:left="0"/>
        <w:jc w:val="both"/>
      </w:pPr>
      <w:r>
        <w:drawing>
          <wp:inline distT="0" distB="0" distL="0" distR="0">
            <wp:extent cx="7810500" cy="384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384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Ғабит Мүсірепов атындағы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2016 жылғы 2 маусымдағы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159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51" w:id="6"/>
    <w:p>
      <w:pPr>
        <w:spacing w:after="0"/>
        <w:ind w:left="0"/>
        <w:jc w:val="left"/>
      </w:pPr>
      <w:r>
        <w:rPr>
          <w:rFonts w:ascii="Times New Roman"/>
          <w:b/>
          <w:i w:val="false"/>
          <w:color w:val="000000"/>
        </w:rPr>
        <w:t xml:space="preserve"> Тоқты ауылында тұратын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мекемесінің "Салқынкөл орта мектебі" коммуналдық мемлекеттік мекемесіне балаларды тасымалдау схемасы</w:t>
      </w:r>
    </w:p>
    <w:bookmarkEnd w:id="6"/>
    <w:p>
      <w:pPr>
        <w:spacing w:after="0"/>
        <w:ind w:left="0"/>
        <w:jc w:val="both"/>
      </w:pPr>
      <w:r>
        <w:rPr>
          <w:rFonts w:ascii="Times New Roman"/>
          <w:b w:val="false"/>
          <w:i w:val="false"/>
          <w:color w:val="ff0000"/>
          <w:sz w:val="28"/>
        </w:rPr>
        <w:t xml:space="preserve">
      Ескерту. 2-қосымша жаңа редакцияда - Солтүстік Қазақстан облысы Ғабит Мүсірепов атындағы аудан әкімдігінің 13.03.2026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45" w:id="7"/>
    <w:p>
      <w:pPr>
        <w:spacing w:after="0"/>
        <w:ind w:left="0"/>
        <w:jc w:val="both"/>
      </w:pPr>
      <w:r>
        <w:rPr>
          <w:rFonts w:ascii="Times New Roman"/>
          <w:b w:val="false"/>
          <w:i w:val="false"/>
          <w:color w:val="000000"/>
          <w:sz w:val="28"/>
        </w:rPr>
        <w:t xml:space="preserve">
      </w:t>
      </w:r>
    </w:p>
    <w:bookmarkEnd w:id="7"/>
    <w:p>
      <w:pPr>
        <w:spacing w:after="0"/>
        <w:ind w:left="0"/>
        <w:jc w:val="both"/>
      </w:pPr>
      <w:r>
        <w:drawing>
          <wp:inline distT="0" distB="0" distL="0" distR="0">
            <wp:extent cx="7810500" cy="544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544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Ғабит Мүсірепов атындағы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2016 жылғы 2 маусымдағы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159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 жоғарғы оң жақ бұрышы редакциясынды жазылсын – Солтүстік Қазақстан облысы Ғабит Мүсірепов атындағы ауданы әкімдігінің 13.03.2026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56" w:id="8"/>
    <w:p>
      <w:pPr>
        <w:spacing w:after="0"/>
        <w:ind w:left="0"/>
        <w:jc w:val="left"/>
      </w:pPr>
      <w:r>
        <w:rPr>
          <w:rFonts w:ascii="Times New Roman"/>
          <w:b/>
          <w:i w:val="false"/>
          <w:color w:val="000000"/>
        </w:rPr>
        <w:t xml:space="preserve"> Рухловка және Литвиновка ауылдарында тұратын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мекемесінің "Тахтаброд орта мектебі" коммуналдық мемлекеттік мекемесіне балаларды тасымалдау схемасы</w:t>
      </w:r>
    </w:p>
    <w:bookmarkEnd w:id="8"/>
    <w:bookmarkStart w:name="z57" w:id="9"/>
    <w:p>
      <w:pPr>
        <w:spacing w:after="0"/>
        <w:ind w:left="0"/>
        <w:jc w:val="both"/>
      </w:pPr>
      <w:r>
        <w:rPr>
          <w:rFonts w:ascii="Times New Roman"/>
          <w:b w:val="false"/>
          <w:i w:val="false"/>
          <w:color w:val="000000"/>
          <w:sz w:val="28"/>
        </w:rPr>
        <w:t xml:space="preserve">
      </w:t>
      </w:r>
    </w:p>
    <w:bookmarkEnd w:id="9"/>
    <w:p>
      <w:pPr>
        <w:spacing w:after="0"/>
        <w:ind w:left="0"/>
        <w:jc w:val="both"/>
      </w:pPr>
      <w:r>
        <w:drawing>
          <wp:inline distT="0" distB="0" distL="0" distR="0">
            <wp:extent cx="7810500" cy="684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684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Ғабит Мүсірепов атындағы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2016 жылғы 2 маусымдағы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159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 қосымша</w:t>
            </w:r>
          </w:p>
        </w:tc>
      </w:tr>
    </w:tbl>
    <w:bookmarkStart w:name="z189" w:id="10"/>
    <w:p>
      <w:pPr>
        <w:spacing w:after="0"/>
        <w:ind w:left="0"/>
        <w:jc w:val="left"/>
      </w:pPr>
      <w:r>
        <w:rPr>
          <w:rFonts w:ascii="Times New Roman"/>
          <w:b/>
          <w:i w:val="false"/>
          <w:color w:val="000000"/>
        </w:rPr>
        <w:t xml:space="preserve"> Старобелка ауылында тұратын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мекемесінің "Бірлік орта мектебі" коммуналдық мемлекеттік мекемесіне балаларды тасымалдау схемасы</w:t>
      </w:r>
    </w:p>
    <w:bookmarkEnd w:id="10"/>
    <w:bookmarkStart w:name="z190" w:id="11"/>
    <w:p>
      <w:pPr>
        <w:spacing w:after="0"/>
        <w:ind w:left="0"/>
        <w:jc w:val="both"/>
      </w:pPr>
      <w:r>
        <w:rPr>
          <w:rFonts w:ascii="Times New Roman"/>
          <w:b w:val="false"/>
          <w:i w:val="false"/>
          <w:color w:val="ff0000"/>
          <w:sz w:val="28"/>
        </w:rPr>
        <w:t xml:space="preserve">
      Ескерту. 4-қосымша жаңа редакцияда – Солтүстік Қазақстан облысы Ғабит Мүсірепов атындағы ауданы әкімдігінің 24.04.2025 </w:t>
      </w:r>
      <w:r>
        <w:rPr>
          <w:rFonts w:ascii="Times New Roman"/>
          <w:b w:val="false"/>
          <w:i w:val="false"/>
          <w:color w:val="ff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End w:id="11"/>
    <w:bookmarkStart w:name="z191" w:id="12"/>
    <w:p>
      <w:pPr>
        <w:spacing w:after="0"/>
        <w:ind w:left="0"/>
        <w:jc w:val="both"/>
      </w:pPr>
      <w:r>
        <w:rPr>
          <w:rFonts w:ascii="Times New Roman"/>
          <w:b w:val="false"/>
          <w:i w:val="false"/>
          <w:color w:val="000000"/>
          <w:sz w:val="28"/>
        </w:rPr>
        <w:t xml:space="preserve">
      </w:t>
      </w:r>
    </w:p>
    <w:bookmarkEnd w:id="12"/>
    <w:p>
      <w:pPr>
        <w:spacing w:after="0"/>
        <w:ind w:left="0"/>
        <w:jc w:val="both"/>
      </w:pPr>
      <w:r>
        <w:drawing>
          <wp:inline distT="0" distB="0" distL="0" distR="0">
            <wp:extent cx="7556500" cy="674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556500" cy="674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Ғабит Мүсірепов атындағы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2016 жылғы 2 маусымдағы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159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84" w:id="13"/>
    <w:p>
      <w:pPr>
        <w:spacing w:after="0"/>
        <w:ind w:left="0"/>
        <w:jc w:val="left"/>
      </w:pPr>
      <w:r>
        <w:rPr>
          <w:rFonts w:ascii="Times New Roman"/>
          <w:b/>
          <w:i w:val="false"/>
          <w:color w:val="000000"/>
        </w:rPr>
        <w:t xml:space="preserve"> Куприяновка ауылында тұратын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мекемесінің "Буденный орта мектебі" коммуналдық мемлекеттік мекемесіне балаларды тасымалдау схемасы</w:t>
      </w:r>
    </w:p>
    <w:bookmarkEnd w:id="13"/>
    <w:p>
      <w:pPr>
        <w:spacing w:after="0"/>
        <w:ind w:left="0"/>
        <w:jc w:val="both"/>
      </w:pPr>
      <w:r>
        <w:rPr>
          <w:rFonts w:ascii="Times New Roman"/>
          <w:b w:val="false"/>
          <w:i w:val="false"/>
          <w:color w:val="ff0000"/>
          <w:sz w:val="28"/>
        </w:rPr>
        <w:t xml:space="preserve">
      Ескерту. 5-қосымша алынып тасталды - Солтүстік Қазақстан облысы Ғабит Мүсірепов атындағы аудан әкімдігінің 13.03.2026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r>
        <w:rPr>
          <w:rFonts w:ascii="Times New Roman"/>
          <w:b w:val="false"/>
          <w:i w:val="false"/>
          <w:color w:val="000000"/>
          <w:sz w:val="28"/>
        </w:rPr>
        <w:t>
      Солтүстік Қазақстан облысы</w:t>
      </w:r>
    </w:p>
    <w:bookmarkStart w:name="z60" w:id="14"/>
    <w:p>
      <w:pPr>
        <w:spacing w:after="0"/>
        <w:ind w:left="0"/>
        <w:jc w:val="both"/>
      </w:pPr>
      <w:r>
        <w:rPr>
          <w:rFonts w:ascii="Times New Roman"/>
          <w:b w:val="false"/>
          <w:i w:val="false"/>
          <w:color w:val="000000"/>
          <w:sz w:val="28"/>
        </w:rPr>
        <w:t>
      Ғабит Мүсірепов атындағы</w:t>
      </w:r>
    </w:p>
    <w:bookmarkEnd w:id="14"/>
    <w:bookmarkStart w:name="z61" w:id="15"/>
    <w:p>
      <w:pPr>
        <w:spacing w:after="0"/>
        <w:ind w:left="0"/>
        <w:jc w:val="both"/>
      </w:pPr>
      <w:r>
        <w:rPr>
          <w:rFonts w:ascii="Times New Roman"/>
          <w:b w:val="false"/>
          <w:i w:val="false"/>
          <w:color w:val="000000"/>
          <w:sz w:val="28"/>
        </w:rPr>
        <w:t>
      аудан әкімдігінің</w:t>
      </w:r>
    </w:p>
    <w:bookmarkEnd w:id="15"/>
    <w:bookmarkStart w:name="z62" w:id="16"/>
    <w:p>
      <w:pPr>
        <w:spacing w:after="0"/>
        <w:ind w:left="0"/>
        <w:jc w:val="both"/>
      </w:pPr>
      <w:r>
        <w:rPr>
          <w:rFonts w:ascii="Times New Roman"/>
          <w:b w:val="false"/>
          <w:i w:val="false"/>
          <w:color w:val="000000"/>
          <w:sz w:val="28"/>
        </w:rPr>
        <w:t>
      2016 жылғы 2 маусымдағы</w:t>
      </w:r>
    </w:p>
    <w:bookmarkEnd w:id="16"/>
    <w:bookmarkStart w:name="z63" w:id="17"/>
    <w:p>
      <w:pPr>
        <w:spacing w:after="0"/>
        <w:ind w:left="0"/>
        <w:jc w:val="both"/>
      </w:pPr>
      <w:r>
        <w:rPr>
          <w:rFonts w:ascii="Times New Roman"/>
          <w:b w:val="false"/>
          <w:i w:val="false"/>
          <w:color w:val="000000"/>
          <w:sz w:val="28"/>
        </w:rPr>
        <w:t>
      № 159 қаулысына</w:t>
      </w:r>
    </w:p>
    <w:bookmarkEnd w:id="17"/>
    <w:bookmarkStart w:name="z64" w:id="18"/>
    <w:p>
      <w:pPr>
        <w:spacing w:after="0"/>
        <w:ind w:left="0"/>
        <w:jc w:val="both"/>
      </w:pPr>
      <w:r>
        <w:rPr>
          <w:rFonts w:ascii="Times New Roman"/>
          <w:b w:val="false"/>
          <w:i w:val="false"/>
          <w:color w:val="000000"/>
          <w:sz w:val="28"/>
        </w:rPr>
        <w:t>
      6-қосымша</w:t>
      </w:r>
    </w:p>
    <w:bookmarkEnd w:id="18"/>
    <w:bookmarkStart w:name="z65" w:id="19"/>
    <w:p>
      <w:pPr>
        <w:spacing w:after="0"/>
        <w:ind w:left="0"/>
        <w:jc w:val="both"/>
      </w:pPr>
      <w:r>
        <w:rPr>
          <w:rFonts w:ascii="Times New Roman"/>
          <w:b w:val="false"/>
          <w:i w:val="false"/>
          <w:color w:val="000000"/>
          <w:sz w:val="28"/>
        </w:rPr>
        <w:t xml:space="preserve">
      </w:t>
      </w:r>
      <w:r>
        <w:rPr>
          <w:rFonts w:ascii="Times New Roman"/>
          <w:b/>
          <w:i w:val="false"/>
          <w:color w:val="000000"/>
          <w:sz w:val="28"/>
        </w:rPr>
        <w:t>Золотоноша, Чернозубовка, Чернобаевка, Сарыадыр ауылдарында тұратын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мекемесінің "Калиновка орта мектебі" коммуналдық мемлекеттік мекемесіне балаларды тасымалдау схемасы</w:t>
      </w:r>
    </w:p>
    <w:bookmarkEnd w:id="19"/>
    <w:p>
      <w:pPr>
        <w:spacing w:after="0"/>
        <w:ind w:left="0"/>
        <w:jc w:val="both"/>
      </w:pPr>
      <w:r>
        <w:rPr>
          <w:rFonts w:ascii="Times New Roman"/>
          <w:b w:val="false"/>
          <w:i w:val="false"/>
          <w:color w:val="ff0000"/>
          <w:sz w:val="28"/>
        </w:rPr>
        <w:t xml:space="preserve">
      Ескерту. 6-қосымша жаңа редакцияда - Солтүстік Қазақстан облысы Ғабит Мүсірепов атындағы аудан әкімдігінің 13.03.2026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left"/>
      </w:pPr>
    </w:p>
    <w:p>
      <w:pPr>
        <w:spacing w:after="0"/>
        <w:ind w:left="0"/>
        <w:jc w:val="both"/>
      </w:pPr>
      <w:r>
        <w:drawing>
          <wp:inline distT="0" distB="0" distL="0" distR="0">
            <wp:extent cx="7810500" cy="811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81153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Ғабит Мүсірепов атындағы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2016 жылғы 2 маусымдағы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159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7-қосымша</w:t>
            </w:r>
          </w:p>
        </w:tc>
      </w:tr>
    </w:tbl>
    <w:bookmarkStart w:name="z79" w:id="20"/>
    <w:p>
      <w:pPr>
        <w:spacing w:after="0"/>
        <w:ind w:left="0"/>
        <w:jc w:val="left"/>
      </w:pPr>
      <w:r>
        <w:rPr>
          <w:rFonts w:ascii="Times New Roman"/>
          <w:b/>
          <w:i w:val="false"/>
          <w:color w:val="000000"/>
        </w:rPr>
        <w:t xml:space="preserve"> Мұқыр, 15 жылдық Қазақстан, Червонное, Тоқсан би, Ставрополка ауылдарында тұратын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мекемесінің "Новоишим қазақ орта мектебі" коммуналдық мемлекеттік мекемесіне балаларды тасымалдау схемасы</w:t>
      </w:r>
    </w:p>
    <w:bookmarkEnd w:id="20"/>
    <w:p>
      <w:pPr>
        <w:spacing w:after="0"/>
        <w:ind w:left="0"/>
        <w:jc w:val="both"/>
      </w:pPr>
      <w:r>
        <w:rPr>
          <w:rFonts w:ascii="Times New Roman"/>
          <w:b w:val="false"/>
          <w:i w:val="false"/>
          <w:color w:val="ff0000"/>
          <w:sz w:val="28"/>
        </w:rPr>
        <w:t xml:space="preserve">
      Ескерту. 7-қосымша жаңа редакцияда - Солтүстік Қазақстан облысы Ғабит Мүсірепов атындағы аудан әкімдігінің 13.03.2026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left"/>
      </w:pPr>
    </w:p>
    <w:p>
      <w:pPr>
        <w:spacing w:after="0"/>
        <w:ind w:left="0"/>
        <w:jc w:val="both"/>
      </w:pPr>
      <w:r>
        <w:drawing>
          <wp:inline distT="0" distB="0" distL="0" distR="0">
            <wp:extent cx="7810500" cy="830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83058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Ғабит Мүсірепов атындағы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2016 жылғы 2 маусымдағы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159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8-қосымша</w:t>
            </w:r>
          </w:p>
        </w:tc>
      </w:tr>
    </w:tbl>
    <w:p>
      <w:pPr>
        <w:spacing w:after="0"/>
        <w:ind w:left="0"/>
        <w:jc w:val="both"/>
      </w:pPr>
      <w:r>
        <w:rPr>
          <w:rFonts w:ascii="Times New Roman"/>
          <w:b w:val="false"/>
          <w:i w:val="false"/>
          <w:color w:val="ff0000"/>
          <w:sz w:val="28"/>
        </w:rPr>
        <w:t xml:space="preserve">
      Ескерту. 8-қосымша жоғарғы оң жақ бұрышы редакциясынды жазылсын – Солтүстік Қазақстан облысы Ғабит Мүсірепов атындағы ауданы әкімдігінің 13.03.2026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26" w:id="21"/>
    <w:p>
      <w:pPr>
        <w:spacing w:after="0"/>
        <w:ind w:left="0"/>
        <w:jc w:val="left"/>
      </w:pPr>
      <w:r>
        <w:rPr>
          <w:rFonts w:ascii="Times New Roman"/>
          <w:b/>
          <w:i w:val="false"/>
          <w:color w:val="000000"/>
        </w:rPr>
        <w:t xml:space="preserve"> Үлкен Талсай ауылында тұратын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мекемесінің "Шөптікөл орта мектебі" коммуналдық мемлекеттік мекемесіне балаларды тасымалдау схемасы</w:t>
      </w:r>
    </w:p>
    <w:bookmarkEnd w:id="21"/>
    <w:bookmarkStart w:name="z127" w:id="22"/>
    <w:p>
      <w:pPr>
        <w:spacing w:after="0"/>
        <w:ind w:left="0"/>
        <w:jc w:val="both"/>
      </w:pPr>
      <w:r>
        <w:rPr>
          <w:rFonts w:ascii="Times New Roman"/>
          <w:b w:val="false"/>
          <w:i w:val="false"/>
          <w:color w:val="000000"/>
          <w:sz w:val="28"/>
        </w:rPr>
        <w:t xml:space="preserve">
      </w:t>
      </w:r>
    </w:p>
    <w:bookmarkEnd w:id="22"/>
    <w:p>
      <w:pPr>
        <w:spacing w:after="0"/>
        <w:ind w:left="0"/>
        <w:jc w:val="both"/>
      </w:pPr>
      <w:r>
        <w:drawing>
          <wp:inline distT="0" distB="0" distL="0" distR="0">
            <wp:extent cx="7810500" cy="731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731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Ғабит Мүсірепов атындағы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2016 жылғы 2 маусымдағы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159 қаулысымен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140" w:id="23"/>
    <w:p>
      <w:pPr>
        <w:spacing w:after="0"/>
        <w:ind w:left="0"/>
        <w:jc w:val="left"/>
      </w:pPr>
      <w:r>
        <w:rPr>
          <w:rFonts w:ascii="Times New Roman"/>
          <w:b/>
          <w:i w:val="false"/>
          <w:color w:val="000000"/>
        </w:rPr>
        <w:t xml:space="preserve"> Солтүстік Қазақстан облысы Ғабит Мүсірепов атындағы ауданның шалғай елді мекендерінде тұратын балаларды жалпы білім беретін мектептерге тасымалдау қағидалары</w:t>
      </w:r>
    </w:p>
    <w:bookmarkEnd w:id="23"/>
    <w:bookmarkStart w:name="z192" w:id="24"/>
    <w:p>
      <w:pPr>
        <w:spacing w:after="0"/>
        <w:ind w:left="0"/>
        <w:jc w:val="both"/>
      </w:pPr>
      <w:r>
        <w:rPr>
          <w:rFonts w:ascii="Times New Roman"/>
          <w:b w:val="false"/>
          <w:i w:val="false"/>
          <w:color w:val="ff0000"/>
          <w:sz w:val="28"/>
        </w:rPr>
        <w:t xml:space="preserve">
      Ескерту. Тәртіб жаңа редакцияда - Солтүстік Қазақстан облысы Ғабит Мүсірепов атындағы аудан әкімдігінің 24.02.2023 </w:t>
      </w:r>
      <w:r>
        <w:rPr>
          <w:rFonts w:ascii="Times New Roman"/>
          <w:b w:val="false"/>
          <w:i w:val="false"/>
          <w:color w:val="ff0000"/>
          <w:sz w:val="28"/>
        </w:rPr>
        <w:t>№ 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End w:id="24"/>
    <w:bookmarkStart w:name="z141" w:id="25"/>
    <w:p>
      <w:pPr>
        <w:spacing w:after="0"/>
        <w:ind w:left="0"/>
        <w:jc w:val="left"/>
      </w:pPr>
      <w:r>
        <w:rPr>
          <w:rFonts w:ascii="Times New Roman"/>
          <w:b/>
          <w:i w:val="false"/>
          <w:color w:val="000000"/>
        </w:rPr>
        <w:t xml:space="preserve"> 1-тарау. Жалпы ережелер</w:t>
      </w:r>
    </w:p>
    <w:bookmarkEnd w:id="25"/>
    <w:bookmarkStart w:name="z142" w:id="26"/>
    <w:p>
      <w:pPr>
        <w:spacing w:after="0"/>
        <w:ind w:left="0"/>
        <w:jc w:val="both"/>
      </w:pPr>
      <w:r>
        <w:rPr>
          <w:rFonts w:ascii="Times New Roman"/>
          <w:b w:val="false"/>
          <w:i w:val="false"/>
          <w:color w:val="000000"/>
          <w:sz w:val="28"/>
        </w:rPr>
        <w:t xml:space="preserve">
      1. Осы Солтүстік Қазақстан облысы Ғабит Мүсірепов атындағы ауданның шалғай елді мекендерінде тұратын балаларды жалпы білім беретін мектептерге тасымалдау қағидалары (бұдан әрі-Қағидалар) "Автомобиль көлiгi туралы" Қазақстан Республикасы Заңының </w:t>
      </w:r>
      <w:r>
        <w:rPr>
          <w:rFonts w:ascii="Times New Roman"/>
          <w:b w:val="false"/>
          <w:i w:val="false"/>
          <w:color w:val="000000"/>
          <w:sz w:val="28"/>
        </w:rPr>
        <w:t>14-бабы</w:t>
      </w:r>
      <w:r>
        <w:rPr>
          <w:rFonts w:ascii="Times New Roman"/>
          <w:b w:val="false"/>
          <w:i w:val="false"/>
          <w:color w:val="000000"/>
          <w:sz w:val="28"/>
        </w:rPr>
        <w:t xml:space="preserve"> 3-тармағының 3-1) тармақшасына, "Республикалық маңызы бар қалаларды, астананы қоспағанда, автомобиль көлігімен жолаушылар мен багажды тасымалдау қағидаларын бекіту туралы" Қазақстан Республикасы Инвестициялар және даму министрінің міндетін атқарушының 2015 жылғы 26 наурыздағы </w:t>
      </w:r>
      <w:r>
        <w:rPr>
          <w:rFonts w:ascii="Times New Roman"/>
          <w:b w:val="false"/>
          <w:i w:val="false"/>
          <w:color w:val="000000"/>
          <w:sz w:val="28"/>
        </w:rPr>
        <w:t>№ 349</w:t>
      </w:r>
      <w:r>
        <w:rPr>
          <w:rFonts w:ascii="Times New Roman"/>
          <w:b w:val="false"/>
          <w:i w:val="false"/>
          <w:color w:val="000000"/>
          <w:sz w:val="28"/>
        </w:rPr>
        <w:t xml:space="preserve"> бұйрығына (Нормативтік құқықтық актілерді мемлекеттік тіркеу тізілімінде № 11550 болып тіркелген) сәйкес әзірленді.</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Солтүстік Қазақстан облысы Ғабит Мүсірепов атындағы аудан әкімдігінің 13.03.2026 </w:t>
      </w:r>
      <w:r>
        <w:rPr>
          <w:rFonts w:ascii="Times New Roman"/>
          <w:b w:val="false"/>
          <w:i w:val="false"/>
          <w:color w:val="00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43" w:id="27"/>
    <w:p>
      <w:pPr>
        <w:spacing w:after="0"/>
        <w:ind w:left="0"/>
        <w:jc w:val="left"/>
      </w:pPr>
      <w:r>
        <w:rPr>
          <w:rFonts w:ascii="Times New Roman"/>
          <w:b/>
          <w:i w:val="false"/>
          <w:color w:val="000000"/>
        </w:rPr>
        <w:t xml:space="preserve"> 2 -тарау. Тасымалдаушыларға және автокөлік құралдарына қойылатын талаптар</w:t>
      </w:r>
    </w:p>
    <w:bookmarkEnd w:id="27"/>
    <w:bookmarkStart w:name="z144" w:id="28"/>
    <w:p>
      <w:pPr>
        <w:spacing w:after="0"/>
        <w:ind w:left="0"/>
        <w:jc w:val="both"/>
      </w:pPr>
      <w:r>
        <w:rPr>
          <w:rFonts w:ascii="Times New Roman"/>
          <w:b w:val="false"/>
          <w:i w:val="false"/>
          <w:color w:val="000000"/>
          <w:sz w:val="28"/>
        </w:rPr>
        <w:t>
      2. Балаларды тасымалдау осы Қағидалардың талаптарына сәйкес жабдықталған және әрбір балаға жеке отыратын орын бере отырып, автобустармен жүзеге асырылады.</w:t>
      </w:r>
    </w:p>
    <w:bookmarkEnd w:id="28"/>
    <w:bookmarkStart w:name="z145" w:id="29"/>
    <w:p>
      <w:pPr>
        <w:spacing w:after="0"/>
        <w:ind w:left="0"/>
        <w:jc w:val="both"/>
      </w:pPr>
      <w:r>
        <w:rPr>
          <w:rFonts w:ascii="Times New Roman"/>
          <w:b w:val="false"/>
          <w:i w:val="false"/>
          <w:color w:val="000000"/>
          <w:sz w:val="28"/>
        </w:rPr>
        <w:t>
      3. Балаларды тасымалдау үшiн мынадай жүргiзушiлерге рұқсат етiледi:</w:t>
      </w:r>
    </w:p>
    <w:bookmarkEnd w:id="29"/>
    <w:bookmarkStart w:name="z146" w:id="30"/>
    <w:p>
      <w:pPr>
        <w:spacing w:after="0"/>
        <w:ind w:left="0"/>
        <w:jc w:val="both"/>
      </w:pPr>
      <w:r>
        <w:rPr>
          <w:rFonts w:ascii="Times New Roman"/>
          <w:b w:val="false"/>
          <w:i w:val="false"/>
          <w:color w:val="000000"/>
          <w:sz w:val="28"/>
        </w:rPr>
        <w:t>
      1) жасы жиырма бес жастан кем емес, тиiстi санаттағы жүргiзушi куәлiгi және жүргiзушiнiң бес жылдан кем емес жұмыс өтiлi бар;</w:t>
      </w:r>
    </w:p>
    <w:bookmarkEnd w:id="30"/>
    <w:bookmarkStart w:name="z147" w:id="31"/>
    <w:p>
      <w:pPr>
        <w:spacing w:after="0"/>
        <w:ind w:left="0"/>
        <w:jc w:val="both"/>
      </w:pPr>
      <w:r>
        <w:rPr>
          <w:rFonts w:ascii="Times New Roman"/>
          <w:b w:val="false"/>
          <w:i w:val="false"/>
          <w:color w:val="000000"/>
          <w:sz w:val="28"/>
        </w:rPr>
        <w:t>
      2) автобустың жүргiзушiсi ретiндегi кемiнде соңғы үш жыл үздiксiз жұмыс өтiлi бар;</w:t>
      </w:r>
    </w:p>
    <w:bookmarkEnd w:id="31"/>
    <w:bookmarkStart w:name="z148" w:id="32"/>
    <w:p>
      <w:pPr>
        <w:spacing w:after="0"/>
        <w:ind w:left="0"/>
        <w:jc w:val="both"/>
      </w:pPr>
      <w:r>
        <w:rPr>
          <w:rFonts w:ascii="Times New Roman"/>
          <w:b w:val="false"/>
          <w:i w:val="false"/>
          <w:color w:val="000000"/>
          <w:sz w:val="28"/>
        </w:rPr>
        <w:t>
      3) соңғы жылдары еңбек тәртiбiн және "Жол жүрісі қағидаларын, Көлік құралдарын пайдалануға рұқсат беру жөніндегі негізгі ережелерді, көлігі арнайы жарық және дыбыс сигналдарымен жабдықталуға және арнайы түсті-графикалық схемалар бойынша боялуға тиіс жедел және арнайы қызметтер тізбесін бекіту туралы" Қазақстан Республикасы Ішкі істер министрінің 2023 жылғы 30 маусымдағы № 534 бұйрығымен бекітілген, Жол жүрісі қағидаларын өрескел бұзбаған (Нормативтік құқықтық актілерді мемлекеттік тіркеу тізілімінде № 33003 болып тіркелген).</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3-тармаққа өзгеріс енгізілді - Солтүстік Қазақстан облысы Ғабит Мүсірепов атындағы аудан әкімдігінің 14.12.2023 </w:t>
      </w:r>
      <w:r>
        <w:rPr>
          <w:rFonts w:ascii="Times New Roman"/>
          <w:b w:val="false"/>
          <w:i w:val="false"/>
          <w:color w:val="00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0" w:id="33"/>
    <w:p>
      <w:pPr>
        <w:spacing w:after="0"/>
        <w:ind w:left="0"/>
        <w:jc w:val="both"/>
      </w:pPr>
      <w:r>
        <w:rPr>
          <w:rFonts w:ascii="Times New Roman"/>
          <w:b w:val="false"/>
          <w:i w:val="false"/>
          <w:color w:val="000000"/>
          <w:sz w:val="28"/>
        </w:rPr>
        <w:t>
      4. Балаларды тасымалдау үшiн бөлiнген автобустардың техникалық жай-күйi, техникалық қызмет көрсету өткiзудiң көлемдерi мен мерзiмдерi, жабдықтары "Автомобиль көлігі құралдарын техникалық пайдалану қағидаларын бекіту туралы" Қазақстан Республикасы Инвестициялар және даму министрінің 2015 жылғы 30 сәуірдегі № 547 бұйрығымен бекітілген, Автокөлік құралдарын техникалық пайдалану қағидаларымен (Нормативтік құқықтық актілерді мемлекеттік тіркеу тізілімінде № 12221 болып тіркелген) белгiленген талаптарға жауап беруi тиiс.</w:t>
      </w:r>
    </w:p>
    <w:bookmarkEnd w:id="33"/>
    <w:bookmarkStart w:name="z11" w:id="34"/>
    <w:p>
      <w:pPr>
        <w:spacing w:after="0"/>
        <w:ind w:left="0"/>
        <w:jc w:val="both"/>
      </w:pPr>
      <w:r>
        <w:rPr>
          <w:rFonts w:ascii="Times New Roman"/>
          <w:b w:val="false"/>
          <w:i w:val="false"/>
          <w:color w:val="000000"/>
          <w:sz w:val="28"/>
        </w:rPr>
        <w:t>
      Балаларды тасымалдауға арналған автобустардың кемiнде екi есiгi болады және "Жолаушылар мен жүктерді тасымалдауға арналған көлік құралдарына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11 қаңтардағы № ҚР ДСМ-5 бұйрығымен бекітілген, "Жолаушылар мен жүктерді тасымалдауға арналған көлік құралдарына қойылатын санитариялық-эпидемиологиялық талаптар" санитариялық қағидаларының 25-қосымшаның 1-тармағына (Нормативтiк құқықтық актiлердi мемлекеттiк тiркеу тiзiлiмiнде № 22066 болып тіркелген) сәйкес келеді, сондай-ақ мыналармен:</w:t>
      </w:r>
    </w:p>
    <w:bookmarkEnd w:id="34"/>
    <w:bookmarkStart w:name="z12" w:id="35"/>
    <w:p>
      <w:pPr>
        <w:spacing w:after="0"/>
        <w:ind w:left="0"/>
        <w:jc w:val="both"/>
      </w:pPr>
      <w:r>
        <w:rPr>
          <w:rFonts w:ascii="Times New Roman"/>
          <w:b w:val="false"/>
          <w:i w:val="false"/>
          <w:color w:val="000000"/>
          <w:sz w:val="28"/>
        </w:rPr>
        <w:t>
      1) автобустың алдында және артында орнатылатын "Балаларды тасымалдау" деген төрт бұрыш айыратын белгiмен;</w:t>
      </w:r>
    </w:p>
    <w:bookmarkEnd w:id="35"/>
    <w:bookmarkStart w:name="z13" w:id="36"/>
    <w:p>
      <w:pPr>
        <w:spacing w:after="0"/>
        <w:ind w:left="0"/>
        <w:jc w:val="both"/>
      </w:pPr>
      <w:r>
        <w:rPr>
          <w:rFonts w:ascii="Times New Roman"/>
          <w:b w:val="false"/>
          <w:i w:val="false"/>
          <w:color w:val="000000"/>
          <w:sz w:val="28"/>
        </w:rPr>
        <w:t>
      2) сары түстi жылтыр шағын маягымен;</w:t>
      </w:r>
    </w:p>
    <w:bookmarkEnd w:id="36"/>
    <w:bookmarkStart w:name="z14" w:id="37"/>
    <w:p>
      <w:pPr>
        <w:spacing w:after="0"/>
        <w:ind w:left="0"/>
        <w:jc w:val="both"/>
      </w:pPr>
      <w:r>
        <w:rPr>
          <w:rFonts w:ascii="Times New Roman"/>
          <w:b w:val="false"/>
          <w:i w:val="false"/>
          <w:color w:val="000000"/>
          <w:sz w:val="28"/>
        </w:rPr>
        <w:t>
      3) әрқайсысының сыйымдылығы кемiнде екi литр болатын оңай алынатын өрт сөндiргiштермен (бiреуi - жүргiзушiнiң кабинасында, басқасы – автобустың жолаушылар салонында);</w:t>
      </w:r>
    </w:p>
    <w:bookmarkEnd w:id="37"/>
    <w:bookmarkStart w:name="z15" w:id="38"/>
    <w:p>
      <w:pPr>
        <w:spacing w:after="0"/>
        <w:ind w:left="0"/>
        <w:jc w:val="both"/>
      </w:pPr>
      <w:r>
        <w:rPr>
          <w:rFonts w:ascii="Times New Roman"/>
          <w:b w:val="false"/>
          <w:i w:val="false"/>
          <w:color w:val="000000"/>
          <w:sz w:val="28"/>
        </w:rPr>
        <w:t>
      4) "Автомобильдегі алғашқы медициналық көмек қобдишасының дәрілік заттары мен медициналық мақсаттағы бұйымдарының тізбесін бекіту туралы" Қазақстан Республикасы Денсаулық сақтау министрінің 2014 жылғы 2 шілдедегі № 368 бұйрығымен бекітілген (Нормативтік құқықтық актілерді мемлекеттік тіркеу тізілімінде № 9649 болып тіркелген) автомобильдегі алғашқы медициналық көмек қобдишасының дәрілік заттары мен медициналық мақсаттағы бұйымдарының тізбесіне сәйкес дәрілік заттармен және медициналық мақсаттағы бұйымдары бар екі алғашқы көмек дәрі қобдишаларымен (автомобильді);</w:t>
      </w:r>
    </w:p>
    <w:bookmarkEnd w:id="38"/>
    <w:bookmarkStart w:name="z16" w:id="39"/>
    <w:p>
      <w:pPr>
        <w:spacing w:after="0"/>
        <w:ind w:left="0"/>
        <w:jc w:val="both"/>
      </w:pPr>
      <w:r>
        <w:rPr>
          <w:rFonts w:ascii="Times New Roman"/>
          <w:b w:val="false"/>
          <w:i w:val="false"/>
          <w:color w:val="000000"/>
          <w:sz w:val="28"/>
        </w:rPr>
        <w:t>
      5) екi жылжуға қарсы тiректермен;</w:t>
      </w:r>
    </w:p>
    <w:bookmarkEnd w:id="39"/>
    <w:bookmarkStart w:name="z17" w:id="40"/>
    <w:p>
      <w:pPr>
        <w:spacing w:after="0"/>
        <w:ind w:left="0"/>
        <w:jc w:val="both"/>
      </w:pPr>
      <w:r>
        <w:rPr>
          <w:rFonts w:ascii="Times New Roman"/>
          <w:b w:val="false"/>
          <w:i w:val="false"/>
          <w:color w:val="000000"/>
          <w:sz w:val="28"/>
        </w:rPr>
        <w:t>
      6) авариялық тоқтау белгiсiмен жабдықталады.</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4-тармақ жаңа редакцияда - Солтүстік Қазақстан облысы Ғабит Мүсірепов атындағы аудан әкімдігінің 14.12.2023 </w:t>
      </w:r>
      <w:r>
        <w:rPr>
          <w:rFonts w:ascii="Times New Roman"/>
          <w:b w:val="false"/>
          <w:i w:val="false"/>
          <w:color w:val="00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59" w:id="41"/>
    <w:p>
      <w:pPr>
        <w:spacing w:after="0"/>
        <w:ind w:left="0"/>
        <w:jc w:val="left"/>
      </w:pPr>
      <w:r>
        <w:rPr>
          <w:rFonts w:ascii="Times New Roman"/>
          <w:b/>
          <w:i w:val="false"/>
          <w:color w:val="000000"/>
        </w:rPr>
        <w:t xml:space="preserve"> 3-тарау. Балаларды тасымалдау тәртібі</w:t>
      </w:r>
    </w:p>
    <w:bookmarkEnd w:id="41"/>
    <w:bookmarkStart w:name="z160" w:id="42"/>
    <w:p>
      <w:pPr>
        <w:spacing w:after="0"/>
        <w:ind w:left="0"/>
        <w:jc w:val="both"/>
      </w:pPr>
      <w:r>
        <w:rPr>
          <w:rFonts w:ascii="Times New Roman"/>
          <w:b w:val="false"/>
          <w:i w:val="false"/>
          <w:color w:val="000000"/>
          <w:sz w:val="28"/>
        </w:rPr>
        <w:t>
      5. Тәулiктiң жарық мезгiлiнде балаларды автобуспен тасымалдау фаралардың жақын қосылған жарығымен жүзеге асырылады.</w:t>
      </w:r>
    </w:p>
    <w:bookmarkEnd w:id="42"/>
    <w:bookmarkStart w:name="z161" w:id="43"/>
    <w:p>
      <w:pPr>
        <w:spacing w:after="0"/>
        <w:ind w:left="0"/>
        <w:jc w:val="both"/>
      </w:pPr>
      <w:r>
        <w:rPr>
          <w:rFonts w:ascii="Times New Roman"/>
          <w:b w:val="false"/>
          <w:i w:val="false"/>
          <w:color w:val="000000"/>
          <w:sz w:val="28"/>
        </w:rPr>
        <w:t>
      6. Автобусты күтiп тұрған балаларға арналған алаңшалар, олардың жүрiс бөлiгiне шығуын болдырмайтындай жеткiлiктi үлкен болуы тиiс.</w:t>
      </w:r>
    </w:p>
    <w:bookmarkEnd w:id="43"/>
    <w:bookmarkStart w:name="z162" w:id="44"/>
    <w:p>
      <w:pPr>
        <w:spacing w:after="0"/>
        <w:ind w:left="0"/>
        <w:jc w:val="both"/>
      </w:pPr>
      <w:r>
        <w:rPr>
          <w:rFonts w:ascii="Times New Roman"/>
          <w:b w:val="false"/>
          <w:i w:val="false"/>
          <w:color w:val="000000"/>
          <w:sz w:val="28"/>
        </w:rPr>
        <w:t>
      Алаңдарда жайластырылған өту жолдары болуы және жолаушыларды және багажды автомобильмен тұрақты тасымалдау маршруттарының аялдама пункттерiнен бөлек орналасуы тиiс.</w:t>
      </w:r>
    </w:p>
    <w:bookmarkEnd w:id="44"/>
    <w:bookmarkStart w:name="z163" w:id="45"/>
    <w:p>
      <w:pPr>
        <w:spacing w:after="0"/>
        <w:ind w:left="0"/>
        <w:jc w:val="both"/>
      </w:pPr>
      <w:r>
        <w:rPr>
          <w:rFonts w:ascii="Times New Roman"/>
          <w:b w:val="false"/>
          <w:i w:val="false"/>
          <w:color w:val="000000"/>
          <w:sz w:val="28"/>
        </w:rPr>
        <w:t xml:space="preserve">
      Егер балаларды тасымалдау тәулiктiң қараңғы мезгiлiнде жүзеге асырылса, онда алаңшалардың жасанды жарығы болуы тиiс. </w:t>
      </w:r>
    </w:p>
    <w:bookmarkEnd w:id="45"/>
    <w:bookmarkStart w:name="z164" w:id="46"/>
    <w:p>
      <w:pPr>
        <w:spacing w:after="0"/>
        <w:ind w:left="0"/>
        <w:jc w:val="both"/>
      </w:pPr>
      <w:r>
        <w:rPr>
          <w:rFonts w:ascii="Times New Roman"/>
          <w:b w:val="false"/>
          <w:i w:val="false"/>
          <w:color w:val="000000"/>
          <w:sz w:val="28"/>
        </w:rPr>
        <w:t xml:space="preserve">
      Күзгi-қысқы кезеңде алаңдар қардан, мұздан, кiрден тазартылуы тиiс. </w:t>
      </w:r>
    </w:p>
    <w:bookmarkEnd w:id="46"/>
    <w:bookmarkStart w:name="z165" w:id="47"/>
    <w:p>
      <w:pPr>
        <w:spacing w:after="0"/>
        <w:ind w:left="0"/>
        <w:jc w:val="both"/>
      </w:pPr>
      <w:r>
        <w:rPr>
          <w:rFonts w:ascii="Times New Roman"/>
          <w:b w:val="false"/>
          <w:i w:val="false"/>
          <w:color w:val="000000"/>
          <w:sz w:val="28"/>
        </w:rPr>
        <w:t>
      7. Балаларды оқу орындарына тасымалдауға Тапсырыс берушi балаларды отырғызу және түсiру орындарының жай-күйiн тұрақты түрде (айына кемiнде бiр рет) тексередi.</w:t>
      </w:r>
    </w:p>
    <w:bookmarkEnd w:id="47"/>
    <w:bookmarkStart w:name="z166" w:id="48"/>
    <w:p>
      <w:pPr>
        <w:spacing w:after="0"/>
        <w:ind w:left="0"/>
        <w:jc w:val="both"/>
      </w:pPr>
      <w:r>
        <w:rPr>
          <w:rFonts w:ascii="Times New Roman"/>
          <w:b w:val="false"/>
          <w:i w:val="false"/>
          <w:color w:val="000000"/>
          <w:sz w:val="28"/>
        </w:rPr>
        <w:t>
      8. Балаларды тасымалдау кезiнде автобустың жүргiзушiсiне рұқсат етілмейді:</w:t>
      </w:r>
    </w:p>
    <w:bookmarkEnd w:id="48"/>
    <w:bookmarkStart w:name="z167" w:id="49"/>
    <w:p>
      <w:pPr>
        <w:spacing w:after="0"/>
        <w:ind w:left="0"/>
        <w:jc w:val="both"/>
      </w:pPr>
      <w:r>
        <w:rPr>
          <w:rFonts w:ascii="Times New Roman"/>
          <w:b w:val="false"/>
          <w:i w:val="false"/>
          <w:color w:val="000000"/>
          <w:sz w:val="28"/>
        </w:rPr>
        <w:t>
      1) сағатына 60 км артық жылдамдықпен жүруге;</w:t>
      </w:r>
    </w:p>
    <w:bookmarkEnd w:id="49"/>
    <w:bookmarkStart w:name="z168" w:id="50"/>
    <w:p>
      <w:pPr>
        <w:spacing w:after="0"/>
        <w:ind w:left="0"/>
        <w:jc w:val="both"/>
      </w:pPr>
      <w:r>
        <w:rPr>
          <w:rFonts w:ascii="Times New Roman"/>
          <w:b w:val="false"/>
          <w:i w:val="false"/>
          <w:color w:val="000000"/>
          <w:sz w:val="28"/>
        </w:rPr>
        <w:t>
      2) жүру маршрутын өзгертуге;</w:t>
      </w:r>
    </w:p>
    <w:bookmarkEnd w:id="50"/>
    <w:bookmarkStart w:name="z169" w:id="51"/>
    <w:p>
      <w:pPr>
        <w:spacing w:after="0"/>
        <w:ind w:left="0"/>
        <w:jc w:val="both"/>
      </w:pPr>
      <w:r>
        <w:rPr>
          <w:rFonts w:ascii="Times New Roman"/>
          <w:b w:val="false"/>
          <w:i w:val="false"/>
          <w:color w:val="000000"/>
          <w:sz w:val="28"/>
        </w:rPr>
        <w:t>
      3) балалар бар автобус салонында қол жүгi мен балалардың жеке заттарынан басқа кез келген жүктi, багажды немесе мүкәммалды тасымалдауға;</w:t>
      </w:r>
    </w:p>
    <w:bookmarkEnd w:id="51"/>
    <w:bookmarkStart w:name="z170" w:id="52"/>
    <w:p>
      <w:pPr>
        <w:spacing w:after="0"/>
        <w:ind w:left="0"/>
        <w:jc w:val="both"/>
      </w:pPr>
      <w:r>
        <w:rPr>
          <w:rFonts w:ascii="Times New Roman"/>
          <w:b w:val="false"/>
          <w:i w:val="false"/>
          <w:color w:val="000000"/>
          <w:sz w:val="28"/>
        </w:rPr>
        <w:t>
      4) автобуста балалар болған кезiнде, соның iшiнде балаларды отырғызу және түсiру кезiнде автобус салонынан шығуға;</w:t>
      </w:r>
    </w:p>
    <w:bookmarkEnd w:id="52"/>
    <w:bookmarkStart w:name="z171" w:id="53"/>
    <w:p>
      <w:pPr>
        <w:spacing w:after="0"/>
        <w:ind w:left="0"/>
        <w:jc w:val="both"/>
      </w:pPr>
      <w:r>
        <w:rPr>
          <w:rFonts w:ascii="Times New Roman"/>
          <w:b w:val="false"/>
          <w:i w:val="false"/>
          <w:color w:val="000000"/>
          <w:sz w:val="28"/>
        </w:rPr>
        <w:t>
      5) автобуспен артқа қарай қозғалысты жүзеге асыруға;</w:t>
      </w:r>
    </w:p>
    <w:bookmarkEnd w:id="53"/>
    <w:bookmarkStart w:name="z172" w:id="54"/>
    <w:p>
      <w:pPr>
        <w:spacing w:after="0"/>
        <w:ind w:left="0"/>
        <w:jc w:val="both"/>
      </w:pPr>
      <w:r>
        <w:rPr>
          <w:rFonts w:ascii="Times New Roman"/>
          <w:b w:val="false"/>
          <w:i w:val="false"/>
          <w:color w:val="000000"/>
          <w:sz w:val="28"/>
        </w:rPr>
        <w:t xml:space="preserve">
      6) егер ол көлiк құралының өздiгiнен қозғалуын немесе оны жүргiзушi жоқ болғанда пайдалануын болдырмау шараларын қолданбаса, өз орнын тастап кетуге немесе көлiк құралын қалдыруға. </w:t>
      </w:r>
    </w:p>
    <w:bookmarkEnd w:id="54"/>
    <w:bookmarkStart w:name="z173" w:id="55"/>
    <w:p>
      <w:pPr>
        <w:spacing w:after="0"/>
        <w:ind w:left="0"/>
        <w:jc w:val="both"/>
      </w:pPr>
      <w:r>
        <w:rPr>
          <w:rFonts w:ascii="Times New Roman"/>
          <w:b w:val="false"/>
          <w:i w:val="false"/>
          <w:color w:val="000000"/>
          <w:sz w:val="28"/>
        </w:rPr>
        <w:t>
      Балаларды тасымалдаған кезде жүргiзушi:</w:t>
      </w:r>
    </w:p>
    <w:bookmarkEnd w:id="55"/>
    <w:bookmarkStart w:name="z174" w:id="56"/>
    <w:p>
      <w:pPr>
        <w:spacing w:after="0"/>
        <w:ind w:left="0"/>
        <w:jc w:val="both"/>
      </w:pPr>
      <w:r>
        <w:rPr>
          <w:rFonts w:ascii="Times New Roman"/>
          <w:b w:val="false"/>
          <w:i w:val="false"/>
          <w:color w:val="000000"/>
          <w:sz w:val="28"/>
        </w:rPr>
        <w:t>
      1) автобус қозғалысының белгiленген маршрутынан ауытқымайды және белгiленген жылдамдық режимдерiн бұзбайды;</w:t>
      </w:r>
    </w:p>
    <w:bookmarkEnd w:id="56"/>
    <w:bookmarkStart w:name="z175" w:id="57"/>
    <w:p>
      <w:pPr>
        <w:spacing w:after="0"/>
        <w:ind w:left="0"/>
        <w:jc w:val="both"/>
      </w:pPr>
      <w:r>
        <w:rPr>
          <w:rFonts w:ascii="Times New Roman"/>
          <w:b w:val="false"/>
          <w:i w:val="false"/>
          <w:color w:val="000000"/>
          <w:sz w:val="28"/>
        </w:rPr>
        <w:t>
      2) қозғалыс барысында автобусты басқаруда алаңдамайды (сөйлеспейді, тамақ iшпейді, кабинада қатты музыка қоймайды);</w:t>
      </w:r>
    </w:p>
    <w:bookmarkEnd w:id="57"/>
    <w:bookmarkStart w:name="z176" w:id="58"/>
    <w:p>
      <w:pPr>
        <w:spacing w:after="0"/>
        <w:ind w:left="0"/>
        <w:jc w:val="both"/>
      </w:pPr>
      <w:r>
        <w:rPr>
          <w:rFonts w:ascii="Times New Roman"/>
          <w:b w:val="false"/>
          <w:i w:val="false"/>
          <w:color w:val="000000"/>
          <w:sz w:val="28"/>
        </w:rPr>
        <w:t>
      3) тасуға тыйым салынған нәрселердi, заттарды және материалдарды автобуста алып жүрмейді;</w:t>
      </w:r>
    </w:p>
    <w:bookmarkEnd w:id="58"/>
    <w:bookmarkStart w:name="z177" w:id="59"/>
    <w:p>
      <w:pPr>
        <w:spacing w:after="0"/>
        <w:ind w:left="0"/>
        <w:jc w:val="both"/>
      </w:pPr>
      <w:r>
        <w:rPr>
          <w:rFonts w:ascii="Times New Roman"/>
          <w:b w:val="false"/>
          <w:i w:val="false"/>
          <w:color w:val="000000"/>
          <w:sz w:val="28"/>
        </w:rPr>
        <w:t>
      4) топырақ жолдарға шығып кетпейді және олармен жүрмейді (балаларды ауылшаруашылық жұмыстарына және демалыс орындарына, сондай-ақ жолды жөндеу және қайта жаңғырту жұмыстарын жүргiзу кезiнде тасымалдаған жағдайдан басқа).</w:t>
      </w:r>
    </w:p>
    <w:bookmarkEnd w:id="59"/>
    <w:bookmarkStart w:name="z178" w:id="60"/>
    <w:p>
      <w:pPr>
        <w:spacing w:after="0"/>
        <w:ind w:left="0"/>
        <w:jc w:val="both"/>
      </w:pPr>
      <w:r>
        <w:rPr>
          <w:rFonts w:ascii="Times New Roman"/>
          <w:b w:val="false"/>
          <w:i w:val="false"/>
          <w:color w:val="000000"/>
          <w:sz w:val="28"/>
        </w:rPr>
        <w:t>
      9. Балаларды автобусқа отырғызу ерiп жүрушiнiң басшылығымен және жүргiзушiнiң бақылауымен автобус толық тоқтағаннан кейiн отырғызу алаңында жүргiзiледi.</w:t>
      </w:r>
    </w:p>
    <w:bookmarkEnd w:id="60"/>
    <w:bookmarkStart w:name="z179" w:id="61"/>
    <w:p>
      <w:pPr>
        <w:spacing w:after="0"/>
        <w:ind w:left="0"/>
        <w:jc w:val="both"/>
      </w:pPr>
      <w:r>
        <w:rPr>
          <w:rFonts w:ascii="Times New Roman"/>
          <w:b w:val="false"/>
          <w:i w:val="false"/>
          <w:color w:val="000000"/>
          <w:sz w:val="28"/>
        </w:rPr>
        <w:t>
      10. Ерiп жүрушiлер автобусқа отырғызу және одан түсiру, автобус қозғалысы кезiнде, аялдау уақытында балалар арасында тиiстi тәртiптi қамтамасыз етеді.</w:t>
      </w:r>
    </w:p>
    <w:bookmarkEnd w:id="61"/>
    <w:bookmarkStart w:name="z180" w:id="62"/>
    <w:p>
      <w:pPr>
        <w:spacing w:after="0"/>
        <w:ind w:left="0"/>
        <w:jc w:val="left"/>
      </w:pPr>
      <w:r>
        <w:rPr>
          <w:rFonts w:ascii="Times New Roman"/>
          <w:b/>
          <w:i w:val="false"/>
          <w:color w:val="000000"/>
        </w:rPr>
        <w:t xml:space="preserve"> 4-тарау. Қорытынды</w:t>
      </w:r>
    </w:p>
    <w:bookmarkEnd w:id="62"/>
    <w:bookmarkStart w:name="z181" w:id="63"/>
    <w:p>
      <w:pPr>
        <w:spacing w:after="0"/>
        <w:ind w:left="0"/>
        <w:jc w:val="both"/>
      </w:pPr>
      <w:r>
        <w:rPr>
          <w:rFonts w:ascii="Times New Roman"/>
          <w:b w:val="false"/>
          <w:i w:val="false"/>
          <w:color w:val="000000"/>
          <w:sz w:val="28"/>
        </w:rPr>
        <w:t>
      11. Осы Қағидаларымен реттелмеген қатынастар қолданыстағы заңнамаға сәйкес реттеледі.</w:t>
      </w:r>
    </w:p>
    <w:bookmarkEnd w:id="6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