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50fc1" w14:textId="1450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ауданының аумағында кандидаттардың үгіттік баспа материалдарын орналастыру үшін орындарды анықтау және сайлаушылармен кездесулер өткізу үшін үй-жайларды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әкімдігінің 2016 жылғы 4 ақпандағы № 37 қаулысы. Солтүстік Қазақстан облысының Әділет департаментінде 2016 жылғы 10 ақпанда N 3615 болып тіркелді. Ескерту. Күші жойылды – Солтүстік Қазақстан облысы Айыртау ауданы әкімдігінің 2017 жылғы 5 қазандағы № 327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Айыртау ауданы әкімдігінің 05.10.2017 </w:t>
      </w:r>
      <w:r>
        <w:rPr>
          <w:rFonts w:ascii="Times New Roman"/>
          <w:b w:val="false"/>
          <w:i w:val="false"/>
          <w:color w:val="ff0000"/>
          <w:sz w:val="28"/>
        </w:rPr>
        <w:t>№ 327</w:t>
      </w:r>
      <w:r>
        <w:rPr>
          <w:rFonts w:ascii="Times New Roman"/>
          <w:b w:val="false"/>
          <w:i w:val="false"/>
          <w:color w:val="ff0000"/>
          <w:sz w:val="28"/>
        </w:rPr>
        <w:t xml:space="preserve"> қаулысымен (бұқаралық ақпарат құралдарында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28-бабының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сәйкес Солтүстік Қазақстан облысы Айыртау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қосымшаға</w:t>
      </w:r>
      <w:r>
        <w:rPr>
          <w:rFonts w:ascii="Times New Roman"/>
          <w:b w:val="false"/>
          <w:i w:val="false"/>
          <w:color w:val="000000"/>
          <w:sz w:val="28"/>
        </w:rPr>
        <w:t xml:space="preserve"> сәйкес Солтүстік Қазақстан облысы Айыртау ауданының аумағында Қазақстан Республикасы Парламенті Мәжілісіне, облыстық және аудандық мәслихаттардың депутаттығына тіркелген барлық кандидаттар үшін үгіттік баспа материалдарын орналастыру үшін Айыртау аудандық сайлау комиссиясымен бірлесіп (келісім бойынша) орындар анықталсын.</w:t>
      </w:r>
    </w:p>
    <w:bookmarkEnd w:id="1"/>
    <w:bookmarkStart w:name="z6"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 қосымшаға</w:t>
      </w:r>
      <w:r>
        <w:rPr>
          <w:rFonts w:ascii="Times New Roman"/>
          <w:b w:val="false"/>
          <w:i w:val="false"/>
          <w:color w:val="000000"/>
          <w:sz w:val="28"/>
        </w:rPr>
        <w:t xml:space="preserve"> сәйкес Солтүстік Қазақстан облысы Айыртау ауданының аумағында Қазақстан Республикасы Парламенті Мәжілісіне, облыстық және аудандық мәслихаттардың депутаттығына барлық кандидаттардың сайлаушылармен кездесулер өткізуі үшін шарттық негізде үй-жайлар ұсынылсын.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Айыртау ауданы әкімінің аппарат басшысы Ә.Ә.Ғаббасовқа жүктелсін.</w:t>
      </w:r>
    </w:p>
    <w:bookmarkEnd w:id="3"/>
    <w:bookmarkStart w:name="z8" w:id="4"/>
    <w:p>
      <w:pPr>
        <w:spacing w:after="0"/>
        <w:ind w:left="0"/>
        <w:jc w:val="both"/>
      </w:pPr>
      <w:r>
        <w:rPr>
          <w:rFonts w:ascii="Times New Roman"/>
          <w:b w:val="false"/>
          <w:i w:val="false"/>
          <w:color w:val="000000"/>
          <w:sz w:val="28"/>
        </w:rPr>
        <w:t xml:space="preserve">
      4. Осы қаулы алғашқы ресми жарияланған күнінен кейін он күнтізбелік күн өткен соң қолданысқа енгізіледі және 2016 жылғы 20 ақпанда пайда болған құқықтық қатынастарға таралады. </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Тастеміров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Солтүстік Қазақстан облысы</w:t>
            </w:r>
            <w:r>
              <w:br/>
            </w:r>
            <w:r>
              <w:rPr>
                <w:rFonts w:ascii="Times New Roman"/>
                <w:b w:val="false"/>
                <w:i/>
                <w:color w:val="000000"/>
                <w:sz w:val="20"/>
              </w:rPr>
              <w:t>Айыртау аудандық сайлау</w:t>
            </w:r>
            <w:r>
              <w:br/>
            </w:r>
            <w:r>
              <w:rPr>
                <w:rFonts w:ascii="Times New Roman"/>
                <w:b w:val="false"/>
                <w:i/>
                <w:color w:val="000000"/>
                <w:sz w:val="20"/>
              </w:rPr>
              <w:t>комиссиясының төрағасы</w:t>
            </w:r>
            <w:r>
              <w:br/>
            </w:r>
            <w:r>
              <w:rPr>
                <w:rFonts w:ascii="Times New Roman"/>
                <w:b w:val="false"/>
                <w:i/>
                <w:color w:val="000000"/>
                <w:sz w:val="20"/>
              </w:rPr>
              <w:t>2016 жылғы 04 ақпан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Е.Мерғасымов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Айыртау ауданы әкімідігінің 2016 жылғы 04 ақпан № 37 қаулысына 1 қосымша </w:t>
            </w:r>
          </w:p>
        </w:tc>
      </w:tr>
    </w:tbl>
    <w:bookmarkStart w:name="z12" w:id="5"/>
    <w:p>
      <w:pPr>
        <w:spacing w:after="0"/>
        <w:ind w:left="0"/>
        <w:jc w:val="left"/>
      </w:pPr>
      <w:r>
        <w:rPr>
          <w:rFonts w:ascii="Times New Roman"/>
          <w:b/>
          <w:i w:val="false"/>
          <w:color w:val="000000"/>
        </w:rPr>
        <w:t xml:space="preserve"> Солтүстік Қазақстан облысы Айыртау ауданының аумағында Қазақстан Республикасы Парламенті Мәжілісіне, облыстық және аудандық мәслихаттардың депутаттығына кандидаттардың барлығына үгіттік баспа материалдарын орналастыруға арналған орындар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1493"/>
        <w:gridCol w:w="9439"/>
      </w:tblGrid>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6"/>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атауы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стендтерді орналастыру орындары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Антоновка ауылдық округі</w:t>
            </w:r>
          </w:p>
          <w:bookmarkEnd w:id="7"/>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1</w:t>
            </w:r>
          </w:p>
          <w:bookmarkEnd w:id="8"/>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"Рожкова", "Жанна" дүкені ғимаратының жанында (келісім бойынша)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2</w:t>
            </w:r>
          </w:p>
          <w:bookmarkEnd w:id="9"/>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Комаровка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"Ашимова", "Нұрай" дүкені ғимаратының жанында (келісім бойынша)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3</w:t>
            </w:r>
          </w:p>
          <w:bookmarkEnd w:id="10"/>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 Бауыржанның жеке меншік үйінің жанында (келісім бойынша)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4</w:t>
            </w:r>
          </w:p>
          <w:bookmarkEnd w:id="11"/>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Лавровка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"Нұрахметова", "Еңбек" дүкені ғимаратының жанында </w:t>
            </w:r>
            <w:r>
              <w:br/>
            </w:r>
            <w:r>
              <w:rPr>
                <w:rFonts w:ascii="Times New Roman"/>
                <w:b w:val="false"/>
                <w:i w:val="false"/>
                <w:color w:val="000000"/>
                <w:sz w:val="20"/>
              </w:rPr>
              <w:t>
(келісім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Арықбалық ауылдық округі</w:t>
            </w:r>
          </w:p>
          <w:bookmarkEnd w:id="12"/>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дәрігерлік амбулаториясы ғимаратының жанында (келісім бойынша)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"Калинина" дүкені ғимаратының жанында (келісім бойынша)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Ағынтай батыр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"Фирма Златогорка" жауапкершілігі шектеулі серіктестігінің кеңсесі ғимаратының жанында (келісім бойынша)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батыр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Бұрыңғы Златогорка орта мектебінің ғимараты жанында (келісім бойынша)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"Златогорка" жауапкершілігі шектеулі серіктестік бөлімшесі кеңсесі ғимаратының жанында (келісім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Володар ауылдық округі</w:t>
            </w:r>
          </w:p>
          <w:bookmarkEnd w:id="13"/>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"Айлана" дүкені ғимаратының жанында</w:t>
            </w:r>
            <w:r>
              <w:br/>
            </w:r>
            <w:r>
              <w:rPr>
                <w:rFonts w:ascii="Times New Roman"/>
                <w:b w:val="false"/>
                <w:i w:val="false"/>
                <w:color w:val="000000"/>
                <w:sz w:val="20"/>
              </w:rPr>
              <w:t>
 (келісім бойынша);</w:t>
            </w:r>
            <w:r>
              <w:br/>
            </w:r>
            <w:r>
              <w:rPr>
                <w:rFonts w:ascii="Times New Roman"/>
                <w:b w:val="false"/>
                <w:i w:val="false"/>
                <w:color w:val="000000"/>
                <w:sz w:val="20"/>
              </w:rPr>
              <w:t>
 жеке кәсіпкер "Фодияди" автостанциясы ғимаратының жанында (келісім бойынша);</w:t>
            </w:r>
            <w:r>
              <w:br/>
            </w:r>
            <w:r>
              <w:rPr>
                <w:rFonts w:ascii="Times New Roman"/>
                <w:b w:val="false"/>
                <w:i w:val="false"/>
                <w:color w:val="000000"/>
                <w:sz w:val="20"/>
              </w:rPr>
              <w:t>
 жауапкершілігі шектеулі серіктестік "Людмила", "Бриз" дәмханасы ғимаратының жанында (келісім бойынша);</w:t>
            </w:r>
            <w:r>
              <w:br/>
            </w:r>
            <w:r>
              <w:rPr>
                <w:rFonts w:ascii="Times New Roman"/>
                <w:b w:val="false"/>
                <w:i w:val="false"/>
                <w:color w:val="000000"/>
                <w:sz w:val="20"/>
              </w:rPr>
              <w:t>
 Аудандық орталық ауруханасы ғимаратының жанында (келісім бойынша);</w:t>
            </w:r>
            <w:r>
              <w:br/>
            </w:r>
            <w:r>
              <w:rPr>
                <w:rFonts w:ascii="Times New Roman"/>
                <w:b w:val="false"/>
                <w:i w:val="false"/>
                <w:color w:val="000000"/>
                <w:sz w:val="20"/>
              </w:rPr>
              <w:t>
 "Саумалкөл" жауапкершілігі шектеулі серіктестіктің "Кристалл" сауда орталығы ғимаратының жанында (келісім бойынша)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Новоукраинка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ғимаратының жанында (келісім бойынша)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"Айыртау-Алиби" жауапкершілігі шектеулі серіктестігі кеңсесі ғимаратының жанында (келісім бойынша)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"Баянтай" жауапкершілігі шектеулі серіктестік ғимаратының жанында (келісім бойынша)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"Айыртау-Алиби" жауапкершілігі шектеулі серіктестіктің бригадасының асханасы ғимаратының жанында (келісім бойынша)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Красногорка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психоневрологиялық интернаты ғимаратының жанында (келісім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4"/>
          <w:p>
            <w:pPr>
              <w:spacing w:after="20"/>
              <w:ind w:left="20"/>
              <w:jc w:val="both"/>
            </w:pPr>
            <w:r>
              <w:rPr>
                <w:rFonts w:ascii="Times New Roman"/>
                <w:b w:val="false"/>
                <w:i w:val="false"/>
                <w:color w:val="000000"/>
                <w:sz w:val="20"/>
              </w:rPr>
              <w:t>
Гусаковка ауылдық округі</w:t>
            </w:r>
          </w:p>
          <w:bookmarkEnd w:id="14"/>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жауапкершілігі шектеулі серіктестігінің Демалыс орталығы ғимаратының жанында (келісім бойынша)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Корсаковка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"Трайбер", "Трайбер" дүкені ғимаратының жанында (келісім бойынша)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Новосветловка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Новосветловка орта мектебі ғимаратының жанында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Береславка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Береславка ауылдық клубының жанында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5"/>
          <w:p>
            <w:pPr>
              <w:spacing w:after="20"/>
              <w:ind w:left="20"/>
              <w:jc w:val="both"/>
            </w:pPr>
            <w:r>
              <w:rPr>
                <w:rFonts w:ascii="Times New Roman"/>
                <w:b w:val="false"/>
                <w:i w:val="false"/>
                <w:color w:val="000000"/>
                <w:sz w:val="20"/>
              </w:rPr>
              <w:t>
Елецкий ауылдық округі</w:t>
            </w:r>
          </w:p>
          <w:bookmarkEnd w:id="15"/>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Елецкое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"Константинова Л.В.", "Настенька" дүкені ғимаратының жанында (келісім бойынша)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Мемлекеттік ұлттық табиғи паркі" республикалық мемлекеттік мекемесінің Айыртау филиалы кеңсесі ғимаратының жанында (келісім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6"/>
          <w:p>
            <w:pPr>
              <w:spacing w:after="20"/>
              <w:ind w:left="20"/>
              <w:jc w:val="both"/>
            </w:pPr>
            <w:r>
              <w:rPr>
                <w:rFonts w:ascii="Times New Roman"/>
                <w:b w:val="false"/>
                <w:i w:val="false"/>
                <w:color w:val="000000"/>
                <w:sz w:val="20"/>
              </w:rPr>
              <w:t>
Имантау ауылдық округі</w:t>
            </w:r>
          </w:p>
          <w:bookmarkEnd w:id="16"/>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"Цечоев" дүкенінің ғимараты жанында (келісім бойынша)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 Бурлук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 С.В. жеке меншік үйінің жанында</w:t>
            </w:r>
            <w:r>
              <w:br/>
            </w:r>
            <w:r>
              <w:rPr>
                <w:rFonts w:ascii="Times New Roman"/>
                <w:b w:val="false"/>
                <w:i w:val="false"/>
                <w:color w:val="000000"/>
                <w:sz w:val="20"/>
              </w:rPr>
              <w:t>
(келісім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Казанка ауылдық округі</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"Достық-Дән" жауапкершілігі шектеулі серіктестіктің №3 өндіріс учаскесінің әкімшілік ғимаратының жанында (келісім бойынша)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Всеволодовка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"Всеволодовка-Север" жауапкершілігі шектеулі серіктестік ғимаратының жанында (келісім бойынша)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Аксеновка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"Достық-Дән" жауапкершілігі шектеулі серіктестіктің №1 өндіріс учаскесі ғимаратының жанында (келісім бойынша)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Никольское-Бурлукское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"Мокринская" дүкені ғимаратының жанында (келісім бойынша)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Никольское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Достық-Дән" жауапкершілігі шектеулі серіктестіктің клубы ғимаратының жанында (келісім бойынша)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Бұрлық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"Борлық орман шаруашылығы" коммуналдық мемлекеттік мекемесі ғиммаратының жанында (келісім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7"/>
          <w:p>
            <w:pPr>
              <w:spacing w:after="20"/>
              <w:ind w:left="20"/>
              <w:jc w:val="both"/>
            </w:pPr>
            <w:r>
              <w:rPr>
                <w:rFonts w:ascii="Times New Roman"/>
                <w:b w:val="false"/>
                <w:i w:val="false"/>
                <w:color w:val="000000"/>
                <w:sz w:val="20"/>
              </w:rPr>
              <w:t>
Қамсақты ауылдық округі</w:t>
            </w:r>
          </w:p>
          <w:bookmarkEnd w:id="17"/>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Карасевка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гүл бағының аймағына кіре берісте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дүкені ғимаратының жанында (келісім бойынша)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Үкілі Ыбырай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"Елхан" дүкені ғимаратының жанында (келісім бойынша)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Кұмтөккен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"Диана" дүкені ғимаратының жанында (келісім бойынша)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"Мадина" Демалыс орталығы ғимаратының жанында (келісім бойынша)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Орлиногорск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"Орлиногорск орман шаруашылығы" мемлекеттік мекемесінің кеңсесі ғимаратының жанында (келісім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8"/>
          <w:p>
            <w:pPr>
              <w:spacing w:after="20"/>
              <w:ind w:left="20"/>
              <w:jc w:val="both"/>
            </w:pPr>
            <w:r>
              <w:rPr>
                <w:rFonts w:ascii="Times New Roman"/>
                <w:b w:val="false"/>
                <w:i w:val="false"/>
                <w:color w:val="000000"/>
                <w:sz w:val="20"/>
              </w:rPr>
              <w:t>
Қаратал ауылдық округі</w:t>
            </w:r>
          </w:p>
          <w:bookmarkEnd w:id="18"/>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Ана" жауапкершілігі шектеулі серіктестік кеңсесі ғимаратының жанында (келісім бойынша)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пункті ғимаратының жанында </w:t>
            </w:r>
            <w:r>
              <w:br/>
            </w:r>
            <w:r>
              <w:rPr>
                <w:rFonts w:ascii="Times New Roman"/>
                <w:b w:val="false"/>
                <w:i w:val="false"/>
                <w:color w:val="000000"/>
                <w:sz w:val="20"/>
              </w:rPr>
              <w:t>
 (келісім бойынша)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Шүкірлік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пункті ғимаратының жанында </w:t>
            </w:r>
            <w:r>
              <w:br/>
            </w:r>
            <w:r>
              <w:rPr>
                <w:rFonts w:ascii="Times New Roman"/>
                <w:b w:val="false"/>
                <w:i w:val="false"/>
                <w:color w:val="000000"/>
                <w:sz w:val="20"/>
              </w:rPr>
              <w:t>
 (келісім бойынша)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Қоскөл ауылы ұңғымасы ғимаратының жанында </w:t>
            </w:r>
            <w:r>
              <w:br/>
            </w:r>
            <w:r>
              <w:rPr>
                <w:rFonts w:ascii="Times New Roman"/>
                <w:b w:val="false"/>
                <w:i w:val="false"/>
                <w:color w:val="000000"/>
                <w:sz w:val="20"/>
              </w:rPr>
              <w:t>
 (келісім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9"/>
          <w:p>
            <w:pPr>
              <w:spacing w:after="20"/>
              <w:ind w:left="20"/>
              <w:jc w:val="both"/>
            </w:pPr>
            <w:r>
              <w:rPr>
                <w:rFonts w:ascii="Times New Roman"/>
                <w:b w:val="false"/>
                <w:i w:val="false"/>
                <w:color w:val="000000"/>
                <w:sz w:val="20"/>
              </w:rPr>
              <w:t>
Константиновка ауылдық округі</w:t>
            </w:r>
          </w:p>
          <w:bookmarkEnd w:id="19"/>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"Константиновка-2004" жауапкершілігі шектеулі серіктестік кеңсесі ғимаратының жанында (келісім бойынша)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Кұспек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"Исағали" жауапкершілігі шектеулі серіктестік кеңсесі ғимаратының жанында (келісім бойынша)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Матвеевка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"Алға-Агро" жауапкершілігі шектеулі серіктестік кеңсесі ғимаратының жанында (келісім бойынша)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Ақанбұрлық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"Исағали" жауапкершілігі шектеулі серіктестік бөлімшесінің кеңсесі ғимаратының жанында (келісім бойынша)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"Исағали" жауапкершілігі шектеулі серіктестік кеңсесі ғимаратының жанында (келісім бойынша)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Красново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"Исағали" жауапкершілігі шектеулі серіктестік бөлімшесінің кеңсесі ғимаратының жанында (келісім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0"/>
          <w:p>
            <w:pPr>
              <w:spacing w:after="20"/>
              <w:ind w:left="20"/>
              <w:jc w:val="both"/>
            </w:pPr>
            <w:r>
              <w:rPr>
                <w:rFonts w:ascii="Times New Roman"/>
                <w:b w:val="false"/>
                <w:i w:val="false"/>
                <w:color w:val="000000"/>
                <w:sz w:val="20"/>
              </w:rPr>
              <w:t>
Лобанов ауылдық округі</w:t>
            </w:r>
          </w:p>
          <w:bookmarkEnd w:id="20"/>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Лобаново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"Жүкішева К.Т." "Оксана" дүкені ғимаратының жанында (келісім бойынша)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"Ключи" жауапкершілігі шектеулі серіктестік ғимаратының жанында (келісім бойынша)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"Ағжанов Е.Ж.", "Заря" дүкені ғимаратының жанында (келісім бойынша)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Әлжан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"Салмар-Агро-А" жауапкершілігі шектеулі серіктестік ғимаратының жанында (келісім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1"/>
          <w:p>
            <w:pPr>
              <w:spacing w:after="20"/>
              <w:ind w:left="20"/>
              <w:jc w:val="both"/>
            </w:pPr>
            <w:r>
              <w:rPr>
                <w:rFonts w:ascii="Times New Roman"/>
                <w:b w:val="false"/>
                <w:i w:val="false"/>
                <w:color w:val="000000"/>
                <w:sz w:val="20"/>
              </w:rPr>
              <w:t>
Нижнебурлук ауылдық округі</w:t>
            </w:r>
          </w:p>
          <w:bookmarkEnd w:id="21"/>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Бұрлық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"Балдырган" балабақшасы ғимаратының жанында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Жалғызтау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орталығы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2"/>
          <w:p>
            <w:pPr>
              <w:spacing w:after="20"/>
              <w:ind w:left="20"/>
              <w:jc w:val="both"/>
            </w:pPr>
            <w:r>
              <w:rPr>
                <w:rFonts w:ascii="Times New Roman"/>
                <w:b w:val="false"/>
                <w:i w:val="false"/>
                <w:color w:val="000000"/>
                <w:sz w:val="20"/>
              </w:rPr>
              <w:t>
Сырымбет ауылдық округі</w:t>
            </w:r>
          </w:p>
          <w:bookmarkEnd w:id="22"/>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Сырымбет ауылы </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 әкімдігі және Сырымбет орта мектебінің ғимараттарының жанында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Дауқара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Дауқара орта мектебі ғимаратының жанында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Қарақамыс негізгі мектебі және жеке кәсіпкер "Даутова Е." дүкені ғимараттарының жанында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Егіндіағаш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Егіндіағаш негізгі мектебі ғимаратының жанында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Шолақозек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Шолақозек бастауыш мектебі ғимаратының жанында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Шоққарағай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Исаков И.И. жеке меншік үйдің жанында</w:t>
            </w:r>
            <w:r>
              <w:br/>
            </w:r>
            <w:r>
              <w:rPr>
                <w:rFonts w:ascii="Times New Roman"/>
                <w:b w:val="false"/>
                <w:i w:val="false"/>
                <w:color w:val="000000"/>
                <w:sz w:val="20"/>
              </w:rPr>
              <w:t>
(келісім бойынша)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Сулыкөл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Сулыкөл бастауыш мектебі ғимаратының жанында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Сарыбұлақ бастауыш мектебі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3"/>
          <w:p>
            <w:pPr>
              <w:spacing w:after="20"/>
              <w:ind w:left="20"/>
              <w:jc w:val="both"/>
            </w:pPr>
            <w:r>
              <w:rPr>
                <w:rFonts w:ascii="Times New Roman"/>
                <w:b w:val="false"/>
                <w:i w:val="false"/>
                <w:color w:val="000000"/>
                <w:sz w:val="20"/>
              </w:rPr>
              <w:t>
Украин ауылдық округі</w:t>
            </w:r>
          </w:p>
          <w:bookmarkEnd w:id="23"/>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Кирилловка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"Кожасова", "Нұркан" сауда павильоны ғимаратының жанында (келісім бойынша)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Кутузовка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"Кирилловка-Айыртау" жауапкершілігі шектеулі серіктестіктің ауылдық клубы ғимаратының жанында (келісім бойынша)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Брод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"Кутузовское – Алиби" жауапкершілігі шектеулі серіктестіктің Демалыс ғимаратының жанында (келісім бойынша)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"Кутузовское-Алиби" жауапкершілігі шектеулі серіктестіктің бидай қырманы кеңсесі ғимаратының жанында (келісім бойынша)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Карловка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Карловка бастауыш мектебі ғимаратының жанында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Бұрлық ауылы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Бұрлық негізгі мектебі ғимаратының жанында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Айыртау ауданы әкімідігінің 2016 жылғы 04 ақпан № 37 қаулысына 2 қосымша </w:t>
            </w:r>
          </w:p>
        </w:tc>
      </w:tr>
    </w:tbl>
    <w:bookmarkStart w:name="z94" w:id="24"/>
    <w:p>
      <w:pPr>
        <w:spacing w:after="0"/>
        <w:ind w:left="0"/>
        <w:jc w:val="left"/>
      </w:pPr>
      <w:r>
        <w:rPr>
          <w:rFonts w:ascii="Times New Roman"/>
          <w:b/>
          <w:i w:val="false"/>
          <w:color w:val="000000"/>
        </w:rPr>
        <w:t xml:space="preserve"> Солтүстік Қазақстан облысы Айыртау ауданының аумағында Қазақстан Республикасы Парламенті Мәжілісіне, облыстық және аудандық мәслихаттардың депутаттығына барлық кандидаттардың сайлаушылармен кездесулер өткізуі үшін үй-жайлар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4"/>
        <w:gridCol w:w="2297"/>
        <w:gridCol w:w="8059"/>
      </w:tblGrid>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25"/>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5"/>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атауы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ұсынылған орындар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26"/>
          <w:p>
            <w:pPr>
              <w:spacing w:after="20"/>
              <w:ind w:left="20"/>
              <w:jc w:val="both"/>
            </w:pPr>
            <w:r>
              <w:rPr>
                <w:rFonts w:ascii="Times New Roman"/>
                <w:b w:val="false"/>
                <w:i w:val="false"/>
                <w:color w:val="000000"/>
                <w:sz w:val="20"/>
              </w:rPr>
              <w:t>
Антоновка ауылдық округі</w:t>
            </w:r>
          </w:p>
          <w:bookmarkEnd w:id="26"/>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27"/>
          <w:p>
            <w:pPr>
              <w:spacing w:after="20"/>
              <w:ind w:left="20"/>
              <w:jc w:val="both"/>
            </w:pPr>
            <w:r>
              <w:rPr>
                <w:rFonts w:ascii="Times New Roman"/>
                <w:b w:val="false"/>
                <w:i w:val="false"/>
                <w:color w:val="000000"/>
                <w:sz w:val="20"/>
              </w:rPr>
              <w:t>
1</w:t>
            </w:r>
          </w:p>
          <w:bookmarkEnd w:id="27"/>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орта мектебінің мәжіліс залы</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28"/>
          <w:p>
            <w:pPr>
              <w:spacing w:after="20"/>
              <w:ind w:left="20"/>
              <w:jc w:val="both"/>
            </w:pPr>
            <w:r>
              <w:rPr>
                <w:rFonts w:ascii="Times New Roman"/>
                <w:b w:val="false"/>
                <w:i w:val="false"/>
                <w:color w:val="000000"/>
                <w:sz w:val="20"/>
              </w:rPr>
              <w:t>
2</w:t>
            </w:r>
          </w:p>
          <w:bookmarkEnd w:id="28"/>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Комаровка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Комаровка негізгі мектебінің фойесі</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29"/>
          <w:p>
            <w:pPr>
              <w:spacing w:after="20"/>
              <w:ind w:left="20"/>
              <w:jc w:val="both"/>
            </w:pPr>
            <w:r>
              <w:rPr>
                <w:rFonts w:ascii="Times New Roman"/>
                <w:b w:val="false"/>
                <w:i w:val="false"/>
                <w:color w:val="000000"/>
                <w:sz w:val="20"/>
              </w:rPr>
              <w:t>
3</w:t>
            </w:r>
          </w:p>
          <w:bookmarkEnd w:id="29"/>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 Сері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Нұрсейітов Құрманның жеке меншік үйі (келісім бойынша)</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30"/>
          <w:p>
            <w:pPr>
              <w:spacing w:after="20"/>
              <w:ind w:left="20"/>
              <w:jc w:val="both"/>
            </w:pPr>
            <w:r>
              <w:rPr>
                <w:rFonts w:ascii="Times New Roman"/>
                <w:b w:val="false"/>
                <w:i w:val="false"/>
                <w:color w:val="000000"/>
                <w:sz w:val="20"/>
              </w:rPr>
              <w:t>
4</w:t>
            </w:r>
          </w:p>
          <w:bookmarkEnd w:id="30"/>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Лавровка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Лавровка орта мектебінің мәжіліс залы</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31"/>
          <w:p>
            <w:pPr>
              <w:spacing w:after="20"/>
              <w:ind w:left="20"/>
              <w:jc w:val="both"/>
            </w:pPr>
            <w:r>
              <w:rPr>
                <w:rFonts w:ascii="Times New Roman"/>
                <w:b w:val="false"/>
                <w:i w:val="false"/>
                <w:color w:val="000000"/>
                <w:sz w:val="20"/>
              </w:rPr>
              <w:t>
5</w:t>
            </w:r>
          </w:p>
          <w:bookmarkEnd w:id="31"/>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Заря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орта мектебінің фойесі</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32"/>
          <w:p>
            <w:pPr>
              <w:spacing w:after="20"/>
              <w:ind w:left="20"/>
              <w:jc w:val="both"/>
            </w:pPr>
            <w:r>
              <w:rPr>
                <w:rFonts w:ascii="Times New Roman"/>
                <w:b w:val="false"/>
                <w:i w:val="false"/>
                <w:color w:val="000000"/>
                <w:sz w:val="20"/>
              </w:rPr>
              <w:t>
6</w:t>
            </w:r>
          </w:p>
          <w:bookmarkEnd w:id="32"/>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станциясы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станциясы диспетчерлік фойесі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33"/>
          <w:p>
            <w:pPr>
              <w:spacing w:after="20"/>
              <w:ind w:left="20"/>
              <w:jc w:val="both"/>
            </w:pPr>
            <w:r>
              <w:rPr>
                <w:rFonts w:ascii="Times New Roman"/>
                <w:b w:val="false"/>
                <w:i w:val="false"/>
                <w:color w:val="000000"/>
                <w:sz w:val="20"/>
              </w:rPr>
              <w:t>
Арықбалық ауылдық округі</w:t>
            </w:r>
          </w:p>
          <w:bookmarkEnd w:id="33"/>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34"/>
          <w:p>
            <w:pPr>
              <w:spacing w:after="20"/>
              <w:ind w:left="20"/>
              <w:jc w:val="both"/>
            </w:pPr>
            <w:r>
              <w:rPr>
                <w:rFonts w:ascii="Times New Roman"/>
                <w:b w:val="false"/>
                <w:i w:val="false"/>
                <w:color w:val="000000"/>
                <w:sz w:val="20"/>
              </w:rPr>
              <w:t>
7</w:t>
            </w:r>
          </w:p>
          <w:bookmarkEnd w:id="34"/>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Мәдениет үйі</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35"/>
          <w:p>
            <w:pPr>
              <w:spacing w:after="20"/>
              <w:ind w:left="20"/>
              <w:jc w:val="both"/>
            </w:pPr>
            <w:r>
              <w:rPr>
                <w:rFonts w:ascii="Times New Roman"/>
                <w:b w:val="false"/>
                <w:i w:val="false"/>
                <w:color w:val="000000"/>
                <w:sz w:val="20"/>
              </w:rPr>
              <w:t>
8</w:t>
            </w:r>
          </w:p>
          <w:bookmarkEnd w:id="35"/>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мемлекеттік ұлттық табиғи паркі" республикалық мемлекеттік мекемесінің Арықбалық филиалының клубы (келісім бойынша)</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36"/>
          <w:p>
            <w:pPr>
              <w:spacing w:after="20"/>
              <w:ind w:left="20"/>
              <w:jc w:val="both"/>
            </w:pPr>
            <w:r>
              <w:rPr>
                <w:rFonts w:ascii="Times New Roman"/>
                <w:b w:val="false"/>
                <w:i w:val="false"/>
                <w:color w:val="000000"/>
                <w:sz w:val="20"/>
              </w:rPr>
              <w:t>
9</w:t>
            </w:r>
          </w:p>
          <w:bookmarkEnd w:id="36"/>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бастауыш мектебінің фойесі</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37"/>
          <w:p>
            <w:pPr>
              <w:spacing w:after="20"/>
              <w:ind w:left="20"/>
              <w:jc w:val="both"/>
            </w:pPr>
            <w:r>
              <w:rPr>
                <w:rFonts w:ascii="Times New Roman"/>
                <w:b w:val="false"/>
                <w:i w:val="false"/>
                <w:color w:val="000000"/>
                <w:sz w:val="20"/>
              </w:rPr>
              <w:t>
10</w:t>
            </w:r>
          </w:p>
          <w:bookmarkEnd w:id="37"/>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Ағынтай Батыр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Златогор орта мектебінің мәжіліс залы</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38"/>
          <w:p>
            <w:pPr>
              <w:spacing w:after="20"/>
              <w:ind w:left="20"/>
              <w:jc w:val="both"/>
            </w:pPr>
            <w:r>
              <w:rPr>
                <w:rFonts w:ascii="Times New Roman"/>
                <w:b w:val="false"/>
                <w:i w:val="false"/>
                <w:color w:val="000000"/>
                <w:sz w:val="20"/>
              </w:rPr>
              <w:t>
11</w:t>
            </w:r>
          </w:p>
          <w:bookmarkEnd w:id="38"/>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Наследниковка бастауыш мектебінің фойесі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39"/>
          <w:p>
            <w:pPr>
              <w:spacing w:after="20"/>
              <w:ind w:left="20"/>
              <w:jc w:val="both"/>
            </w:pPr>
            <w:r>
              <w:rPr>
                <w:rFonts w:ascii="Times New Roman"/>
                <w:b w:val="false"/>
                <w:i w:val="false"/>
                <w:color w:val="000000"/>
                <w:sz w:val="20"/>
              </w:rPr>
              <w:t>
12</w:t>
            </w:r>
          </w:p>
          <w:bookmarkEnd w:id="39"/>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Батыр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орта мектебінің мәжіліс залы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40"/>
          <w:p>
            <w:pPr>
              <w:spacing w:after="20"/>
              <w:ind w:left="20"/>
              <w:jc w:val="both"/>
            </w:pPr>
            <w:r>
              <w:rPr>
                <w:rFonts w:ascii="Times New Roman"/>
                <w:b w:val="false"/>
                <w:i w:val="false"/>
                <w:color w:val="000000"/>
                <w:sz w:val="20"/>
              </w:rPr>
              <w:t>
Володар ауылдық округі</w:t>
            </w:r>
          </w:p>
          <w:bookmarkEnd w:id="40"/>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41"/>
          <w:p>
            <w:pPr>
              <w:spacing w:after="20"/>
              <w:ind w:left="20"/>
              <w:jc w:val="both"/>
            </w:pPr>
            <w:r>
              <w:rPr>
                <w:rFonts w:ascii="Times New Roman"/>
                <w:b w:val="false"/>
                <w:i w:val="false"/>
                <w:color w:val="000000"/>
                <w:sz w:val="20"/>
              </w:rPr>
              <w:t>
13</w:t>
            </w:r>
          </w:p>
          <w:bookmarkEnd w:id="41"/>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Саумалкөл ауылы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 орта мектебінің мәжіліс залы;</w:t>
            </w:r>
            <w:r>
              <w:br/>
            </w:r>
            <w:r>
              <w:rPr>
                <w:rFonts w:ascii="Times New Roman"/>
                <w:b w:val="false"/>
                <w:i w:val="false"/>
                <w:color w:val="000000"/>
                <w:sz w:val="20"/>
              </w:rPr>
              <w:t>
аудандық Мәдениет үйі</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42"/>
          <w:p>
            <w:pPr>
              <w:spacing w:after="20"/>
              <w:ind w:left="20"/>
              <w:jc w:val="both"/>
            </w:pPr>
            <w:r>
              <w:rPr>
                <w:rFonts w:ascii="Times New Roman"/>
                <w:b w:val="false"/>
                <w:i w:val="false"/>
                <w:color w:val="000000"/>
                <w:sz w:val="20"/>
              </w:rPr>
              <w:t>
14</w:t>
            </w:r>
          </w:p>
          <w:bookmarkEnd w:id="42"/>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Новоукраинка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орта мектебінің мәжіліс залы</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"Айыртау-Алиби" жауапкершілігі шектеулі серіктестіктің мәжіліс залы (келісім бойынша)</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"Айыртау-Алиби" жауапкершілігі шектеулі серіктестіктің бригадасының асханасы (келісім бойынша)</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Воскресеновка негізгі мектебінің фойесі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Красногорка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Матвеевтердің жеке үйі (келісім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43"/>
          <w:p>
            <w:pPr>
              <w:spacing w:after="20"/>
              <w:ind w:left="20"/>
              <w:jc w:val="both"/>
            </w:pPr>
            <w:r>
              <w:rPr>
                <w:rFonts w:ascii="Times New Roman"/>
                <w:b w:val="false"/>
                <w:i w:val="false"/>
                <w:color w:val="000000"/>
                <w:sz w:val="20"/>
              </w:rPr>
              <w:t>
Гусаковка ауылдық округі</w:t>
            </w:r>
          </w:p>
          <w:bookmarkEnd w:id="43"/>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жауапкершілігі шектеулі серіктестіктің демалыс орталығының мәжіліс залы (келісім бойынша)</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Корсаковка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"Трайбер" жеке кәсіпкер "Трайбер" дүкенінің үй-жайы (келісім бойынша)</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Новосветловка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Новосветловка орта мектебінің мәжіліс залы</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Береславка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Береславка ауылдық клубының мәжіліс залы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44"/>
          <w:p>
            <w:pPr>
              <w:spacing w:after="20"/>
              <w:ind w:left="20"/>
              <w:jc w:val="both"/>
            </w:pPr>
            <w:r>
              <w:rPr>
                <w:rFonts w:ascii="Times New Roman"/>
                <w:b w:val="false"/>
                <w:i w:val="false"/>
                <w:color w:val="000000"/>
                <w:sz w:val="20"/>
              </w:rPr>
              <w:t>
Елецкий ауылдық округі</w:t>
            </w:r>
          </w:p>
          <w:bookmarkEnd w:id="44"/>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мемлекеттік ұлттық табиғи паркі" республикалық мемлекеттік мекемесінің Айыртау филиалы кеңсесінің мәжіліс залы (келісім бойынша)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Елецкое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орта мектебінің мәжіліс залы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45"/>
          <w:p>
            <w:pPr>
              <w:spacing w:after="20"/>
              <w:ind w:left="20"/>
              <w:jc w:val="both"/>
            </w:pPr>
            <w:r>
              <w:rPr>
                <w:rFonts w:ascii="Times New Roman"/>
                <w:b w:val="false"/>
                <w:i w:val="false"/>
                <w:color w:val="000000"/>
                <w:sz w:val="20"/>
              </w:rPr>
              <w:t>
Имантау ауылдық округі</w:t>
            </w:r>
          </w:p>
          <w:bookmarkEnd w:id="45"/>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земля и птица" жауапкершілігі шектеулі серіктестігінің кеңсесі (келісім бойынша)</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 Бурлук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Верхнебурлук негізгі мектебінің фойесі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46"/>
          <w:p>
            <w:pPr>
              <w:spacing w:after="20"/>
              <w:ind w:left="20"/>
              <w:jc w:val="both"/>
            </w:pPr>
            <w:r>
              <w:rPr>
                <w:rFonts w:ascii="Times New Roman"/>
                <w:b w:val="false"/>
                <w:i w:val="false"/>
                <w:color w:val="000000"/>
                <w:sz w:val="20"/>
              </w:rPr>
              <w:t>
Казанка ауылдық округі</w:t>
            </w:r>
          </w:p>
          <w:bookmarkEnd w:id="46"/>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кітапханасының оқу залы</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Всеволодовка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"Всеволодовка - Север" жауапкершілігі шектеулі серіктестік кеңсесінің мәжіліс залы (келісім бойынша)</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Аксеновка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"Достык-Дән" жауапкершілігі шектеулі серіктестіктің Демалыс орталығының мәжіліс залы (келісім бойынша)</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Никольское – Бурлукское ауылы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Николобурлук бастауыш мектебінің фойесі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47"/>
          <w:p>
            <w:pPr>
              <w:spacing w:after="20"/>
              <w:ind w:left="20"/>
              <w:jc w:val="both"/>
            </w:pPr>
            <w:r>
              <w:rPr>
                <w:rFonts w:ascii="Times New Roman"/>
                <w:b w:val="false"/>
                <w:i w:val="false"/>
                <w:color w:val="000000"/>
                <w:sz w:val="20"/>
              </w:rPr>
              <w:t>
Қамсақты ауылдық округі</w:t>
            </w:r>
          </w:p>
          <w:bookmarkEnd w:id="47"/>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Карасевка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Карасевка орта мектебінің мәжіліс залы</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Құмтөккен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аскер орта мектебінің мәжіліс залы</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Үкілі Ыбырай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 негізгі мектебінің мәжіліс залы</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орта мектебінің мәжіліс залы</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орта мектебінің мәжіліс залы</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Орлиногорское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"Орлиногор орман шаруашылығы" коммуналдық мемлекеттік мекемесінің мәжіліс залы (келісім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48"/>
          <w:p>
            <w:pPr>
              <w:spacing w:after="20"/>
              <w:ind w:left="20"/>
              <w:jc w:val="both"/>
            </w:pPr>
            <w:r>
              <w:rPr>
                <w:rFonts w:ascii="Times New Roman"/>
                <w:b w:val="false"/>
                <w:i w:val="false"/>
                <w:color w:val="000000"/>
                <w:sz w:val="20"/>
              </w:rPr>
              <w:t>
Қаратал ауылдық округі</w:t>
            </w:r>
          </w:p>
          <w:bookmarkEnd w:id="48"/>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орта мектебінің мәжіліс залы</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бастауыш мектебінің мәжіліс залы</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Шүкірлік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Шүкірлік негізгі мектебінің мәжіліс залы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К.С.Серғалиевтің жеке үйі</w:t>
            </w:r>
            <w:r>
              <w:br/>
            </w:r>
            <w:r>
              <w:rPr>
                <w:rFonts w:ascii="Times New Roman"/>
                <w:b w:val="false"/>
                <w:i w:val="false"/>
                <w:color w:val="000000"/>
                <w:sz w:val="20"/>
              </w:rPr>
              <w:t>
(келісім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49"/>
          <w:p>
            <w:pPr>
              <w:spacing w:after="20"/>
              <w:ind w:left="20"/>
              <w:jc w:val="both"/>
            </w:pPr>
            <w:r>
              <w:rPr>
                <w:rFonts w:ascii="Times New Roman"/>
                <w:b w:val="false"/>
                <w:i w:val="false"/>
                <w:color w:val="000000"/>
                <w:sz w:val="20"/>
              </w:rPr>
              <w:t>
Константинов ауылдық округі</w:t>
            </w:r>
          </w:p>
          <w:bookmarkEnd w:id="49"/>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орта мектебінің мәжіліс залы</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Матвеевка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Матвеевка бастауыш мектебінің мәжіліс залы</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Құспек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 орта мектебінің мәжіліс залы</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Аққанбұрлық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Ақанбұрлық негізгі мектебінің мәжіліс залы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"Исағали" жауапкершілігі шектеулі серіктестік бөлімшесінің кеңсесінің мәжіліс залы (келісім бойынша)</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50"/>
          <w:p>
            <w:pPr>
              <w:spacing w:after="20"/>
              <w:ind w:left="20"/>
              <w:jc w:val="both"/>
            </w:pPr>
            <w:r>
              <w:rPr>
                <w:rFonts w:ascii="Times New Roman"/>
                <w:b w:val="false"/>
                <w:i w:val="false"/>
                <w:color w:val="000000"/>
                <w:sz w:val="20"/>
              </w:rPr>
              <w:t>
.</w:t>
            </w:r>
          </w:p>
          <w:bookmarkEnd w:id="50"/>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Красново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"Исағали" жауапкершілігі шектеулі серіктестік бөлімшесі кеңсесінің мәжіліс залы (келісім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51"/>
          <w:p>
            <w:pPr>
              <w:spacing w:after="20"/>
              <w:ind w:left="20"/>
              <w:jc w:val="both"/>
            </w:pPr>
            <w:r>
              <w:rPr>
                <w:rFonts w:ascii="Times New Roman"/>
                <w:b w:val="false"/>
                <w:i w:val="false"/>
                <w:color w:val="000000"/>
                <w:sz w:val="20"/>
              </w:rPr>
              <w:t>
Лобанов ауылдық округі</w:t>
            </w:r>
          </w:p>
          <w:bookmarkEnd w:id="51"/>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Лобаново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мемлекеттік ұлттық табиғи паркі" республикалық мемлекеттік мекемесінің Шалқар филиалы кеңсесінің мәжіліс залы (келісім бойынша)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жауапкершілігі шектеулі серіктестік кеңсесінің мәжіліс залы (келісім бойынша)</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"Ермоленко В.Ю." ауылдық клубының мәжіліс залы (келісім бойынша)</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Әлжан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"Салмар Агро" жауапкершілігі шектеулі серіктестіктің мәжіліс залы (келісім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52"/>
          <w:p>
            <w:pPr>
              <w:spacing w:after="20"/>
              <w:ind w:left="20"/>
              <w:jc w:val="both"/>
            </w:pPr>
            <w:r>
              <w:rPr>
                <w:rFonts w:ascii="Times New Roman"/>
                <w:b w:val="false"/>
                <w:i w:val="false"/>
                <w:color w:val="000000"/>
                <w:sz w:val="20"/>
              </w:rPr>
              <w:t>
Нижнебурлук ауылдық округі</w:t>
            </w:r>
          </w:p>
          <w:bookmarkEnd w:id="52"/>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Бұрлық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"Бабык Бурлук" жауапкершілігі шектеулі серіктестіктің ауылдық клубының мәжіліс залы (келісім бойынша)</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Жалғызтау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орталығының мәжіліс залы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53"/>
          <w:p>
            <w:pPr>
              <w:spacing w:after="20"/>
              <w:ind w:left="20"/>
              <w:jc w:val="both"/>
            </w:pPr>
            <w:r>
              <w:rPr>
                <w:rFonts w:ascii="Times New Roman"/>
                <w:b w:val="false"/>
                <w:i w:val="false"/>
                <w:color w:val="000000"/>
                <w:sz w:val="20"/>
              </w:rPr>
              <w:t>
Сырымбет ауылдық округі</w:t>
            </w:r>
          </w:p>
          <w:bookmarkEnd w:id="53"/>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орта мектебінің мәжіліс залы</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Сулыкөл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Сулыкөл бастауыш мектебінің фойесі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Шоққарағай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Исаковтың жеке меншік үйі (келісім бойынша)</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Дауқара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Дауқара орта мектебінің фойесі</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Қарақамыс негізгі мектебінің фойесі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Егіндіағаш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Егіндіағаш негізгі мектебінің фойесі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Шолақөзек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Шолақөзек бастауыш мектебінің фойесі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54"/>
          <w:p>
            <w:pPr>
              <w:spacing w:after="20"/>
              <w:ind w:left="20"/>
              <w:jc w:val="both"/>
            </w:pPr>
            <w:r>
              <w:rPr>
                <w:rFonts w:ascii="Times New Roman"/>
                <w:b w:val="false"/>
                <w:i w:val="false"/>
                <w:color w:val="000000"/>
                <w:sz w:val="20"/>
              </w:rPr>
              <w:t>
Украин ауылдық округі</w:t>
            </w:r>
          </w:p>
          <w:bookmarkEnd w:id="54"/>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Кирилловка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"Кирилловка-Айыртау" жауапкершілігі шектеулі серіктестіктің Демалыс орталығының мәжіліс залы (келісім бойынша)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Кутузовка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"Кирилловка-Айыртау" жауапкершілігі шектеулі серіктестіктің ауылдық клубының мәжіліс залы (келісім бойынша)</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Брод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"Кутузовское-Алиби" жауапкершілігі шектеулі серіктестіктің Демалыс орталығының мәжіліс залы (келісім бойынша)</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Петропавл негізгі мектебінің фойесі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Карловка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Карловка бастауыш мектебі ғимаратының фойесі</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Бұрлық ауылы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Бұрлық негізгі мектебінің мәжіліс залы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