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99f1" w14:textId="5a89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актілетін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14 маусымдағы № 213 қаулысы. Солтүстік Қазақстан облысының Әділет департаментінде 2016 жылғы 15 шілдеде № 3827 болып тіркелді. Күші жойылды - Солтүстік Қазақстан облысы әкімдігінің 2017 жылғы 7 қарашадағы № 447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07.11.2017 </w:t>
      </w:r>
      <w:r>
        <w:rPr>
          <w:rFonts w:ascii="Times New Roman"/>
          <w:b w:val="false"/>
          <w:i w:val="false"/>
          <w:color w:val="ff0000"/>
          <w:sz w:val="28"/>
        </w:rPr>
        <w:t>№ 447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5)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7) "Қайтыс болуды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"Бала асырап алуды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9)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"Азаматтық хал актілетін тіркеу мәселелері бойынша мемлекеттік көрсетілетін қызметтер регламенттерін бекіту туралы" Солтүстік Қазақстан облысы әкімдігінің 2015 жылғы 28 тамыздағы № 326 </w:t>
      </w:r>
      <w:r>
        <w:rPr>
          <w:rFonts w:ascii="Times New Roman"/>
          <w:b w:val="false"/>
          <w:i w:val="false"/>
          <w:color w:val="000000"/>
          <w:sz w:val="28"/>
        </w:rPr>
        <w:t>қаулысының</w:t>
      </w:r>
      <w:r>
        <w:rPr>
          <w:rFonts w:ascii="Times New Roman"/>
          <w:b w:val="false"/>
          <w:i w:val="false"/>
          <w:color w:val="000000"/>
          <w:sz w:val="28"/>
        </w:rPr>
        <w:t xml:space="preserve"> (2015 жылғы 06 қарашада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 3404 болып тіркелді)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 әкімінің аппараты"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162" w:id="1"/>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w:t>
      </w:r>
    </w:p>
    <w:bookmarkEnd w:id="1"/>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23.08.2016 </w:t>
      </w:r>
      <w:r>
        <w:rPr>
          <w:rFonts w:ascii="Times New Roman"/>
          <w:b w:val="false"/>
          <w:i w:val="false"/>
          <w:color w:val="ff0000"/>
          <w:sz w:val="28"/>
        </w:rPr>
        <w:t>№ 319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1.Жалпы ережелер</w:t>
      </w:r>
    </w:p>
    <w:bookmarkStart w:name="z21" w:id="2"/>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 (бұдан әрі – Стандарт) негізінде әзірленді.</w:t>
      </w:r>
      <w:r>
        <w:br/>
      </w: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xml:space="preserve">
      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 тізбесі (бұдан әрі – Мемлекеттік корпорация);</w:t>
      </w:r>
      <w:r>
        <w:br/>
      </w:r>
      <w:r>
        <w:rPr>
          <w:rFonts w:ascii="Times New Roman"/>
          <w:b w:val="false"/>
          <w:i w:val="false"/>
          <w:color w:val="000000"/>
          <w:sz w:val="28"/>
        </w:rPr>
        <w:t>
      3) "Электрондық үкімет" веб-порталы" (бұдан әрі – портал) www.egov.kz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ақылы/тегін жеке тұлғаларға (бұдан әрі – көрсетілетін қызметті алушы) көрсетіледі.</w:t>
      </w:r>
      <w:r>
        <w:br/>
      </w:r>
      <w:r>
        <w:rPr>
          <w:rFonts w:ascii="Times New Roman"/>
          <w:b w:val="false"/>
          <w:i w:val="false"/>
          <w:color w:val="000000"/>
          <w:sz w:val="28"/>
        </w:rPr>
        <w:t xml:space="preserve">
      </w:t>
      </w:r>
      <w:r>
        <w:rPr>
          <w:rFonts w:ascii="Times New Roman"/>
          <w:b w:val="false"/>
          <w:i w:val="false"/>
          <w:color w:val="000000"/>
          <w:sz w:val="28"/>
        </w:rPr>
        <w:t>1) тууды мемлекеттік тіркеу тегін көрсетіледі;</w:t>
      </w:r>
      <w:r>
        <w:br/>
      </w:r>
      <w:r>
        <w:rPr>
          <w:rFonts w:ascii="Times New Roman"/>
          <w:b w:val="false"/>
          <w:i w:val="false"/>
          <w:color w:val="000000"/>
          <w:sz w:val="28"/>
        </w:rPr>
        <w:t xml:space="preserve">
      </w:t>
      </w:r>
      <w:r>
        <w:rPr>
          <w:rFonts w:ascii="Times New Roman"/>
          <w:b w:val="false"/>
          <w:i w:val="false"/>
          <w:color w:val="000000"/>
          <w:sz w:val="28"/>
        </w:rPr>
        <w:t>2) туу туралы акт жазбасын өзгертуге, толықтыруға, түзетуге және қалпына келтіруге байланысты куәлік бергені үшін 0,5 айлық есептік көрсеткіш мөлшерінде мемлекеттік баж алынады.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көрсетілетін қызметті берушінің уәкілетті тұлғасының электрондық цифрлық қолы (бұдан әрі – ЭЦҚ) қойылған электрондық құжат нысанында мемлекеттік қызмет көрсету нәтижесінің берілу күнінің белгіленуі туралы хабарлама жолданады.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2"/>
    <w:bookmarkStart w:name="z30" w:id="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
    <w:bookmarkStart w:name="z31" w:id="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тууды тіркеу үшін көрсетілетін қызметті берушіге немесе Мемлекеттік корпорацияға жүгінген кезде қажетті құжаттар тізбесі болып табылады: </w:t>
      </w:r>
      <w:r>
        <w:br/>
      </w:r>
      <w:r>
        <w:rPr>
          <w:rFonts w:ascii="Times New Roman"/>
          <w:b w:val="false"/>
          <w:i w:val="false"/>
          <w:color w:val="000000"/>
          <w:sz w:val="28"/>
        </w:rPr>
        <w:t xml:space="preserve">
      </w:t>
      </w:r>
      <w:r>
        <w:rPr>
          <w:rFonts w:ascii="Times New Roman"/>
          <w:b w:val="false"/>
          <w:i w:val="false"/>
          <w:color w:val="000000"/>
          <w:sz w:val="28"/>
        </w:rPr>
        <w:t>1) Стандарттың 1-қосымшасына сәйкес нысандағы тууды мемлекеттәк тіркеу туралы өтініш (бұдан әрі - өтініш);</w:t>
      </w:r>
      <w:r>
        <w:br/>
      </w:r>
      <w:r>
        <w:rPr>
          <w:rFonts w:ascii="Times New Roman"/>
          <w:b w:val="false"/>
          <w:i w:val="false"/>
          <w:color w:val="000000"/>
          <w:sz w:val="28"/>
        </w:rPr>
        <w:t xml:space="preserve">
      </w:t>
      </w:r>
      <w:r>
        <w:rPr>
          <w:rFonts w:ascii="Times New Roman"/>
          <w:b w:val="false"/>
          <w:i w:val="false"/>
          <w:color w:val="000000"/>
          <w:sz w:val="28"/>
        </w:rPr>
        <w:t>2) ата-анасының немесе нотариатта куәландырылған сенімхат бойынша өкілдің жеке басын куәландыратын құжаты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ата-анасының неке қию (ерлі-зайыптылық) туралы куәлігінің көшірмесі (Қазақстан Республикасының аумағында 2008 жылдан кейін некені тіркеген тұлғалар куәліктің көшірмесін ұсынылмайды);</w:t>
      </w:r>
      <w:r>
        <w:br/>
      </w:r>
      <w:r>
        <w:rPr>
          <w:rFonts w:ascii="Times New Roman"/>
          <w:b w:val="false"/>
          <w:i w:val="false"/>
          <w:color w:val="000000"/>
          <w:sz w:val="28"/>
        </w:rPr>
        <w:t xml:space="preserve">
      </w:t>
      </w:r>
      <w:r>
        <w:rPr>
          <w:rFonts w:ascii="Times New Roman"/>
          <w:b w:val="false"/>
          <w:i w:val="false"/>
          <w:color w:val="000000"/>
          <w:sz w:val="28"/>
        </w:rPr>
        <w:t>4) туу туралы медициналық куәлігі немесе туу фактісін белгілеу туралы сот шешімінің көшірмесі;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шетелдіктер қосымша ұсынады:</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Республикасында тұрақты тұратын немесе уақытша болатын шетелдіктер мен азаматтығы жоқ адамдар өз мәртебесіне сәйкес келетін жеке басты куәландыратын құжаттарын ұсынады. Жеке басын куәландыратын құжаттарды көрсетумен қатар, оның мәтiнiнiң нотариатта куәландырылған мемлекеттік тiлiндегi немесе орыс тiлiндегi аудармасын ұсынады.</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(тууды тіркеу кезінде Қазақстан Республикасының азаматтары үшін):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ЭЦҚ-мен куәландырылған электрондық өтініш;</w:t>
      </w:r>
      <w:r>
        <w:br/>
      </w:r>
      <w:r>
        <w:rPr>
          <w:rFonts w:ascii="Times New Roman"/>
          <w:b w:val="false"/>
          <w:i w:val="false"/>
          <w:color w:val="000000"/>
          <w:sz w:val="28"/>
        </w:rPr>
        <w:t xml:space="preserve">
      </w:t>
      </w:r>
      <w:r>
        <w:rPr>
          <w:rFonts w:ascii="Times New Roman"/>
          <w:b w:val="false"/>
          <w:i w:val="false"/>
          <w:color w:val="000000"/>
          <w:sz w:val="28"/>
        </w:rPr>
        <w:t xml:space="preserve">2) азаматтық хал актілерін тіркеу туралы электрондық құжат (Қазақстан Республикасының аумағында 2008 жылдан кейін тіркелген құжаттар ұсынылмайды).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 туралы, туу туралы медициналық куәлік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екі ай мерзім өткеннен кейін, баланың тууын тіркеген жағдайда қосымша ұсынылады:</w:t>
      </w:r>
      <w:r>
        <w:br/>
      </w:r>
      <w:r>
        <w:rPr>
          <w:rFonts w:ascii="Times New Roman"/>
          <w:b w:val="false"/>
          <w:i w:val="false"/>
          <w:color w:val="000000"/>
          <w:sz w:val="28"/>
        </w:rPr>
        <w:t xml:space="preserve">
      </w:t>
      </w:r>
      <w:r>
        <w:rPr>
          <w:rFonts w:ascii="Times New Roman"/>
          <w:b w:val="false"/>
          <w:i w:val="false"/>
          <w:color w:val="000000"/>
          <w:sz w:val="28"/>
        </w:rPr>
        <w:t>1) ата-анасының түсініктемесі;</w:t>
      </w:r>
      <w:r>
        <w:br/>
      </w:r>
      <w:r>
        <w:rPr>
          <w:rFonts w:ascii="Times New Roman"/>
          <w:b w:val="false"/>
          <w:i w:val="false"/>
          <w:color w:val="000000"/>
          <w:sz w:val="28"/>
        </w:rPr>
        <w:t xml:space="preserve">
      </w:t>
      </w:r>
      <w:r>
        <w:rPr>
          <w:rFonts w:ascii="Times New Roman"/>
          <w:b w:val="false"/>
          <w:i w:val="false"/>
          <w:color w:val="000000"/>
          <w:sz w:val="28"/>
        </w:rPr>
        <w:t>2) баланың туған жері мен ата-анасының тұрғылықты жері бойынша туу туралы акт жазбасының жоқтығы туралы тіркеуші органның анықтамасы (Қазақстан Республикасының аумағында 2008 жылдан кейін туылған балалардан басқа);</w:t>
      </w:r>
      <w:r>
        <w:br/>
      </w:r>
      <w:r>
        <w:rPr>
          <w:rFonts w:ascii="Times New Roman"/>
          <w:b w:val="false"/>
          <w:i w:val="false"/>
          <w:color w:val="000000"/>
          <w:sz w:val="28"/>
        </w:rPr>
        <w:t xml:space="preserve">
      </w:t>
      </w:r>
      <w:r>
        <w:rPr>
          <w:rFonts w:ascii="Times New Roman"/>
          <w:b w:val="false"/>
          <w:i w:val="false"/>
          <w:color w:val="000000"/>
          <w:sz w:val="28"/>
        </w:rPr>
        <w:t xml:space="preserve">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тіркелді) бекітілген нысан бойынша баланың тұратын жері бойынша оның денсаулығы туралы анықтама (жүгінген кезден бастап 7 (жеті) күннен кешіктірілмей берілген);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аудандардың және облыстық маңызы бар қалалардың, аудандық маңызы бар қалалардың ЖАО, ауылдар, ауылдық округтердің әкімдері немесе Мемлекеттік корпорация қызметкері құжаттардың көшірмелерін тексереді, одан кейін көрсетілетін қызметті берушіге түпнұсқасын қайтарады.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туу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1) Стандартқа 2-қосымшаға сәйкес нысандағы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туу туралы куәлігі, куәліктің түпнұсқасы жоғалған жағдайда – тууды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4) өзгерістер, толықтырулар мен түзетулер енгізудің қажеттігін растайтын құжаттар;</w:t>
      </w:r>
      <w:r>
        <w:br/>
      </w:r>
      <w:r>
        <w:rPr>
          <w:rFonts w:ascii="Times New Roman"/>
          <w:b w:val="false"/>
          <w:i w:val="false"/>
          <w:color w:val="000000"/>
          <w:sz w:val="28"/>
        </w:rPr>
        <w:t xml:space="preserve">
      </w:t>
      </w:r>
      <w:r>
        <w:rPr>
          <w:rFonts w:ascii="Times New Roman"/>
          <w:b w:val="false"/>
          <w:i w:val="false"/>
          <w:color w:val="000000"/>
          <w:sz w:val="28"/>
        </w:rPr>
        <w:t>5) мемлекеттік баждың бюджетке төленгенін растайтын құжат немесе салық жеңілдіктерін беру үшін негіз болып табылатын құжат;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 xml:space="preserve">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азаматтық хал актілері жазбаларына өзгерістер, толықтырулар мен түзетулер енгізу туралы өтініштері Қазақстан Республикасының шетелдегі мекемелерi арқылы бастапқы жазбаның сақталған орны бойынша тіркеуші органға беріледі.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 көшірмелер түрінде табысталады.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алушыдан не Мемлекеттік корпорация қызметкерінен құжатты қабылдайды, өтінішті тіркейді және көрсетілетін қызметті берушінің басшысына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нәтижесінің жобасын ресімдейді және көрсетілетін қызметті берушінің басшысына қол қою үшін береді (қабылдау күні мемлекеттік қызмет көрсету мерзіміне кірмейді), – 2 (екі) жұмыс күні:</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3 (үш) жұмыс күні өткеннен кейін, баланың тууын тіркеген жағдайда – күнтізбелік 14 (он төрт) күн ішінде;</w:t>
      </w:r>
      <w:r>
        <w:br/>
      </w:r>
      <w:r>
        <w:rPr>
          <w:rFonts w:ascii="Times New Roman"/>
          <w:b w:val="false"/>
          <w:i w:val="false"/>
          <w:color w:val="000000"/>
          <w:sz w:val="28"/>
        </w:rPr>
        <w:t xml:space="preserve">
      </w:t>
      </w:r>
      <w:r>
        <w:rPr>
          <w:rFonts w:ascii="Times New Roman"/>
          <w:b w:val="false"/>
          <w:i w:val="false"/>
          <w:color w:val="000000"/>
          <w:sz w:val="28"/>
        </w:rPr>
        <w:t>осы регламенттің 4-тармағында белгіленген құжаттарды қосымша тексеру қажет болған кезде, қызмет көрсету мерзімі көрсетілетін қызметті алушыны қарау мерзімін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мемлекеттік қызмет көрсету мерзімі көрсетілетін қызметті алушыны қарау мерзімі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10 (он)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немесе Мемлекеттік корпорация қызметкеріне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басшылығының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w:t>
      </w:r>
    </w:p>
    <w:bookmarkEnd w:id="4"/>
    <w:bookmarkStart w:name="z75" w:id="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5"/>
    <w:bookmarkStart w:name="z76" w:id="6"/>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алушыдан не Мемлекеттік корпорация қызметкерінен құжатты қабылдайды, өтінішті тіркейді және көрсетілетін қызметті берушінің басшысына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нәтижесінің жобасын ресімдейді және көрсетілетін қызметті берушінің басшысына қол қою үшін береді (қабылдау күні мемлекеттік қызмет көрсету мерзіміне кірмейді), – 2 (екі) жұмыс күні:</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3 (үш) жұмыс күні өткеннен кейін, баланың тууын тіркеген жағдайда – күнтізбелік 14 (он төрт) күн ішінде;</w:t>
      </w:r>
      <w:r>
        <w:br/>
      </w:r>
      <w:r>
        <w:rPr>
          <w:rFonts w:ascii="Times New Roman"/>
          <w:b w:val="false"/>
          <w:i w:val="false"/>
          <w:color w:val="000000"/>
          <w:sz w:val="28"/>
        </w:rPr>
        <w:t xml:space="preserve">
      </w:t>
      </w:r>
      <w:r>
        <w:rPr>
          <w:rFonts w:ascii="Times New Roman"/>
          <w:b w:val="false"/>
          <w:i w:val="false"/>
          <w:color w:val="000000"/>
          <w:sz w:val="28"/>
        </w:rPr>
        <w:t>осы регламенттің 4-тармағында белгіленген құжаттарды қосымша тексеру қажет болған кезде мемлекеттік қызмет көрсету мерзімі көрсетілетін қызметті алушыны қарау мерзімін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10 (он)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немесе Мемлекеттік корпорация қызметкеріне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r>
        <w:br/>
      </w:r>
      <w:r>
        <w:rPr>
          <w:rFonts w:ascii="Times New Roman"/>
          <w:b w:val="false"/>
          <w:i w:val="false"/>
          <w:color w:val="000000"/>
          <w:sz w:val="28"/>
        </w:rPr>
        <w:t xml:space="preserve">
      </w:t>
      </w:r>
      <w:r>
        <w:rPr>
          <w:rFonts w:ascii="Times New Roman"/>
          <w:b w:val="false"/>
          <w:i w:val="false"/>
          <w:color w:val="000000"/>
          <w:sz w:val="28"/>
        </w:rPr>
        <w:t>1) өтініштің қабылданған күні;</w:t>
      </w:r>
      <w:r>
        <w:br/>
      </w:r>
      <w:r>
        <w:rPr>
          <w:rFonts w:ascii="Times New Roman"/>
          <w:b w:val="false"/>
          <w:i w:val="false"/>
          <w:color w:val="000000"/>
          <w:sz w:val="28"/>
        </w:rPr>
        <w:t xml:space="preserve">
      </w:t>
      </w:r>
      <w:r>
        <w:rPr>
          <w:rFonts w:ascii="Times New Roman"/>
          <w:b w:val="false"/>
          <w:i w:val="false"/>
          <w:color w:val="000000"/>
          <w:sz w:val="28"/>
        </w:rPr>
        <w:t>2) қоса берілген құжаттар саны;</w:t>
      </w:r>
      <w:r>
        <w:br/>
      </w:r>
      <w:r>
        <w:rPr>
          <w:rFonts w:ascii="Times New Roman"/>
          <w:b w:val="false"/>
          <w:i w:val="false"/>
          <w:color w:val="000000"/>
          <w:sz w:val="28"/>
        </w:rPr>
        <w:t xml:space="preserve">
      </w:t>
      </w:r>
      <w:r>
        <w:rPr>
          <w:rFonts w:ascii="Times New Roman"/>
          <w:b w:val="false"/>
          <w:i w:val="false"/>
          <w:color w:val="000000"/>
          <w:sz w:val="28"/>
        </w:rPr>
        <w:t>3) құжат берілген күн, уақыт;</w:t>
      </w:r>
      <w:r>
        <w:br/>
      </w:r>
      <w:r>
        <w:rPr>
          <w:rFonts w:ascii="Times New Roman"/>
          <w:b w:val="false"/>
          <w:i w:val="false"/>
          <w:color w:val="000000"/>
          <w:sz w:val="28"/>
        </w:rPr>
        <w:t xml:space="preserve">
      </w:t>
      </w:r>
      <w:r>
        <w:rPr>
          <w:rFonts w:ascii="Times New Roman"/>
          <w:b w:val="false"/>
          <w:i w:val="false"/>
          <w:color w:val="000000"/>
          <w:sz w:val="28"/>
        </w:rPr>
        <w:t>4) құжатты ресімдеуге өтінішті қабылдаған маманның тегі, аты, әкесінің аты.</w:t>
      </w:r>
    </w:p>
    <w:bookmarkEnd w:id="6"/>
    <w:bookmarkStart w:name="z95" w:id="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7"/>
    <w:bookmarkStart w:name="z96" w:id="8"/>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 сұрауын өңдеу ұзақтығы: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құжаттарды қабылдайды, өтінішті тіркейді және тиісті құжаттарды қабылдау туралы қолхат береді және құжаттар пакетін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регламенттің 4 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3 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 </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қызметті көрсету кезінде өтінішті қарау және көрсетілетін қызметті алушы мен көрсетілетін қызметті беруші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жеке сәйкестендіру номері арқылы порталда тіркеуді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қызметті таңдауы, электрондық сұрайдың жолдарын толтыруы және осы Регламенттің 4 тармағында көрсетілген құжаттар пакетін бекіту;</w:t>
      </w:r>
      <w:r>
        <w:br/>
      </w:r>
      <w:r>
        <w:rPr>
          <w:rFonts w:ascii="Times New Roman"/>
          <w:b w:val="false"/>
          <w:i w:val="false"/>
          <w:color w:val="000000"/>
          <w:sz w:val="28"/>
        </w:rPr>
        <w:t xml:space="preserve">
      </w:t>
      </w:r>
      <w:r>
        <w:rPr>
          <w:rFonts w:ascii="Times New Roman"/>
          <w:b w:val="false"/>
          <w:i w:val="false"/>
          <w:color w:val="000000"/>
          <w:sz w:val="28"/>
        </w:rPr>
        <w:t>3) көрестілетін қызметті алушының ЭЦҚ арқылы электрондық мемлекеттік қызмет көрсету үшін электрондық сұрауды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көрсетілген қызметті алушының ЭЦҚ арқылы порталға сұрауды куәландыру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"жеке кабинет" мемлекеттік қызмет алу тарихынан электрондық сұрау мәртебесі және мемлекеттік қызмет өткізу мерзімі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Қабылдау жеделдетіп қызмет көрсетусіз ата-аналарының бірінің тұрақты тіркелген орны бойынша немесе баланың туған орны бойынша"электрондық" кезек тәртібінде жүзеге асырылады, портал арқылы электрондық кезекті жөндеу жұмысын жүргізумен байланысты техникалық үзілісті қоспағанда – тәулік бойы брондауға болады (көрсетілетін қызметті алушы жұмыс уақыты аяқталғаннан кейін, Қазақстан Республикасының еңбек заңына сәйкес демалыс және мереке күндері жүгінген кезде, өтінішті қабылдау және мемлекеттік қызмет көрсету нәтижесі келесі жұмыс күнінде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8"/>
    <w:bookmarkStart w:name="z109" w:id="9"/>
    <w:p>
      <w:pPr>
        <w:spacing w:after="0"/>
        <w:ind w:left="0"/>
        <w:jc w:val="left"/>
      </w:pPr>
      <w:r>
        <w:rPr>
          <w:rFonts w:ascii="Times New Roman"/>
          <w:b/>
          <w:i w:val="false"/>
          <w:color w:val="000000"/>
        </w:rPr>
        <w:t xml:space="preserve"> 5. Мемлекеттік қызмет көрсету, оның ішінде Мемлекеттік корпорация арқылы көрсетілетін қызметтің ерекшеліктері ескерілетін өзге де талаптар</w:t>
      </w:r>
    </w:p>
    <w:bookmarkEnd w:id="9"/>
    <w:bookmarkStart w:name="z110" w:id="10"/>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112" w:id="11"/>
    <w:p>
      <w:pPr>
        <w:spacing w:after="0"/>
        <w:ind w:left="0"/>
        <w:jc w:val="left"/>
      </w:pPr>
      <w:r>
        <w:rPr>
          <w:rFonts w:ascii="Times New Roman"/>
          <w:b/>
          <w:i w:val="false"/>
          <w:color w:val="000000"/>
        </w:rPr>
        <w:t xml:space="preserve"> Көрсетілетін қызметті берушінің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2"/>
          <w:p>
            <w:pPr>
              <w:spacing w:after="20"/>
              <w:ind w:left="20"/>
              <w:jc w:val="both"/>
            </w:pPr>
            <w:r>
              <w:rPr>
                <w:rFonts w:ascii="Times New Roman"/>
                <w:b w:val="false"/>
                <w:i w:val="false"/>
                <w:color w:val="000000"/>
                <w:sz w:val="20"/>
              </w:rPr>
              <w:t>
Бөлімнің атауы</w:t>
            </w:r>
          </w:p>
          <w:bookmarkEnd w:id="1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3"/>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1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4"/>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1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5"/>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1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6"/>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1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7"/>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1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8"/>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1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9"/>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1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0"/>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2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1"/>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2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2"/>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2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3"/>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2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4"/>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2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5"/>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2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6"/>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2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129" w:id="27"/>
    <w:p>
      <w:pPr>
        <w:spacing w:after="0"/>
        <w:ind w:left="0"/>
        <w:jc w:val="left"/>
      </w:pPr>
      <w:r>
        <w:rPr>
          <w:rFonts w:ascii="Times New Roman"/>
          <w:b/>
          <w:i w:val="false"/>
          <w:color w:val="000000"/>
        </w:rPr>
        <w:t xml:space="preserve"> Мемлекеттік корпорацияның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1935"/>
        <w:gridCol w:w="4536"/>
        <w:gridCol w:w="1897"/>
      </w:tblGrid>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8"/>
          <w:p>
            <w:pPr>
              <w:spacing w:after="20"/>
              <w:ind w:left="20"/>
              <w:jc w:val="both"/>
            </w:pPr>
            <w:r>
              <w:rPr>
                <w:rFonts w:ascii="Times New Roman"/>
                <w:b w:val="false"/>
                <w:i w:val="false"/>
                <w:color w:val="000000"/>
                <w:sz w:val="20"/>
              </w:rPr>
              <w:t>
Мемлекеттік корпорация атауы</w:t>
            </w:r>
          </w:p>
          <w:bookmarkEnd w:id="28"/>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 1 бөлімі</w:t>
            </w:r>
          </w:p>
          <w:bookmarkEnd w:id="29"/>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№2 бөлімі</w:t>
            </w:r>
          </w:p>
          <w:bookmarkEnd w:id="30"/>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bookmarkEnd w:id="31"/>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bookmarkEnd w:id="32"/>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bookmarkEnd w:id="33"/>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Труд көшесі, 11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bookmarkEnd w:id="34"/>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bookmarkEnd w:id="35"/>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bookmarkEnd w:id="36"/>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bookmarkEnd w:id="37"/>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bookmarkEnd w:id="38"/>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Юбилейный көшесі, 62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bookmarkEnd w:id="39"/>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bookmarkEnd w:id="40"/>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bookmarkEnd w:id="41"/>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bookmarkEnd w:id="42"/>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bookmarkEnd w:id="43"/>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3 қосымша</w:t>
            </w:r>
          </w:p>
        </w:tc>
      </w:tr>
    </w:tbl>
    <w:bookmarkStart w:name="z147" w:id="44"/>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44"/>
    <w:bookmarkStart w:name="z14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46"/>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bookmarkEnd w:id="46"/>
    <w:bookmarkStart w:name="z15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48"/>
    <w:p>
      <w:pPr>
        <w:spacing w:after="0"/>
        <w:ind w:left="0"/>
        <w:jc w:val="left"/>
      </w:pPr>
      <w:r>
        <w:rPr>
          <w:rFonts w:ascii="Times New Roman"/>
          <w:b/>
          <w:i w:val="false"/>
          <w:color w:val="000000"/>
        </w:rPr>
        <w:t xml:space="preserve"> Портал арқылы мемлекеттік қызмет көрсету бизнес-процесінің анықтамалығы</w:t>
      </w:r>
    </w:p>
    <w:bookmarkEnd w:id="48"/>
    <w:bookmarkStart w:name="z15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164" w:id="50"/>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0"/>
    <w:bookmarkStart w:name="z165" w:id="51"/>
    <w:p>
      <w:pPr>
        <w:spacing w:after="0"/>
        <w:ind w:left="0"/>
        <w:jc w:val="left"/>
      </w:pPr>
      <w:r>
        <w:rPr>
          <w:rFonts w:ascii="Times New Roman"/>
          <w:b/>
          <w:i w:val="false"/>
          <w:color w:val="000000"/>
        </w:rPr>
        <w:t xml:space="preserve"> 1. Жалпы ережелер</w:t>
      </w:r>
    </w:p>
    <w:bookmarkEnd w:id="51"/>
    <w:bookmarkStart w:name="z166" w:id="52"/>
    <w:p>
      <w:pPr>
        <w:spacing w:after="0"/>
        <w:ind w:left="0"/>
        <w:jc w:val="both"/>
      </w:pPr>
      <w:r>
        <w:rPr>
          <w:rFonts w:ascii="Times New Roman"/>
          <w:b w:val="false"/>
          <w:i w:val="false"/>
          <w:color w:val="000000"/>
          <w:sz w:val="28"/>
        </w:rPr>
        <w:t xml:space="preserve">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нәтижесін беру мынандай баламалы негізде: </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тұлғаларға (бұдан әрі – көрсетілетін қызметті алушы)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Неке қиюды мемлекеттік тіркеу үшін 1 (бір) айлық есептік көрсеткіш (бұдан әрі - АЕК) мөлшерінде мемлекеттік баж алынады. </w:t>
      </w:r>
      <w:r>
        <w:br/>
      </w:r>
      <w:r>
        <w:rPr>
          <w:rFonts w:ascii="Times New Roman"/>
          <w:b w:val="false"/>
          <w:i w:val="false"/>
          <w:color w:val="000000"/>
          <w:sz w:val="28"/>
        </w:rPr>
        <w:t xml:space="preserve">
      </w:t>
      </w:r>
      <w:r>
        <w:rPr>
          <w:rFonts w:ascii="Times New Roman"/>
          <w:b w:val="false"/>
          <w:i w:val="false"/>
          <w:color w:val="000000"/>
          <w:sz w:val="28"/>
        </w:rPr>
        <w:t>Некені қию туралы акт жазбасын өзгерту, толықтыру, түзету мен қалпына келтіруге байланысты куәлік бергені үшін 0,5 АЕК мөлшерінде мемлекеттік баж алынады.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неке қиюды (ерлі-зайыптылықты) мемлекеттік тіркеу туралы куәлік, енгізілген өзгерістермен, толықтырулармен және түзетулермен қайталама неке қию (ерлі-зайыптылық) туралы куәлік немесе мемлекеттік қызмет көрсетуден бас тарту туралы қағаз жеткізгіштегі дәлелді жауап.</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электрондық-цифрлық қолтаңбасымен (бұдан әрі - ЭЦҚ) куәландырылған электрондық құжат нысанында электрондық өтінішті қабылдау және некені (ерлі-зайыптылықты) қиюды мемлекеттік тіркеу күнін белгілеу туралы хабарлама немесе электрондық құжат нысанында мемлекеттік қызмет көрсетуден бас тарту туралы дәлелді жауап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52"/>
    <w:bookmarkStart w:name="z181" w:id="5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3"/>
    <w:bookmarkStart w:name="z182" w:id="5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көрсетілетін қызметті берушіге жүгінген кезде неке қиюды (ерлі-зайыпты болуды) тіркеу үшін қажетті құжаттар тізбесі болып табылады: </w:t>
      </w:r>
      <w:r>
        <w:br/>
      </w:r>
      <w:r>
        <w:rPr>
          <w:rFonts w:ascii="Times New Roman"/>
          <w:b w:val="false"/>
          <w:i w:val="false"/>
          <w:color w:val="000000"/>
          <w:sz w:val="28"/>
        </w:rPr>
        <w:t xml:space="preserve">
      </w:t>
      </w:r>
      <w:r>
        <w:rPr>
          <w:rFonts w:ascii="Times New Roman"/>
          <w:b w:val="false"/>
          <w:i w:val="false"/>
          <w:color w:val="000000"/>
          <w:sz w:val="28"/>
        </w:rPr>
        <w:t>1) осы Стандартқа 1-қосымшаға сәйкес нысанда некеге отыру (ерлі-зайыпты болу) туралы өтініш (бұдан әрі - өтініш);</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алушылардың жеке басын куәландыратын құжаты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мемлекеттік баждың бюджетке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шетелдіктер қосымша ұсынады:</w:t>
      </w:r>
      <w:r>
        <w:br/>
      </w:r>
      <w:r>
        <w:rPr>
          <w:rFonts w:ascii="Times New Roman"/>
          <w:b w:val="false"/>
          <w:i w:val="false"/>
          <w:color w:val="000000"/>
          <w:sz w:val="28"/>
        </w:rPr>
        <w:t xml:space="preserve">
      </w:t>
      </w:r>
      <w:r>
        <w:rPr>
          <w:rFonts w:ascii="Times New Roman"/>
          <w:b w:val="false"/>
          <w:i w:val="false"/>
          <w:color w:val="000000"/>
          <w:sz w:val="28"/>
        </w:rPr>
        <w:t>4) некеге құқық қабілеттігі туралы анықтаманы;</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көрсетумен қатар, оның мәтiнiнiң нотариатта куәландырылған мемлекеттік немесе орыс тiлiндегi аудармасын ұсынады.</w:t>
      </w:r>
      <w:r>
        <w:br/>
      </w:r>
      <w:r>
        <w:rPr>
          <w:rFonts w:ascii="Times New Roman"/>
          <w:b w:val="false"/>
          <w:i w:val="false"/>
          <w:color w:val="000000"/>
          <w:sz w:val="28"/>
        </w:rPr>
        <w:t xml:space="preserve">
      </w:t>
      </w:r>
      <w:r>
        <w:rPr>
          <w:rFonts w:ascii="Times New Roman"/>
          <w:b w:val="false"/>
          <w:i w:val="false"/>
          <w:color w:val="000000"/>
          <w:sz w:val="28"/>
        </w:rPr>
        <w:t>6) қажет болған жағдайда – өзі азаматы болып табылатын мемлекеттің құзыретті органынан некеге отыруға (ерлі-зайыпты болуға) рұқсаты.</w:t>
      </w:r>
      <w:r>
        <w:br/>
      </w:r>
      <w:r>
        <w:rPr>
          <w:rFonts w:ascii="Times New Roman"/>
          <w:b w:val="false"/>
          <w:i w:val="false"/>
          <w:color w:val="000000"/>
          <w:sz w:val="28"/>
        </w:rPr>
        <w:t xml:space="preserve">
      </w:t>
      </w:r>
      <w:r>
        <w:rPr>
          <w:rFonts w:ascii="Times New Roman"/>
          <w:b w:val="false"/>
          <w:i w:val="false"/>
          <w:color w:val="000000"/>
          <w:sz w:val="28"/>
        </w:rPr>
        <w:t>Заңмен белгіленген неке қиюды (ерлі-зайыпты болуды) тіркеу мерзімін қысқарту немесе ұзарту қажет болған кезде, қосымша мерзімді ұзартудың немесе қысқартудың негізін растайтын құжаттар: дәрігерлік-біліктілік комиссиясының жүктілік туралы анықтамасы, денсаулық жағдайы туралы анықтама, басқа да ерекше мән-жайларды растайтын анықтамалар ұсынылады.</w:t>
      </w:r>
      <w:r>
        <w:br/>
      </w:r>
      <w:r>
        <w:rPr>
          <w:rFonts w:ascii="Times New Roman"/>
          <w:b w:val="false"/>
          <w:i w:val="false"/>
          <w:color w:val="000000"/>
          <w:sz w:val="28"/>
        </w:rPr>
        <w:t xml:space="preserve">
      </w:t>
      </w:r>
      <w:r>
        <w:rPr>
          <w:rFonts w:ascii="Times New Roman"/>
          <w:b w:val="false"/>
          <w:i w:val="false"/>
          <w:color w:val="000000"/>
          <w:sz w:val="28"/>
        </w:rPr>
        <w:t>Заңмен белгіленген неке (ерлі-зайыпты болу) жасын төмендету қажет болған кезде, қосымша ұсынылады:</w:t>
      </w:r>
      <w:r>
        <w:br/>
      </w:r>
      <w:r>
        <w:rPr>
          <w:rFonts w:ascii="Times New Roman"/>
          <w:b w:val="false"/>
          <w:i w:val="false"/>
          <w:color w:val="000000"/>
          <w:sz w:val="28"/>
        </w:rPr>
        <w:t xml:space="preserve">
      </w:t>
      </w:r>
      <w:r>
        <w:rPr>
          <w:rFonts w:ascii="Times New Roman"/>
          <w:b w:val="false"/>
          <w:i w:val="false"/>
          <w:color w:val="000000"/>
          <w:sz w:val="28"/>
        </w:rPr>
        <w:t>1) осы Стандартқа 2-қосымшаға сәйкес нысанда неке (ерлі-зайыпты болу) жасын төмендету туралы өтініш;</w:t>
      </w:r>
      <w:r>
        <w:br/>
      </w:r>
      <w:r>
        <w:rPr>
          <w:rFonts w:ascii="Times New Roman"/>
          <w:b w:val="false"/>
          <w:i w:val="false"/>
          <w:color w:val="000000"/>
          <w:sz w:val="28"/>
        </w:rPr>
        <w:t xml:space="preserve">
      </w:t>
      </w:r>
      <w:r>
        <w:rPr>
          <w:rFonts w:ascii="Times New Roman"/>
          <w:b w:val="false"/>
          <w:i w:val="false"/>
          <w:color w:val="000000"/>
          <w:sz w:val="28"/>
        </w:rPr>
        <w:t>2) белгіленген неке (ерлі-зайыпты болу) жасын төмендету қажеттігін растайтын құжаттар: дәрігерлік-біліктілік комиссиясының жүктілік туралы анықтамасы немесе ортақ баланың тууы және әке болуды анықтау туралы куәліктердің көшірмелері (түпнұсқасы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некелесу жасына жетпеген некеге отыратын (ерлі-зайыпты болатын) тұлғалардың заңды өкілдерінің келісімі;</w:t>
      </w:r>
      <w:r>
        <w:br/>
      </w:r>
      <w:r>
        <w:rPr>
          <w:rFonts w:ascii="Times New Roman"/>
          <w:b w:val="false"/>
          <w:i w:val="false"/>
          <w:color w:val="000000"/>
          <w:sz w:val="28"/>
        </w:rPr>
        <w:t xml:space="preserve">
      </w:t>
      </w:r>
      <w:r>
        <w:rPr>
          <w:rFonts w:ascii="Times New Roman"/>
          <w:b w:val="false"/>
          <w:i w:val="false"/>
          <w:color w:val="000000"/>
          <w:sz w:val="28"/>
        </w:rPr>
        <w:t>4) заңды өкілдерінің құзыретін растайтын құжаттар.</w:t>
      </w:r>
      <w:r>
        <w:br/>
      </w:r>
      <w:r>
        <w:rPr>
          <w:rFonts w:ascii="Times New Roman"/>
          <w:b w:val="false"/>
          <w:i w:val="false"/>
          <w:color w:val="000000"/>
          <w:sz w:val="28"/>
        </w:rPr>
        <w:t xml:space="preserve">
      </w:t>
      </w:r>
      <w:r>
        <w:rPr>
          <w:rFonts w:ascii="Times New Roman"/>
          <w:b w:val="false"/>
          <w:i w:val="false"/>
          <w:color w:val="000000"/>
          <w:sz w:val="28"/>
        </w:rPr>
        <w:t>Бұрынғы некелері (ерлі-зайыптылықтары) болған жағдайда, мәліметтерді тексеру үшін растайтын құжаттар ұсынылады.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құжаттардың түпнұсқалылығын мемлекеттік органдардың мемлекеттік ақпараттық жүйелерінен ұсынылған мәліметтермен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Порталда (Қазақстан Республикасы азаматтарының некесін алғаш рет тіркеу үшін):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алушылардың, некеге тұрушы екі адамның ЭЦҚ-мен куәландырылған электрондық өтініші.</w:t>
      </w:r>
      <w:r>
        <w:br/>
      </w:r>
      <w:r>
        <w:rPr>
          <w:rFonts w:ascii="Times New Roman"/>
          <w:b w:val="false"/>
          <w:i w:val="false"/>
          <w:color w:val="000000"/>
          <w:sz w:val="28"/>
        </w:rPr>
        <w:t xml:space="preserve">
      </w:t>
      </w:r>
      <w:r>
        <w:rPr>
          <w:rFonts w:ascii="Times New Roman"/>
          <w:b w:val="false"/>
          <w:i w:val="false"/>
          <w:color w:val="000000"/>
          <w:sz w:val="28"/>
        </w:rPr>
        <w:t>Неке (ерлі-зайыптылық)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осы Стандартқа 3-қосымшаға сәйкес нысанда қолда бар азаматтық хал актілерінің жазбасына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неке қиюды (ерлі-зайыптылықты) тіркеу туралы куәлік, куәліктің түпнұсқасы жоғалған жағдайда – неке қиюды (ерлі-зайыптылықты)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3) өзгерістер, толықтырулар мен түзетулер енгізу қажеттігін растайтын құжаттар;</w:t>
      </w:r>
      <w:r>
        <w:br/>
      </w:r>
      <w:r>
        <w:rPr>
          <w:rFonts w:ascii="Times New Roman"/>
          <w:b w:val="false"/>
          <w:i w:val="false"/>
          <w:color w:val="000000"/>
          <w:sz w:val="28"/>
        </w:rPr>
        <w:t xml:space="preserve">
      </w:t>
      </w:r>
      <w:r>
        <w:rPr>
          <w:rFonts w:ascii="Times New Roman"/>
          <w:b w:val="false"/>
          <w:i w:val="false"/>
          <w:color w:val="000000"/>
          <w:sz w:val="28"/>
        </w:rPr>
        <w:t>4) мемлекеттік баждың бюджетке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5) өкілдің өкілеттіктерін растайтын құжат.</w:t>
      </w:r>
      <w:r>
        <w:br/>
      </w:r>
      <w:r>
        <w:rPr>
          <w:rFonts w:ascii="Times New Roman"/>
          <w:b w:val="false"/>
          <w:i w:val="false"/>
          <w:color w:val="000000"/>
          <w:sz w:val="28"/>
        </w:rPr>
        <w:t xml:space="preserve">
      </w:t>
      </w:r>
      <w:r>
        <w:rPr>
          <w:rFonts w:ascii="Times New Roman"/>
          <w:b w:val="false"/>
          <w:i w:val="false"/>
          <w:color w:val="000000"/>
          <w:sz w:val="28"/>
        </w:rPr>
        <w:t>Өз құзіреті шегінде және белгіленген нысан бойынша шет мемлекеттің елтаңбалы мөрімен бекітілген шет мемлекеттің құзыретті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үшін қажетті құжаттарды қабылдау кезінде көрсетілетін қызметті алушыға тиісті құжаттардың қабылданғаны туралы үзбелі талон беріледі.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бұрыштама қояды, көрсетілетін қызметті берушінің жауапты орындаушысын айқындайды және орындау үшін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пакетін тексереді, мемлекеттік қызметті көрсету нәтижесінің жобасын дайындайды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неке қиюды (ерлі-зайыптылықты) тіркеу некеге отыруға (ерлі-зайыпты болуға) ниет білдірушілердің көрсетілетін қызметті берушіге өтініш берген күнінен бастап бір ай өткеннен кейін жүргізіледі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некеге отыратын (ерлі-зайыпты болатын) адамдардың бірлесе берген өтініші бойынша тиісті құжаттармен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r>
        <w:br/>
      </w:r>
      <w:r>
        <w:rPr>
          <w:rFonts w:ascii="Times New Roman"/>
          <w:b w:val="false"/>
          <w:i w:val="false"/>
          <w:color w:val="000000"/>
          <w:sz w:val="28"/>
        </w:rPr>
        <w:t xml:space="preserve">
      </w:t>
      </w:r>
      <w:r>
        <w:rPr>
          <w:rFonts w:ascii="Times New Roman"/>
          <w:b w:val="false"/>
          <w:i w:val="false"/>
          <w:color w:val="000000"/>
          <w:sz w:val="28"/>
        </w:rPr>
        <w:t>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азаматтық хал акт жазбасына өзгерістер, толықтырулар мен түзетулер енгізу туралы өтініш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(iс-қимылды) орындауды бастау үшiн негiз болатын мемлекеттiк қызметтi көрсету бойынша рәсiмнiң (iс-қимылдың)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w:t>
      </w:r>
    </w:p>
    <w:bookmarkEnd w:id="54"/>
    <w:bookmarkStart w:name="z225" w:id="55"/>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iс-қимылы тәртiбiн сипаттау</w:t>
      </w:r>
    </w:p>
    <w:bookmarkEnd w:id="55"/>
    <w:bookmarkStart w:name="z226" w:id="56"/>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бұрыштама қояды, көрсетілетін қызметті берушінің жауапты орындаушысын айқындайды және орындау үшін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пакетін тексереді, мемлекеттік қызметті көрсету нәтижесінің жобасын дайындайды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неке қиюды (ерлі-зайыптылықты) тіркеу некеге отыруға (ерлі-зайыпты болуға) ниет білдірушілердің көрсетілетін қызметті берушіге өтініш берген күнінен бастап бір ай өткеннен кейін жүргізіледі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некеге отыратын (ерлі-зайыпты болатын) адамдардың бірлесе берген өтініші бойынша тиісті құжаттармен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r>
        <w:br/>
      </w:r>
      <w:r>
        <w:rPr>
          <w:rFonts w:ascii="Times New Roman"/>
          <w:b w:val="false"/>
          <w:i w:val="false"/>
          <w:color w:val="000000"/>
          <w:sz w:val="28"/>
        </w:rPr>
        <w:t xml:space="preserve">
      </w:t>
      </w:r>
      <w:r>
        <w:rPr>
          <w:rFonts w:ascii="Times New Roman"/>
          <w:b w:val="false"/>
          <w:i w:val="false"/>
          <w:color w:val="000000"/>
          <w:sz w:val="28"/>
        </w:rPr>
        <w:t>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азаматтық хал акт жазбасына өзгерістер, толықтырулар мен түзетулер енгізу туралы өтініш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Өтініш берген жағдайда, неке қиюды (ерлі-зайыптылық болуды) тіркеуден бас тартуға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 бір жынысты адамдар;</w:t>
      </w:r>
      <w:r>
        <w:br/>
      </w:r>
      <w:r>
        <w:rPr>
          <w:rFonts w:ascii="Times New Roman"/>
          <w:b w:val="false"/>
          <w:i w:val="false"/>
          <w:color w:val="000000"/>
          <w:sz w:val="28"/>
        </w:rPr>
        <w:t xml:space="preserve">
      </w:t>
      </w:r>
      <w:r>
        <w:rPr>
          <w:rFonts w:ascii="Times New Roman"/>
          <w:b w:val="false"/>
          <w:i w:val="false"/>
          <w:color w:val="000000"/>
          <w:sz w:val="28"/>
        </w:rPr>
        <w:t>2) олардың біреуі болса да басқа тіркелген некеде тұратын (ерлі-зайыптылықта болатын) тұлғалар;</w:t>
      </w:r>
      <w:r>
        <w:br/>
      </w:r>
      <w:r>
        <w:rPr>
          <w:rFonts w:ascii="Times New Roman"/>
          <w:b w:val="false"/>
          <w:i w:val="false"/>
          <w:color w:val="000000"/>
          <w:sz w:val="28"/>
        </w:rPr>
        <w:t xml:space="preserve">
      </w:t>
      </w:r>
      <w:r>
        <w:rPr>
          <w:rFonts w:ascii="Times New Roman"/>
          <w:b w:val="false"/>
          <w:i w:val="false"/>
          <w:color w:val="000000"/>
          <w:sz w:val="28"/>
        </w:rPr>
        <w:t>3) жақын туыстардың арасында;</w:t>
      </w:r>
      <w:r>
        <w:br/>
      </w:r>
      <w:r>
        <w:rPr>
          <w:rFonts w:ascii="Times New Roman"/>
          <w:b w:val="false"/>
          <w:i w:val="false"/>
          <w:color w:val="000000"/>
          <w:sz w:val="28"/>
        </w:rPr>
        <w:t xml:space="preserve">
      </w:t>
      </w:r>
      <w:r>
        <w:rPr>
          <w:rFonts w:ascii="Times New Roman"/>
          <w:b w:val="false"/>
          <w:i w:val="false"/>
          <w:color w:val="000000"/>
          <w:sz w:val="28"/>
        </w:rPr>
        <w:t>4) бала асырап алушылар мен асырап алынған балалардың, асырап алушылардың балалары мен асырап алынған балалардың арасында;</w:t>
      </w:r>
      <w:r>
        <w:br/>
      </w:r>
      <w:r>
        <w:rPr>
          <w:rFonts w:ascii="Times New Roman"/>
          <w:b w:val="false"/>
          <w:i w:val="false"/>
          <w:color w:val="000000"/>
          <w:sz w:val="28"/>
        </w:rPr>
        <w:t xml:space="preserve">
      </w:t>
      </w:r>
      <w:r>
        <w:rPr>
          <w:rFonts w:ascii="Times New Roman"/>
          <w:b w:val="false"/>
          <w:i w:val="false"/>
          <w:color w:val="000000"/>
          <w:sz w:val="28"/>
        </w:rPr>
        <w:t>5) соттың заңды күшіне енген шешімі бойынша олардың біреуі болса да психикалық ауру немесе ақыл-есі кемдігі салдарынан әрекетке қабілетсіз деп танылған адамдардың арасында;</w:t>
      </w:r>
      <w:r>
        <w:br/>
      </w:r>
      <w:r>
        <w:rPr>
          <w:rFonts w:ascii="Times New Roman"/>
          <w:b w:val="false"/>
          <w:i w:val="false"/>
          <w:color w:val="000000"/>
          <w:sz w:val="28"/>
        </w:rPr>
        <w:t xml:space="preserve">
      </w:t>
      </w:r>
      <w:r>
        <w:rPr>
          <w:rFonts w:ascii="Times New Roman"/>
          <w:b w:val="false"/>
          <w:i w:val="false"/>
          <w:color w:val="000000"/>
          <w:sz w:val="28"/>
        </w:rPr>
        <w:t>6) өкіл арқылы;</w:t>
      </w:r>
      <w:r>
        <w:br/>
      </w:r>
      <w:r>
        <w:rPr>
          <w:rFonts w:ascii="Times New Roman"/>
          <w:b w:val="false"/>
          <w:i w:val="false"/>
          <w:color w:val="000000"/>
          <w:sz w:val="28"/>
        </w:rPr>
        <w:t xml:space="preserve">
      </w:t>
      </w:r>
      <w:r>
        <w:rPr>
          <w:rFonts w:ascii="Times New Roman"/>
          <w:b w:val="false"/>
          <w:i w:val="false"/>
          <w:color w:val="000000"/>
          <w:sz w:val="28"/>
        </w:rPr>
        <w:t>7) көрінеу жалған мәліметтерді ұсыну фактісі анықталған жағдайда;</w:t>
      </w:r>
      <w:r>
        <w:br/>
      </w:r>
      <w:r>
        <w:rPr>
          <w:rFonts w:ascii="Times New Roman"/>
          <w:b w:val="false"/>
          <w:i w:val="false"/>
          <w:color w:val="000000"/>
          <w:sz w:val="28"/>
        </w:rPr>
        <w:t xml:space="preserve">
      </w:t>
      </w:r>
      <w:r>
        <w:rPr>
          <w:rFonts w:ascii="Times New Roman"/>
          <w:b w:val="false"/>
          <w:i w:val="false"/>
          <w:color w:val="000000"/>
          <w:sz w:val="28"/>
        </w:rPr>
        <w:t>8) егер тіркеуші органның, неке қиюға (ерлі-зайыпты болуға) кедергі болатын жағдайлардың бар екенін растайтын дәлелдері болса.</w:t>
      </w:r>
    </w:p>
    <w:bookmarkEnd w:id="56"/>
    <w:bookmarkStart w:name="z249" w:id="57"/>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берушiлермен өзара iс-қимыл тәртiбiн, сондай-ақ мемлекеттiк қызмет көрсету процесiнде ақпараттық жүйелерді пайдалану тәртібін сипаттау</w:t>
      </w:r>
    </w:p>
    <w:bookmarkEnd w:id="57"/>
    <w:bookmarkStart w:name="z250" w:id="58"/>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 мен көрсетілетін қызметті берушінің жүгіну тәртібі мен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жеке сәйкестендіру номері, ЭЦҚ арқылы тіркелуді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жолдарын толтыруы және осы мемлекеттік қызмет көрсету регламентінің 4-тармағында көзделген құжаттар пакетін бірге бекітуі;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 арқылы электрондық мемлекеттік қызмет көрсету үшін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ЭЦҚ арқылы порталда сұрау салуды куәландыру (қол қою);</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алушының "жеке кабинетте" мемлекеттік көрсетілетін қызметті алу тарихынан электрондық сұрау салу мәртебесі мен мемлекеттік қызмет көрсету мерзімі туралы хабарлама алуы.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 алдын ала жазылусыз және жеделдетіп қызмет көрсетусіз кезек тәртібімен тәулік бойы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көрсетілетін қызмет "Азаматтарға арналған үкімет" мемлекеттік корпорациясы" коммерциялық емес акционерлік қоғам арқылы көрсетілмейді. </w:t>
      </w:r>
      <w:r>
        <w:br/>
      </w:r>
      <w:r>
        <w:rPr>
          <w:rFonts w:ascii="Times New Roman"/>
          <w:b w:val="false"/>
          <w:i w:val="false"/>
          <w:color w:val="000000"/>
          <w:sz w:val="28"/>
        </w:rPr>
        <w:t xml:space="preserve">
      </w:t>
      </w:r>
      <w:r>
        <w:rPr>
          <w:rFonts w:ascii="Times New Roman"/>
          <w:b w:val="false"/>
          <w:i w:val="false"/>
          <w:color w:val="000000"/>
          <w:sz w:val="28"/>
        </w:rPr>
        <w:t xml:space="preserve">11.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58"/>
    <w:bookmarkStart w:name="z259" w:id="59"/>
    <w:p>
      <w:pPr>
        <w:spacing w:after="0"/>
        <w:ind w:left="0"/>
        <w:jc w:val="left"/>
      </w:pPr>
      <w:r>
        <w:rPr>
          <w:rFonts w:ascii="Times New Roman"/>
          <w:b/>
          <w:i w:val="false"/>
          <w:color w:val="000000"/>
        </w:rPr>
        <w:t xml:space="preserve"> 5. Мемлекеттік қызмет көрсету, оның ішінде Мемлекеттік корпорация арқылы көрсетілетін қызметтің ерекшеліктері ескерілетін өзге де талаптар</w:t>
      </w:r>
    </w:p>
    <w:bookmarkEnd w:id="59"/>
    <w:bookmarkStart w:name="z260" w:id="60"/>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14. Мемлекеттік қызмет көрсету орындарының мекенжайлары көрсетілетін қызметті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байланыс-орталығы арқылы қашықтықтан қолжетімділік режимінде алу мүмкіндігі бар.</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bookmarkStart w:name="z264" w:id="61"/>
    <w:p>
      <w:pPr>
        <w:spacing w:after="0"/>
        <w:ind w:left="0"/>
        <w:jc w:val="left"/>
      </w:pPr>
      <w:r>
        <w:rPr>
          <w:rFonts w:ascii="Times New Roman"/>
          <w:b/>
          <w:i w:val="false"/>
          <w:color w:val="000000"/>
        </w:rPr>
        <w:t xml:space="preserve"> Көрсетілетін қызметті берушінің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2"/>
          <w:p>
            <w:pPr>
              <w:spacing w:after="20"/>
              <w:ind w:left="20"/>
              <w:jc w:val="both"/>
            </w:pPr>
            <w:r>
              <w:rPr>
                <w:rFonts w:ascii="Times New Roman"/>
                <w:b w:val="false"/>
                <w:i w:val="false"/>
                <w:color w:val="000000"/>
                <w:sz w:val="20"/>
              </w:rPr>
              <w:t>
Бөлімнің атауы</w:t>
            </w:r>
          </w:p>
          <w:bookmarkEnd w:id="6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3"/>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6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4"/>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6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5"/>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6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6"/>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6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7"/>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6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8"/>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6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9"/>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6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0"/>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7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1"/>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7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2"/>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7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3"/>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7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4"/>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7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5"/>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7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6"/>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7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2 қосымша</w:t>
            </w:r>
          </w:p>
        </w:tc>
      </w:tr>
    </w:tbl>
    <w:bookmarkStart w:name="z281" w:id="77"/>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77"/>
    <w:bookmarkStart w:name="z28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79"/>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79"/>
    <w:bookmarkStart w:name="z28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288" w:id="81"/>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81"/>
    <w:bookmarkStart w:name="z289" w:id="82"/>
    <w:p>
      <w:pPr>
        <w:spacing w:after="0"/>
        <w:ind w:left="0"/>
        <w:jc w:val="left"/>
      </w:pPr>
      <w:r>
        <w:rPr>
          <w:rFonts w:ascii="Times New Roman"/>
          <w:b/>
          <w:i w:val="false"/>
          <w:color w:val="000000"/>
        </w:rPr>
        <w:t xml:space="preserve"> 1. Жалпы ережелер</w:t>
      </w:r>
    </w:p>
    <w:bookmarkEnd w:id="82"/>
    <w:bookmarkStart w:name="z290" w:id="83"/>
    <w:p>
      <w:pPr>
        <w:spacing w:after="0"/>
        <w:ind w:left="0"/>
        <w:jc w:val="both"/>
      </w:pPr>
      <w:r>
        <w:rPr>
          <w:rFonts w:ascii="Times New Roman"/>
          <w:b w:val="false"/>
          <w:i w:val="false"/>
          <w:color w:val="000000"/>
          <w:sz w:val="28"/>
        </w:rPr>
        <w:t xml:space="preserve">
      1. "Азаматтық хал актілерін тіркеу туралы қайталама куәліктер немесе анықтамалар беру"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xml:space="preserve">
      </w:t>
      </w:r>
      <w:r>
        <w:rPr>
          <w:rFonts w:ascii="Times New Roman"/>
          <w:b w:val="false"/>
          <w:i w:val="false"/>
          <w:color w:val="000000"/>
          <w:sz w:val="28"/>
        </w:rPr>
        <w:t xml:space="preserve">1)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Шетелден азаматтық хал актілерін тіркеу туралы қайталама куәліктер немесе анықтамаларды сұратып алдырған кезде көрсетілетін қызметті берушіге жүгіну қажет.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анықтамалар; </w:t>
      </w:r>
      <w:r>
        <w:br/>
      </w:r>
      <w:r>
        <w:rPr>
          <w:rFonts w:ascii="Times New Roman"/>
          <w:b w:val="false"/>
          <w:i w:val="false"/>
          <w:color w:val="000000"/>
          <w:sz w:val="28"/>
        </w:rPr>
        <w:t xml:space="preserve">
      </w:t>
      </w:r>
      <w:r>
        <w:rPr>
          <w:rFonts w:ascii="Times New Roman"/>
          <w:b w:val="false"/>
          <w:i w:val="false"/>
          <w:color w:val="000000"/>
          <w:sz w:val="28"/>
        </w:rPr>
        <w:t>2) порталда:</w:t>
      </w:r>
      <w:r>
        <w:br/>
      </w:r>
      <w:r>
        <w:rPr>
          <w:rFonts w:ascii="Times New Roman"/>
          <w:b w:val="false"/>
          <w:i w:val="false"/>
          <w:color w:val="000000"/>
          <w:sz w:val="28"/>
        </w:rPr>
        <w:t xml:space="preserve">
      </w:t>
      </w:r>
      <w:r>
        <w:rPr>
          <w:rFonts w:ascii="Times New Roman"/>
          <w:b w:val="false"/>
          <w:i w:val="false"/>
          <w:color w:val="000000"/>
          <w:sz w:val="28"/>
        </w:rPr>
        <w:t xml:space="preserve">қайталама куәлік алған кезде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 </w:t>
      </w:r>
      <w:r>
        <w:br/>
      </w:r>
      <w:r>
        <w:rPr>
          <w:rFonts w:ascii="Times New Roman"/>
          <w:b w:val="false"/>
          <w:i w:val="false"/>
          <w:color w:val="000000"/>
          <w:sz w:val="28"/>
        </w:rPr>
        <w:t xml:space="preserve">
      </w:t>
      </w:r>
      <w:r>
        <w:rPr>
          <w:rFonts w:ascii="Times New Roman"/>
          <w:b w:val="false"/>
          <w:i w:val="false"/>
          <w:color w:val="000000"/>
          <w:sz w:val="28"/>
        </w:rPr>
        <w:t>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xml:space="preserve">
      </w:t>
      </w:r>
      <w:r>
        <w:rPr>
          <w:rFonts w:ascii="Times New Roman"/>
          <w:b w:val="false"/>
          <w:i w:val="false"/>
          <w:color w:val="000000"/>
          <w:sz w:val="28"/>
        </w:rPr>
        <w:t>өтінішті қабылдауды растау бөлігінде 1 (бір) жұмыс күні хабарлама алу.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тұлғаларға (бұдан әрі – көрсетілетін қызметті алушы) ақылы/тегін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баж мынадай мөлшерлерде алынады:</w:t>
      </w:r>
      <w:r>
        <w:br/>
      </w:r>
      <w:r>
        <w:rPr>
          <w:rFonts w:ascii="Times New Roman"/>
          <w:b w:val="false"/>
          <w:i w:val="false"/>
          <w:color w:val="000000"/>
          <w:sz w:val="28"/>
        </w:rPr>
        <w:t xml:space="preserve">
      </w:t>
      </w:r>
      <w:r>
        <w:rPr>
          <w:rFonts w:ascii="Times New Roman"/>
          <w:b w:val="false"/>
          <w:i w:val="false"/>
          <w:color w:val="000000"/>
          <w:sz w:val="28"/>
        </w:rPr>
        <w:t>1) азаматтық хал актілерін тіркеу туралы қайталама куәлікті бергені үшін – 1 айлық есептік көрсеткіш (бұдан әрі – АЕК);</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азаматтарына азаматтық хал актілері туралы куәлікті бергені үшін – 0,3 АЕК;</w:t>
      </w:r>
      <w:r>
        <w:br/>
      </w:r>
      <w:r>
        <w:rPr>
          <w:rFonts w:ascii="Times New Roman"/>
          <w:b w:val="false"/>
          <w:i w:val="false"/>
          <w:color w:val="000000"/>
          <w:sz w:val="28"/>
        </w:rPr>
        <w:t xml:space="preserve">
      </w:t>
      </w:r>
      <w:r>
        <w:rPr>
          <w:rFonts w:ascii="Times New Roman"/>
          <w:b w:val="false"/>
          <w:i w:val="false"/>
          <w:color w:val="000000"/>
          <w:sz w:val="28"/>
        </w:rPr>
        <w:t>3) азаматтық хал актілері туралы куәлікті ТМД елдерінен сұратып алдырғаны үшін – 0,5 АЕК;</w:t>
      </w:r>
      <w:r>
        <w:br/>
      </w:r>
      <w:r>
        <w:rPr>
          <w:rFonts w:ascii="Times New Roman"/>
          <w:b w:val="false"/>
          <w:i w:val="false"/>
          <w:color w:val="000000"/>
          <w:sz w:val="28"/>
        </w:rPr>
        <w:t xml:space="preserve">
      </w:t>
      </w:r>
      <w:r>
        <w:rPr>
          <w:rFonts w:ascii="Times New Roman"/>
          <w:b w:val="false"/>
          <w:i w:val="false"/>
          <w:color w:val="000000"/>
          <w:sz w:val="28"/>
        </w:rPr>
        <w:t>4) азаматтық хал актілері туралы куәлікті ТМД елдерін қоспағанда, басқа шет мемлекеттерден сұратып алдырғаны үшін – 1 АЕК.</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 </w:t>
      </w:r>
      <w:r>
        <w:br/>
      </w:r>
      <w:r>
        <w:rPr>
          <w:rFonts w:ascii="Times New Roman"/>
          <w:b w:val="false"/>
          <w:i w:val="false"/>
          <w:color w:val="000000"/>
          <w:sz w:val="28"/>
        </w:rPr>
        <w:t xml:space="preserve">
      </w:t>
      </w:r>
      <w:r>
        <w:rPr>
          <w:rFonts w:ascii="Times New Roman"/>
          <w:b w:val="false"/>
          <w:i w:val="false"/>
          <w:color w:val="000000"/>
          <w:sz w:val="28"/>
        </w:rPr>
        <w:t xml:space="preserve">Азаматтық хал актiлерiн тiркеу кезiнде мыналар: </w:t>
      </w:r>
      <w:r>
        <w:br/>
      </w:r>
      <w:r>
        <w:rPr>
          <w:rFonts w:ascii="Times New Roman"/>
          <w:b w:val="false"/>
          <w:i w:val="false"/>
          <w:color w:val="000000"/>
          <w:sz w:val="28"/>
        </w:rPr>
        <w:t xml:space="preserve">
      </w:t>
      </w:r>
      <w:r>
        <w:rPr>
          <w:rFonts w:ascii="Times New Roman"/>
          <w:b w:val="false"/>
          <w:i w:val="false"/>
          <w:color w:val="000000"/>
          <w:sz w:val="28"/>
        </w:rPr>
        <w:t xml:space="preserve">1) Ұлы Отан соғысына қатысушылар және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 тiркелгенi және қайтадан берілгенi үшін; </w:t>
      </w:r>
      <w:r>
        <w:br/>
      </w:r>
      <w:r>
        <w:rPr>
          <w:rFonts w:ascii="Times New Roman"/>
          <w:b w:val="false"/>
          <w:i w:val="false"/>
          <w:color w:val="000000"/>
          <w:sz w:val="28"/>
        </w:rPr>
        <w:t xml:space="preserve">
      </w:t>
      </w:r>
      <w:r>
        <w:rPr>
          <w:rFonts w:ascii="Times New Roman"/>
          <w:b w:val="false"/>
          <w:i w:val="false"/>
          <w:color w:val="000000"/>
          <w:sz w:val="28"/>
        </w:rPr>
        <w:t xml:space="preserve">2) жеке тұлғалар - азаматтық хал актiлерiн тiркеу кезiнде жiберiлген қателерге байланысты туу, қайтыс болу туралы, әкесін анықтау, бала асырап алу туралы актiлер жазбалары өзгертілген, толықтырылған, қалпына келтірілген және түзетiлген кезде өздеріне куәлiктер берілгенi үшiн; </w:t>
      </w:r>
      <w:r>
        <w:br/>
      </w:r>
      <w:r>
        <w:rPr>
          <w:rFonts w:ascii="Times New Roman"/>
          <w:b w:val="false"/>
          <w:i w:val="false"/>
          <w:color w:val="000000"/>
          <w:sz w:val="28"/>
        </w:rPr>
        <w:t xml:space="preserve">
      </w:t>
      </w:r>
      <w:r>
        <w:rPr>
          <w:rFonts w:ascii="Times New Roman"/>
          <w:b w:val="false"/>
          <w:i w:val="false"/>
          <w:color w:val="000000"/>
          <w:sz w:val="28"/>
        </w:rPr>
        <w:t xml:space="preserve">3) жеке тұлғалар - туыстарының қайтыс болуы туралы оларға қайталап немесе бұрын берiлген куәлiктер алмастырылып берiлгенi үшiн; </w:t>
      </w:r>
      <w:r>
        <w:br/>
      </w:r>
      <w:r>
        <w:rPr>
          <w:rFonts w:ascii="Times New Roman"/>
          <w:b w:val="false"/>
          <w:i w:val="false"/>
          <w:color w:val="000000"/>
          <w:sz w:val="28"/>
        </w:rPr>
        <w:t xml:space="preserve">
      </w:t>
      </w:r>
      <w:r>
        <w:rPr>
          <w:rFonts w:ascii="Times New Roman"/>
          <w:b w:val="false"/>
          <w:i w:val="false"/>
          <w:color w:val="000000"/>
          <w:sz w:val="28"/>
        </w:rPr>
        <w:t xml:space="preserve">4) жеке тұлғалар - бала асырап алу және әкесін анықтауға байланысты туу туралы қайталама куәлік берілгені үшін растайтын құжаттар ұсынған кезде мемлекеттiк баж төлеуден босатылады.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p>
    <w:bookmarkEnd w:id="83"/>
    <w:bookmarkStart w:name="z318" w:id="8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4"/>
    <w:bookmarkStart w:name="z319" w:id="8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не оның уәкілетті өкілі Мемлекеттік корпорацияға жүгінген кезде мемлекеттік қызметті алу үшін қажетті құжаттар тізбесі болып табылады: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алушыға алуға қажетті құжат түріне байланысты осы Стандарттың 1-қосымшасына сәйкес нысан бойынша туу, неке қию, некені бұзу, әкелікті анықтау, бала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бюджетке мемлекеттік баждың төленгенін растайтын құжат немесе электрондық үкіметтің төлем шлюзі (бұдан әрі – ЭҮТШ) арқылы төлемді қоспағанда, салық жеңілдіктерін беруге негіз болып табылатын құжат;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Қайтыс болу туралы қайталама куәлік (анықтама) беру туралы өтініш берген кезде қайтыс болған адаммен туыстығын растайтын құжаттар қосымша ұсынылады.</w:t>
      </w:r>
      <w:r>
        <w:br/>
      </w:r>
      <w:r>
        <w:rPr>
          <w:rFonts w:ascii="Times New Roman"/>
          <w:b w:val="false"/>
          <w:i w:val="false"/>
          <w:color w:val="000000"/>
          <w:sz w:val="28"/>
        </w:rPr>
        <w:t xml:space="preserve">
      </w:t>
      </w:r>
      <w:r>
        <w:rPr>
          <w:rFonts w:ascii="Times New Roman"/>
          <w:b w:val="false"/>
          <w:i w:val="false"/>
          <w:color w:val="000000"/>
          <w:sz w:val="28"/>
        </w:rPr>
        <w:t>Стандарттың 2-қосымшасына сәйкес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көрсетілетін қызметті берушімен беріледі.</w:t>
      </w:r>
      <w:r>
        <w:br/>
      </w:r>
      <w:r>
        <w:rPr>
          <w:rFonts w:ascii="Times New Roman"/>
          <w:b w:val="false"/>
          <w:i w:val="false"/>
          <w:color w:val="000000"/>
          <w:sz w:val="28"/>
        </w:rPr>
        <w:t xml:space="preserve">
      </w:t>
      </w:r>
      <w:r>
        <w:rPr>
          <w:rFonts w:ascii="Times New Roman"/>
          <w:b w:val="false"/>
          <w:i w:val="false"/>
          <w:color w:val="000000"/>
          <w:sz w:val="28"/>
        </w:rPr>
        <w:t>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беріледі.</w:t>
      </w:r>
      <w:r>
        <w:br/>
      </w:r>
      <w:r>
        <w:rPr>
          <w:rFonts w:ascii="Times New Roman"/>
          <w:b w:val="false"/>
          <w:i w:val="false"/>
          <w:color w:val="000000"/>
          <w:sz w:val="28"/>
        </w:rPr>
        <w:t xml:space="preserve">
      </w:t>
      </w:r>
      <w:r>
        <w:rPr>
          <w:rFonts w:ascii="Times New Roman"/>
          <w:b w:val="false"/>
          <w:i w:val="false"/>
          <w:color w:val="000000"/>
          <w:sz w:val="28"/>
        </w:rPr>
        <w:t xml:space="preserve">Егер қызметті алушы некеде тұрса (ерлі-зайыпты болса), некеге құқық қабілеттілігі туралы анықтама алу үшін қосымша некені (ерлі-зайыптылықты) бұзу туралы куәлiгінің немесе жұбайының (зайыбының) қайтыс болуы туралы куәлiгінің көшірмесі қоса беріледі (Қазақстан Республикасының аумағында 2008 жылдан кейін тіркелген акт жазбалары негізінде берілген куәліктер ұсынылмайды).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қызметкері құжаттарды қабылдаған кезде құжаттардың көшірмесін тексереді, содан кейін түпнұсқаларын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Егер тіркеу ҚР аумағында 2008 жылдан кейін жүргізілген болса, азаматтық хал актілерін тіркеу туралы мәліметтер, сондай-ақ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Қайтыс болу туралы куәліктерден басқа, азаматтық хал актілерін тіркеу туралы қайталама куәліктер өздеріне қатысты тиісті акт жазбасы жасалған адамдарға, сондай-ақ осы адамның (сенім білдірушінің) атынан уәкілеттік берілген адамға (сенім білдірілген адамға) жазбаша (нотариатта куәландырылған сенімхат) өкілеттік берілген басқа тұлғаға (сенім білдірген өкілге) беріледі.</w:t>
      </w:r>
      <w:r>
        <w:br/>
      </w:r>
      <w:r>
        <w:rPr>
          <w:rFonts w:ascii="Times New Roman"/>
          <w:b w:val="false"/>
          <w:i w:val="false"/>
          <w:color w:val="000000"/>
          <w:sz w:val="28"/>
        </w:rPr>
        <w:t xml:space="preserve">
      </w:t>
      </w:r>
      <w:r>
        <w:rPr>
          <w:rFonts w:ascii="Times New Roman"/>
          <w:b w:val="false"/>
          <w:i w:val="false"/>
          <w:color w:val="000000"/>
          <w:sz w:val="28"/>
        </w:rPr>
        <w:t>Қайтыс болу туралы қайталама куәліктер қайтыс болған адамдардың мұрагерлерінің тізіміне кіретін туыстарына беріледі.</w:t>
      </w:r>
      <w:r>
        <w:br/>
      </w:r>
      <w:r>
        <w:rPr>
          <w:rFonts w:ascii="Times New Roman"/>
          <w:b w:val="false"/>
          <w:i w:val="false"/>
          <w:color w:val="000000"/>
          <w:sz w:val="28"/>
        </w:rPr>
        <w:t xml:space="preserve">
      </w:t>
      </w:r>
      <w:r>
        <w:rPr>
          <w:rFonts w:ascii="Times New Roman"/>
          <w:b w:val="false"/>
          <w:i w:val="false"/>
          <w:color w:val="000000"/>
          <w:sz w:val="28"/>
        </w:rPr>
        <w:t>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ЭЦҚ-мен куәландырылған электрондық өтініші;</w:t>
      </w:r>
      <w:r>
        <w:br/>
      </w:r>
      <w:r>
        <w:rPr>
          <w:rFonts w:ascii="Times New Roman"/>
          <w:b w:val="false"/>
          <w:i w:val="false"/>
          <w:color w:val="000000"/>
          <w:sz w:val="28"/>
        </w:rPr>
        <w:t xml:space="preserve">
      </w:t>
      </w:r>
      <w:r>
        <w:rPr>
          <w:rFonts w:ascii="Times New Roman"/>
          <w:b w:val="false"/>
          <w:i w:val="false"/>
          <w:color w:val="000000"/>
          <w:sz w:val="28"/>
        </w:rPr>
        <w:t xml:space="preserve">2) ЭҮТШ арқылы мемлекеттік баж төлемі; </w:t>
      </w:r>
      <w:r>
        <w:br/>
      </w:r>
      <w:r>
        <w:rPr>
          <w:rFonts w:ascii="Times New Roman"/>
          <w:b w:val="false"/>
          <w:i w:val="false"/>
          <w:color w:val="000000"/>
          <w:sz w:val="28"/>
        </w:rPr>
        <w:t xml:space="preserve">
      </w:t>
      </w:r>
      <w:r>
        <w:rPr>
          <w:rFonts w:ascii="Times New Roman"/>
          <w:b w:val="false"/>
          <w:i w:val="false"/>
          <w:color w:val="000000"/>
          <w:sz w:val="28"/>
        </w:rPr>
        <w:t>3) егер азаматтық хал актілері Қазақстан Республикасының аумағында 2008 жылдан кейін жүргізілген жағдайлардан басқа, электрондық көшірме түріндегі көрсетілетін қызметті алушының құжаттары.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мемлекеттік қызмет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келісімін ұсынады.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Мемлекеттік корпорация қызметкерінен құжаттарды қабылдайды, өтінішті тіркейді және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жауапты орындаушысына орындау үшін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пакетін тексереді, мемлекеттік қызмет көрсету жобасын дайындайды және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Стандарттың 9-тармағында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күнтізбелік 3 (үш) күн ішінде хабардар ете отырып, күнтізбелік 30 (отыз) күнге дейін ұзартылады; </w:t>
      </w:r>
      <w:r>
        <w:br/>
      </w:r>
      <w:r>
        <w:rPr>
          <w:rFonts w:ascii="Times New Roman"/>
          <w:b w:val="false"/>
          <w:i w:val="false"/>
          <w:color w:val="000000"/>
          <w:sz w:val="28"/>
        </w:rPr>
        <w:t xml:space="preserve">
      </w:t>
      </w:r>
      <w:r>
        <w:rPr>
          <w:rFonts w:ascii="Times New Roman"/>
          <w:b w:val="false"/>
          <w:i w:val="false"/>
          <w:color w:val="000000"/>
          <w:sz w:val="28"/>
        </w:rPr>
        <w:t>азаматтық хал актісін басқа тіркеу органында тіркеген кезде - күнтізбелік 30 (отыз) күн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қызметкеріне жолдайды –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корпорация қызметкеріне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(iс-қимылды) орындауды бастау үшiн негiз болатын мемлекеттiк қызметтi көрсету бойынша рәсiмнiң (iс-қимылдың) нәтижесi:</w:t>
      </w:r>
      <w:r>
        <w:br/>
      </w:r>
      <w:r>
        <w:rPr>
          <w:rFonts w:ascii="Times New Roman"/>
          <w:b w:val="false"/>
          <w:i w:val="false"/>
          <w:color w:val="000000"/>
          <w:sz w:val="28"/>
        </w:rPr>
        <w:t xml:space="preserve">
      </w:t>
      </w:r>
      <w:r>
        <w:rPr>
          <w:rFonts w:ascii="Times New Roman"/>
          <w:b w:val="false"/>
          <w:i w:val="false"/>
          <w:color w:val="000000"/>
          <w:sz w:val="28"/>
        </w:rPr>
        <w:t>1) құжаттар пакетін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айқындау;</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қызметті көрсету нәтижесінің жобасына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w:t>
      </w:r>
    </w:p>
    <w:bookmarkEnd w:id="85"/>
    <w:bookmarkStart w:name="z353" w:id="8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86"/>
    <w:bookmarkStart w:name="z354" w:id="87"/>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бөлімшелерінің (қызметкерлерінің) арасындағы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Мемлекеттік корпорация қызметкерінен құжаттарды қабылдайды, өтінішті тіркейді және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жауапты орындаушысына орындау үшін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пакетін тексереді, мемлекеттік қызмет көрсету жобасын дайындайды және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Стандарттың 9-тармағында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күнтізбелік 3 (үш) күн ішінде хабардар ете отырып, күнтізбелік 30 (отыз) күнге дейін ұзартылады; </w:t>
      </w:r>
      <w:r>
        <w:br/>
      </w:r>
      <w:r>
        <w:rPr>
          <w:rFonts w:ascii="Times New Roman"/>
          <w:b w:val="false"/>
          <w:i w:val="false"/>
          <w:color w:val="000000"/>
          <w:sz w:val="28"/>
        </w:rPr>
        <w:t xml:space="preserve">
      </w:t>
      </w:r>
      <w:r>
        <w:rPr>
          <w:rFonts w:ascii="Times New Roman"/>
          <w:b w:val="false"/>
          <w:i w:val="false"/>
          <w:color w:val="000000"/>
          <w:sz w:val="28"/>
        </w:rPr>
        <w:t>азаматтық хал актісін басқа тіркеу органында тіркеген кезде - күнтізбелік 30 (отыз) күн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қызметкеріне жолдайды –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корпорация қызметкеріне мемлекеттік қызмет көрсету нәтижесін береді – 15 (он бес) минут.</w:t>
      </w:r>
    </w:p>
    <w:bookmarkEnd w:id="87"/>
    <w:bookmarkStart w:name="z367" w:id="8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берушiлермен өзара iс-қимылы тәртiбiн, сондай-ақ мемлекеттiк қызмет көрсету процесiнде ақпараттық жүйелерді пайдалану тәртібін сипаттау</w:t>
      </w:r>
    </w:p>
    <w:bookmarkEnd w:id="88"/>
    <w:bookmarkStart w:name="z368" w:id="89"/>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 үшін қажетті құжаттарды қабылдау кезінде: </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құжаттарды қабылдайды, өтінішті тіркейді, тиісті құжаттарды қабылдағаны туралы қолхат береді және құжаттар пакетін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Регламенттің 4-тармағында қарастырылған тізбеге сәйкес құжаттар пакетін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қызметкері қолхат негізінде жеке басын куәландыратын құжатты көрсеткен кезде мемлекеттік қызмет көрсету нәтижесін береді 15 (он бес) минут. </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қызметті көрсету үшін көрсетілетін қызметті беруші мен көрсетілетін қызметті алушының жүгіну тәртібі мен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азаматтық хал актілерін тіркеу 2008 жылға дейін жүргізілген жағдайда, көрсетілетін қызметті алушының ЭЦҚ-сымен куәландырылған электрондық құжат нысанындағы сұрау салу, сканерден өткізілген көшірме түріндегі құжат электрондық сұрау салуға тіркеледі, ЭҮТШ арқылы мемлекеттік баж салығына жасалған төлем;</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xml:space="preserve">
      </w:t>
      </w:r>
      <w:r>
        <w:rPr>
          <w:rFonts w:ascii="Times New Roman"/>
          <w:b w:val="false"/>
          <w:i w:val="false"/>
          <w:color w:val="000000"/>
          <w:sz w:val="28"/>
        </w:rPr>
        <w:t>3) портал арқылы жүгінген кезде дайын құжаттарды беруді мемлекеттік қызметті көрсетуші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жеделдетіп қызмет көрсетусіз "электрондық" кезек тәртібінде көрсетіледі, "электрондық" кезекті портал арқылы броньдауға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11.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89"/>
    <w:bookmarkStart w:name="z380" w:id="90"/>
    <w:p>
      <w:pPr>
        <w:spacing w:after="0"/>
        <w:ind w:left="0"/>
        <w:jc w:val="left"/>
      </w:pPr>
      <w:r>
        <w:rPr>
          <w:rFonts w:ascii="Times New Roman"/>
          <w:b/>
          <w:i w:val="false"/>
          <w:color w:val="000000"/>
        </w:rPr>
        <w:t xml:space="preserve"> 5. Мемлекеттік қызмет көрсету, оның ішінде Мемлекеттік корпорация арқылы көрсетілетін қызметтің ерекшеліктері ескерілетін өзге де талаптар</w:t>
      </w:r>
    </w:p>
    <w:bookmarkEnd w:id="90"/>
    <w:bookmarkStart w:name="z381" w:id="91"/>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13. Мемлекеттік қызмет көрсету орындарының мекенжайлары көрсетілетін қызметті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байланыс-орталығы арқылы қашықтықтан қолжетімділік режимінде алу мүмкіндігі бар.</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 тіркеу туралы қайталама куәліктер немесе анықтамалар" мемлекеттік көрсетілетін қызмет регламентіне 1 қосымша</w:t>
            </w:r>
          </w:p>
        </w:tc>
      </w:tr>
    </w:tbl>
    <w:bookmarkStart w:name="z385" w:id="92"/>
    <w:p>
      <w:pPr>
        <w:spacing w:after="0"/>
        <w:ind w:left="0"/>
        <w:jc w:val="left"/>
      </w:pPr>
      <w:r>
        <w:rPr>
          <w:rFonts w:ascii="Times New Roman"/>
          <w:b/>
          <w:i w:val="false"/>
          <w:color w:val="000000"/>
        </w:rPr>
        <w:t xml:space="preserve"> Көрсетілетін қызметті берушінің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93"/>
          <w:p>
            <w:pPr>
              <w:spacing w:after="20"/>
              <w:ind w:left="20"/>
              <w:jc w:val="both"/>
            </w:pPr>
            <w:r>
              <w:rPr>
                <w:rFonts w:ascii="Times New Roman"/>
                <w:b w:val="false"/>
                <w:i w:val="false"/>
                <w:color w:val="000000"/>
                <w:sz w:val="20"/>
              </w:rPr>
              <w:t>
Бөлімнің атауы</w:t>
            </w:r>
          </w:p>
          <w:bookmarkEnd w:id="9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94"/>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9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95"/>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9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96"/>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9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97"/>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9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98"/>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9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9"/>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9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00"/>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10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01"/>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10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02"/>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10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03"/>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10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04"/>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10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05"/>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10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06"/>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10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07"/>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10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 тіркеу туралы қайталама куәліктер немесе анықтамалар" мемлекеттік көрсетілетін қызмет регламентіне 2 қосымша</w:t>
            </w:r>
          </w:p>
        </w:tc>
      </w:tr>
    </w:tbl>
    <w:bookmarkStart w:name="z402" w:id="108"/>
    <w:p>
      <w:pPr>
        <w:spacing w:after="0"/>
        <w:ind w:left="0"/>
        <w:jc w:val="left"/>
      </w:pPr>
      <w:r>
        <w:rPr>
          <w:rFonts w:ascii="Times New Roman"/>
          <w:b/>
          <w:i w:val="false"/>
          <w:color w:val="000000"/>
        </w:rPr>
        <w:t xml:space="preserve"> Мемлекеттік корпорацияның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1770"/>
        <w:gridCol w:w="4608"/>
        <w:gridCol w:w="1927"/>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09"/>
          <w:p>
            <w:pPr>
              <w:spacing w:after="20"/>
              <w:ind w:left="20"/>
              <w:jc w:val="both"/>
            </w:pPr>
            <w:r>
              <w:rPr>
                <w:rFonts w:ascii="Times New Roman"/>
                <w:b w:val="false"/>
                <w:i w:val="false"/>
                <w:color w:val="000000"/>
                <w:sz w:val="20"/>
              </w:rPr>
              <w:t>
Мемлекеттік корпорация атауы</w:t>
            </w:r>
          </w:p>
          <w:bookmarkEnd w:id="10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1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 1 бөлімі</w:t>
            </w:r>
          </w:p>
          <w:bookmarkEnd w:id="11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1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№2 бөлімі</w:t>
            </w:r>
          </w:p>
          <w:bookmarkEnd w:id="11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1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bookmarkEnd w:id="112"/>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1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bookmarkEnd w:id="113"/>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1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bookmarkEnd w:id="11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1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bookmarkEnd w:id="11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1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bookmarkEnd w:id="11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1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bookmarkEnd w:id="11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1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bookmarkEnd w:id="11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bookmarkEnd w:id="11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2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bookmarkEnd w:id="12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2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bookmarkEnd w:id="12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2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bookmarkEnd w:id="122"/>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2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bookmarkEnd w:id="123"/>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2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bookmarkEnd w:id="12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 тіркеу туралы қайталама куәліктер немесе анықтамалар" мемлекеттік көрсетілетін қызмет регламентіне 3 қосымша</w:t>
            </w:r>
          </w:p>
        </w:tc>
      </w:tr>
    </w:tbl>
    <w:bookmarkStart w:name="z420" w:id="125"/>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bookmarkEnd w:id="125"/>
    <w:bookmarkStart w:name="z421"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127"/>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bookmarkEnd w:id="127"/>
    <w:bookmarkStart w:name="z423"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427" w:id="129"/>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29"/>
    <w:bookmarkStart w:name="z428" w:id="130"/>
    <w:p>
      <w:pPr>
        <w:spacing w:after="0"/>
        <w:ind w:left="0"/>
        <w:jc w:val="left"/>
      </w:pPr>
      <w:r>
        <w:rPr>
          <w:rFonts w:ascii="Times New Roman"/>
          <w:b/>
          <w:i w:val="false"/>
          <w:color w:val="000000"/>
        </w:rPr>
        <w:t xml:space="preserve"> 1. Жалпы ережелер</w:t>
      </w:r>
    </w:p>
    <w:bookmarkEnd w:id="130"/>
    <w:bookmarkStart w:name="z429" w:id="131"/>
    <w:p>
      <w:pPr>
        <w:spacing w:after="0"/>
        <w:ind w:left="0"/>
        <w:jc w:val="both"/>
      </w:pPr>
      <w:r>
        <w:rPr>
          <w:rFonts w:ascii="Times New Roman"/>
          <w:b w:val="false"/>
          <w:i w:val="false"/>
          <w:color w:val="000000"/>
          <w:sz w:val="28"/>
        </w:rPr>
        <w:t xml:space="preserve">
      1.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стандарты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 (бұдан әрі - ЖАО)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аудандардың және облыстық маңызы бар қаланың, аудандық маңызы бар қалалардың ЖАО, ауылдық округтердің әкімдері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жеткізгіштегі әке болуды анықтау туралы куәлік, енгізілген өзгерістерімен, толықтыруларымен және түзетулерімен әке болуды анықтау туралы қайталама куәлік.</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ақылы/тегін жеке тұлғаларға (бұдан әрі – көрсетілетін қызметті алушы)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 әке болуды анықтауды мемлекеттік тіркеу тегін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2) әке болуды анықтау туралы акт жазбасына өзгерістер, толықтырулар және өзгерістер енгізілуіне байланысты куәлік берілгені үшін 0,5 айлық есептік көрсеткіш мөлшерінде мемлекеттік баж алынады. </w:t>
      </w:r>
    </w:p>
    <w:bookmarkEnd w:id="131"/>
    <w:bookmarkStart w:name="z438" w:id="1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2"/>
    <w:bookmarkStart w:name="z439" w:id="13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мемлекеттік қызметті көрсету үшін қажетті құжаттар тізбесі мыналар болып табылады: </w:t>
      </w:r>
      <w:r>
        <w:br/>
      </w:r>
      <w:r>
        <w:rPr>
          <w:rFonts w:ascii="Times New Roman"/>
          <w:b w:val="false"/>
          <w:i w:val="false"/>
          <w:color w:val="000000"/>
          <w:sz w:val="28"/>
        </w:rPr>
        <w:t xml:space="preserve">
      </w:t>
      </w:r>
      <w:r>
        <w:rPr>
          <w:rFonts w:ascii="Times New Roman"/>
          <w:b w:val="false"/>
          <w:i w:val="false"/>
          <w:color w:val="000000"/>
          <w:sz w:val="28"/>
        </w:rPr>
        <w:t>ата-ананың бірлескен өтініші бойынша әке болуды анықтауды тіркеу үшін:</w:t>
      </w:r>
      <w:r>
        <w:br/>
      </w:r>
      <w:r>
        <w:rPr>
          <w:rFonts w:ascii="Times New Roman"/>
          <w:b w:val="false"/>
          <w:i w:val="false"/>
          <w:color w:val="000000"/>
          <w:sz w:val="28"/>
        </w:rPr>
        <w:t xml:space="preserve">
      </w:t>
      </w:r>
      <w:r>
        <w:rPr>
          <w:rFonts w:ascii="Times New Roman"/>
          <w:b w:val="false"/>
          <w:i w:val="false"/>
          <w:color w:val="000000"/>
          <w:sz w:val="28"/>
        </w:rPr>
        <w:t>1) Стандартқа 1-қосымшаға сәйкес нысандағы әкелікті анықтауды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2) баланың туу туралы куәлігін, мұндай өтініш бала туылғанға дейін берілген кезде – медициналық ұйым немесе жекеше практикамен айналысатын дәрігер берген анасының жүктілігін растайтын медициналық анықтама. Егер әке болуды анықтауды мемлекеттік тіркеу тууды мемлекеттік тіркеумен бір мезгілде жүргізілетін болса, баланың туу туралы куәлігі талап етілмейді;</w:t>
      </w:r>
      <w:r>
        <w:br/>
      </w:r>
      <w:r>
        <w:rPr>
          <w:rFonts w:ascii="Times New Roman"/>
          <w:b w:val="false"/>
          <w:i w:val="false"/>
          <w:color w:val="000000"/>
          <w:sz w:val="28"/>
        </w:rPr>
        <w:t xml:space="preserve">
      </w:t>
      </w:r>
      <w:r>
        <w:rPr>
          <w:rFonts w:ascii="Times New Roman"/>
          <w:b w:val="false"/>
          <w:i w:val="false"/>
          <w:color w:val="000000"/>
          <w:sz w:val="28"/>
        </w:rPr>
        <w:t>3) ата-анасының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Анасы қайтыс болған, анасы қайтыс болды деп жарияланған, анасы психикалық ауруының немесе ақыл есі кемдігі салдарынан әрекетке қабілетсіз деп танылған, анасы ата-ана құқықтарынан айрылған немесе шектелген, баланың анасының тұратын жерін анықтау мүмкін болмаған жағдайларда баланың әкесінің өтініші бойынша әке болуды анықтауды тіркеу үшін:      </w:t>
      </w:r>
      <w:r>
        <w:br/>
      </w:r>
      <w:r>
        <w:rPr>
          <w:rFonts w:ascii="Times New Roman"/>
          <w:b w:val="false"/>
          <w:i w:val="false"/>
          <w:color w:val="000000"/>
          <w:sz w:val="28"/>
        </w:rPr>
        <w:t xml:space="preserve">
      </w:t>
      </w:r>
      <w:r>
        <w:rPr>
          <w:rFonts w:ascii="Times New Roman"/>
          <w:b w:val="false"/>
          <w:i w:val="false"/>
          <w:color w:val="000000"/>
          <w:sz w:val="28"/>
        </w:rPr>
        <w:t>1) Стандартқа 2-қосымшаға сәйкес нысандағы өзін баланың әкесі деп мойындайтын тұлғаның әке болуды анықтау туралы өтініш;</w:t>
      </w:r>
      <w:r>
        <w:br/>
      </w:r>
      <w:r>
        <w:rPr>
          <w:rFonts w:ascii="Times New Roman"/>
          <w:b w:val="false"/>
          <w:i w:val="false"/>
          <w:color w:val="000000"/>
          <w:sz w:val="28"/>
        </w:rPr>
        <w:t xml:space="preserve">
      </w:t>
      </w:r>
      <w:r>
        <w:rPr>
          <w:rFonts w:ascii="Times New Roman"/>
          <w:b w:val="false"/>
          <w:i w:val="false"/>
          <w:color w:val="000000"/>
          <w:sz w:val="28"/>
        </w:rPr>
        <w:t>2) әкесінің өтінішінде көрсетілген негізіне байланысты анасының болмауының мән-жайларын растайтын құжаттар: анасының қайтыс болуы туралы куәлігі; анасын психикалық ауруының немесе ақыл есі кемдігі салдарынан әрекетке қабілетсіз деп тану туралы, оны қайтыс болды деп жариялау туралы, анасын ата-ана құқықтарынан айыру немесе шектеу туралы сот шешімі; анасының тұратын жерін анықтау мүмкін еместігі туралы анықтама;</w:t>
      </w:r>
      <w:r>
        <w:br/>
      </w:r>
      <w:r>
        <w:rPr>
          <w:rFonts w:ascii="Times New Roman"/>
          <w:b w:val="false"/>
          <w:i w:val="false"/>
          <w:color w:val="000000"/>
          <w:sz w:val="28"/>
        </w:rPr>
        <w:t xml:space="preserve">
      </w:t>
      </w:r>
      <w:r>
        <w:rPr>
          <w:rFonts w:ascii="Times New Roman"/>
          <w:b w:val="false"/>
          <w:i w:val="false"/>
          <w:color w:val="000000"/>
          <w:sz w:val="28"/>
        </w:rPr>
        <w:t>3) ата-анасының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Сот шешімі негізінде әке болуды анықтауды тіркеу үшін:</w:t>
      </w:r>
      <w:r>
        <w:br/>
      </w:r>
      <w:r>
        <w:rPr>
          <w:rFonts w:ascii="Times New Roman"/>
          <w:b w:val="false"/>
          <w:i w:val="false"/>
          <w:color w:val="000000"/>
          <w:sz w:val="28"/>
        </w:rPr>
        <w:t xml:space="preserve">
      </w:t>
      </w:r>
      <w:r>
        <w:rPr>
          <w:rFonts w:ascii="Times New Roman"/>
          <w:b w:val="false"/>
          <w:i w:val="false"/>
          <w:color w:val="000000"/>
          <w:sz w:val="28"/>
        </w:rPr>
        <w:t>1) Стандартқа 3-қосымшаға сәйкес нысандағы сот шешімі негізінде әке болуды анықтау туралы өтініш;</w:t>
      </w:r>
      <w:r>
        <w:br/>
      </w:r>
      <w:r>
        <w:rPr>
          <w:rFonts w:ascii="Times New Roman"/>
          <w:b w:val="false"/>
          <w:i w:val="false"/>
          <w:color w:val="000000"/>
          <w:sz w:val="28"/>
        </w:rPr>
        <w:t xml:space="preserve">
      </w:t>
      </w:r>
      <w:r>
        <w:rPr>
          <w:rFonts w:ascii="Times New Roman"/>
          <w:b w:val="false"/>
          <w:i w:val="false"/>
          <w:color w:val="000000"/>
          <w:sz w:val="28"/>
        </w:rPr>
        <w:t>2) әке болуды анықтау туралы сот шешімінің көшірмесі;</w:t>
      </w:r>
      <w:r>
        <w:br/>
      </w:r>
      <w:r>
        <w:rPr>
          <w:rFonts w:ascii="Times New Roman"/>
          <w:b w:val="false"/>
          <w:i w:val="false"/>
          <w:color w:val="000000"/>
          <w:sz w:val="28"/>
        </w:rPr>
        <w:t xml:space="preserve">
      </w:t>
      </w:r>
      <w:r>
        <w:rPr>
          <w:rFonts w:ascii="Times New Roman"/>
          <w:b w:val="false"/>
          <w:i w:val="false"/>
          <w:color w:val="000000"/>
          <w:sz w:val="28"/>
        </w:rPr>
        <w:t>3) баланың туу туралы куәлігі;</w:t>
      </w:r>
      <w:r>
        <w:br/>
      </w:r>
      <w:r>
        <w:rPr>
          <w:rFonts w:ascii="Times New Roman"/>
          <w:b w:val="false"/>
          <w:i w:val="false"/>
          <w:color w:val="000000"/>
          <w:sz w:val="28"/>
        </w:rPr>
        <w:t xml:space="preserve">
      </w:t>
      </w:r>
      <w:r>
        <w:rPr>
          <w:rFonts w:ascii="Times New Roman"/>
          <w:b w:val="false"/>
          <w:i w:val="false"/>
          <w:color w:val="000000"/>
          <w:sz w:val="28"/>
        </w:rPr>
        <w:t>4) ата-анасының біреуі қайтыс болған жағдайда, қайтыс болу туралы куәлік;</w:t>
      </w:r>
      <w:r>
        <w:br/>
      </w:r>
      <w:r>
        <w:rPr>
          <w:rFonts w:ascii="Times New Roman"/>
          <w:b w:val="false"/>
          <w:i w:val="false"/>
          <w:color w:val="000000"/>
          <w:sz w:val="28"/>
        </w:rPr>
        <w:t xml:space="preserve">
      </w:t>
      </w:r>
      <w:r>
        <w:rPr>
          <w:rFonts w:ascii="Times New Roman"/>
          <w:b w:val="false"/>
          <w:i w:val="false"/>
          <w:color w:val="000000"/>
          <w:sz w:val="28"/>
        </w:rPr>
        <w:t>5) ата-анасының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Әке болуды анықтау туралы акт жазбасына өзгерістер, толықтырулар және түзетулер енгізу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1) Стандартқа 4-қосымшаға сәйкес нысандағы өзгерістер, толықтырулар және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туу туралы куәлігі, егер куәліктің түпнұсқасы жоғалған жағдайда – тууды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3) әке болуды анықтау туралы куәлік, егер куәліктің түпнұсқасы жоғалған жағдайда – әке болуды анықтауды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4) өзгерістер, толықтырулар және түзетулер енгізу қажеттігін растайтын құжаттар;</w:t>
      </w:r>
      <w:r>
        <w:br/>
      </w:r>
      <w:r>
        <w:rPr>
          <w:rFonts w:ascii="Times New Roman"/>
          <w:b w:val="false"/>
          <w:i w:val="false"/>
          <w:color w:val="000000"/>
          <w:sz w:val="28"/>
        </w:rPr>
        <w:t xml:space="preserve">
      </w:t>
      </w:r>
      <w:r>
        <w:rPr>
          <w:rFonts w:ascii="Times New Roman"/>
          <w:b w:val="false"/>
          <w:i w:val="false"/>
          <w:color w:val="000000"/>
          <w:sz w:val="28"/>
        </w:rPr>
        <w:t>5) мемлекеттік баждың бюджетке төленгенін растайтын құжат немесе салық жеңілдіктерін беруге негіз болып табылатын құжат;</w:t>
      </w:r>
      <w:r>
        <w:br/>
      </w:r>
      <w:r>
        <w:rPr>
          <w:rFonts w:ascii="Times New Roman"/>
          <w:b w:val="false"/>
          <w:i w:val="false"/>
          <w:color w:val="000000"/>
          <w:sz w:val="28"/>
        </w:rPr>
        <w:t xml:space="preserve">
      </w:t>
      </w:r>
      <w:r>
        <w:rPr>
          <w:rFonts w:ascii="Times New Roman"/>
          <w:b w:val="false"/>
          <w:i w:val="false"/>
          <w:color w:val="000000"/>
          <w:sz w:val="28"/>
        </w:rPr>
        <w:t>6) нотариатта куәландырылған сенімхат (көрсетілетін қызмет алушының өкілі жүгінген жағдайда);</w:t>
      </w:r>
      <w:r>
        <w:br/>
      </w:r>
      <w:r>
        <w:rPr>
          <w:rFonts w:ascii="Times New Roman"/>
          <w:b w:val="false"/>
          <w:i w:val="false"/>
          <w:color w:val="000000"/>
          <w:sz w:val="28"/>
        </w:rPr>
        <w:t xml:space="preserve">
      </w:t>
      </w:r>
      <w:r>
        <w:rPr>
          <w:rFonts w:ascii="Times New Roman"/>
          <w:b w:val="false"/>
          <w:i w:val="false"/>
          <w:color w:val="000000"/>
          <w:sz w:val="28"/>
        </w:rPr>
        <w:t>7) ата-анасының біреуі қайтыс болған жағдайда, қайтыс болу туралы куәлік;</w:t>
      </w:r>
      <w:r>
        <w:br/>
      </w:r>
      <w:r>
        <w:rPr>
          <w:rFonts w:ascii="Times New Roman"/>
          <w:b w:val="false"/>
          <w:i w:val="false"/>
          <w:color w:val="000000"/>
          <w:sz w:val="28"/>
        </w:rPr>
        <w:t xml:space="preserve">
      </w:t>
      </w:r>
      <w:r>
        <w:rPr>
          <w:rFonts w:ascii="Times New Roman"/>
          <w:b w:val="false"/>
          <w:i w:val="false"/>
          <w:color w:val="000000"/>
          <w:sz w:val="28"/>
        </w:rPr>
        <w:t xml:space="preserve">8) ата-анасының жеке басын куәландыратын құжат (тұлғаны сәйкестендіру үшін) ұсынылады.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 топтамасын қабылдайды, өтінішті тіркейді және көрсетілетін қызметті берушінің басшысына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көрсетілген қызметті алушының құжаттар пакетін зерделейді және мемлекеттік қызмет көрсету нәтижесінің жобасын ресімдейді және көрсетілетін қызметті алушының басшысына қол қою үшін береді – 1 (бір) күн;</w:t>
      </w:r>
      <w:r>
        <w:br/>
      </w:r>
      <w:r>
        <w:rPr>
          <w:rFonts w:ascii="Times New Roman"/>
          <w:b w:val="false"/>
          <w:i w:val="false"/>
          <w:color w:val="000000"/>
          <w:sz w:val="28"/>
        </w:rPr>
        <w:t xml:space="preserve">
      </w:t>
      </w:r>
      <w:r>
        <w:rPr>
          <w:rFonts w:ascii="Times New Roman"/>
          <w:b w:val="false"/>
          <w:i w:val="false"/>
          <w:color w:val="000000"/>
          <w:sz w:val="28"/>
        </w:rPr>
        <w:t>егер туу туралы акті жазбасы басқа өңірде болса, көрсетілетін қызметті берушіге актілер жазбаларының көшірмесі талап етіледі, бұл кезде мемлекеттік қызметті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 азаматтық хал акт жазбасына өзгерістер, толықтырулар мен түзетулер енгізу туралы өтініш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 көрсетілетін қызметті алушыға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беруі.</w:t>
      </w:r>
    </w:p>
    <w:bookmarkEnd w:id="133"/>
    <w:bookmarkStart w:name="z477" w:id="13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134"/>
    <w:bookmarkStart w:name="z478" w:id="135"/>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 8. Көрсетілетін қызметті беруші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қызметті беруші кеңсесінің қызметкері құжаттар пакетін қабылдайды, өтінішті тіркейді және көрсетілетін қызметті беруші басшысына береді – 20 (жиырма)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көрсетілген қызметті алушының құжаттар пакетін зерделейді және мемлекеттік қызмет көрсету нәтижесінің жобасын ресімдейді және көрсетілетін қызметті алушының басшысына қол қою үшін береді – 1 (бір) күн;</w:t>
      </w:r>
      <w:r>
        <w:br/>
      </w:r>
      <w:r>
        <w:rPr>
          <w:rFonts w:ascii="Times New Roman"/>
          <w:b w:val="false"/>
          <w:i w:val="false"/>
          <w:color w:val="000000"/>
          <w:sz w:val="28"/>
        </w:rPr>
        <w:t xml:space="preserve">
      </w:t>
      </w:r>
      <w:r>
        <w:rPr>
          <w:rFonts w:ascii="Times New Roman"/>
          <w:b w:val="false"/>
          <w:i w:val="false"/>
          <w:color w:val="000000"/>
          <w:sz w:val="28"/>
        </w:rPr>
        <w:t>егер туу туралы акті жазбасы басқа өңірде болса, көрсетілетін қызметті берушіге актілер жазбаларының көшірмесі талап етіледі, бұл кезде мемлекеттік қызметті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 азаматтық хал акт жазбасына өзгерістер, толықтырулар мен түзетулер енгізу туралы өтініш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 көрсетілетін қызметті алушыға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көрсетуге қажетті құжаттарды қабылдау кезінде көрсетілетін қызметті берушінің қызметкері көрсетілетін қызметті алушыға мыналарды көрсете отырып, тиісті құжаттарды қабылдағаны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1) сұрауды қабылданған күні;</w:t>
      </w:r>
      <w:r>
        <w:br/>
      </w:r>
      <w:r>
        <w:rPr>
          <w:rFonts w:ascii="Times New Roman"/>
          <w:b w:val="false"/>
          <w:i w:val="false"/>
          <w:color w:val="000000"/>
          <w:sz w:val="28"/>
        </w:rPr>
        <w:t xml:space="preserve">
      </w:t>
      </w:r>
      <w:r>
        <w:rPr>
          <w:rFonts w:ascii="Times New Roman"/>
          <w:b w:val="false"/>
          <w:i w:val="false"/>
          <w:color w:val="000000"/>
          <w:sz w:val="28"/>
        </w:rPr>
        <w:t>2) қоса берілген құжаттар саны;</w:t>
      </w:r>
      <w:r>
        <w:br/>
      </w:r>
      <w:r>
        <w:rPr>
          <w:rFonts w:ascii="Times New Roman"/>
          <w:b w:val="false"/>
          <w:i w:val="false"/>
          <w:color w:val="000000"/>
          <w:sz w:val="28"/>
        </w:rPr>
        <w:t xml:space="preserve">
      </w:t>
      </w:r>
      <w:r>
        <w:rPr>
          <w:rFonts w:ascii="Times New Roman"/>
          <w:b w:val="false"/>
          <w:i w:val="false"/>
          <w:color w:val="000000"/>
          <w:sz w:val="28"/>
        </w:rPr>
        <w:t>3) құжат берілген күн, уақыт;</w:t>
      </w:r>
      <w:r>
        <w:br/>
      </w:r>
      <w:r>
        <w:rPr>
          <w:rFonts w:ascii="Times New Roman"/>
          <w:b w:val="false"/>
          <w:i w:val="false"/>
          <w:color w:val="000000"/>
          <w:sz w:val="28"/>
        </w:rPr>
        <w:t xml:space="preserve">
      </w:t>
      </w:r>
      <w:r>
        <w:rPr>
          <w:rFonts w:ascii="Times New Roman"/>
          <w:b w:val="false"/>
          <w:i w:val="false"/>
          <w:color w:val="000000"/>
          <w:sz w:val="28"/>
        </w:rPr>
        <w:t>4) құжатты ресімдеуге өтінішті қабылдаған маманның тегі, аты, әкесінің аты.</w:t>
      </w:r>
    </w:p>
    <w:bookmarkEnd w:id="135"/>
    <w:bookmarkStart w:name="z495" w:id="136"/>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136"/>
    <w:bookmarkStart w:name="z496" w:id="13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қоғамымен және "электрондық үкімет" веб-порталы" www.egov.kz арқылы жүзеге асырылмайды.</w:t>
      </w:r>
    </w:p>
    <w:bookmarkEnd w:id="137"/>
    <w:bookmarkStart w:name="z497" w:id="138"/>
    <w:p>
      <w:pPr>
        <w:spacing w:after="0"/>
        <w:ind w:left="0"/>
        <w:jc w:val="left"/>
      </w:pPr>
      <w:r>
        <w:rPr>
          <w:rFonts w:ascii="Times New Roman"/>
          <w:b/>
          <w:i w:val="false"/>
          <w:color w:val="000000"/>
        </w:rPr>
        <w:t xml:space="preserve"> 5. Көрсетілетін мемлекеттік қызмет көрсету ерекшеліктері ескерілген өзге де талаптар</w:t>
      </w:r>
    </w:p>
    <w:bookmarkEnd w:id="138"/>
    <w:bookmarkStart w:name="z498" w:id="139"/>
    <w:p>
      <w:pPr>
        <w:spacing w:after="0"/>
        <w:ind w:left="0"/>
        <w:jc w:val="both"/>
      </w:pPr>
      <w:r>
        <w:rPr>
          <w:rFonts w:ascii="Times New Roman"/>
          <w:b w:val="false"/>
          <w:i w:val="false"/>
          <w:color w:val="000000"/>
          <w:sz w:val="28"/>
        </w:rPr>
        <w:t>
      10. Заңнамамен белгіленген тәртіппен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мемлекеттік қызметті көрсету мәселелері бойынша Бірыңғай байланыс-орталығы арқылы жүгінгенде көрсетілетін қызметті беруші құжаттарды қабылдау үшін тұрғылықты жеріне шыға отырып жүргізеді.</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 орындарының мекенжайлары көрсетілетін қызмет берушінің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Бірыңғай байланыс-орталығы арқылы қашықтықтан қолжетімділік режимінде алу мүмкіндігі бар.</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502" w:id="140"/>
    <w:p>
      <w:pPr>
        <w:spacing w:after="0"/>
        <w:ind w:left="0"/>
        <w:jc w:val="left"/>
      </w:pPr>
      <w:r>
        <w:rPr>
          <w:rFonts w:ascii="Times New Roman"/>
          <w:b/>
          <w:i w:val="false"/>
          <w:color w:val="000000"/>
        </w:rPr>
        <w:t xml:space="preserve"> Көрсетілетін қызметті берушінің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41"/>
          <w:p>
            <w:pPr>
              <w:spacing w:after="20"/>
              <w:ind w:left="20"/>
              <w:jc w:val="both"/>
            </w:pPr>
            <w:r>
              <w:rPr>
                <w:rFonts w:ascii="Times New Roman"/>
                <w:b w:val="false"/>
                <w:i w:val="false"/>
                <w:color w:val="000000"/>
                <w:sz w:val="20"/>
              </w:rPr>
              <w:t>
Бөлімнің атауы</w:t>
            </w:r>
          </w:p>
          <w:bookmarkEnd w:id="14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42"/>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14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43"/>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14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44"/>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14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45"/>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14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46"/>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14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47"/>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14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48"/>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14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49"/>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14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50"/>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15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51"/>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15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52"/>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15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53"/>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15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54"/>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15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55"/>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15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519" w:id="156"/>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156"/>
    <w:bookmarkStart w:name="z52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524" w:id="158"/>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58"/>
    <w:bookmarkStart w:name="z525" w:id="159"/>
    <w:p>
      <w:pPr>
        <w:spacing w:after="0"/>
        <w:ind w:left="0"/>
        <w:jc w:val="left"/>
      </w:pPr>
      <w:r>
        <w:rPr>
          <w:rFonts w:ascii="Times New Roman"/>
          <w:b/>
          <w:i w:val="false"/>
          <w:color w:val="000000"/>
        </w:rPr>
        <w:t xml:space="preserve"> 1. Жалпы ережелер</w:t>
      </w:r>
    </w:p>
    <w:bookmarkEnd w:id="159"/>
    <w:bookmarkStart w:name="z526" w:id="160"/>
    <w:p>
      <w:pPr>
        <w:spacing w:after="0"/>
        <w:ind w:left="0"/>
        <w:jc w:val="both"/>
      </w:pPr>
      <w:r>
        <w:rPr>
          <w:rFonts w:ascii="Times New Roman"/>
          <w:b w:val="false"/>
          <w:i w:val="false"/>
          <w:color w:val="000000"/>
          <w:sz w:val="28"/>
        </w:rPr>
        <w:t xml:space="preserve">
      1.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стандарты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 xml:space="preserve">2)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көрсету кезінде қағаз жеткізгіштегі атын, әкесінің атын, тегін ауыстыруды мемлекеттік тіркеу туралы куәлік, енгізілген өзгерістерімен, толықтыруларымен және түзетулерімен атын, әкесінің атын, тегін ауыстыру туралы қайталама куәлік.</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жолданады.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тұлғаларға (бұдан әрі – көрсетілетін қызметті алушы)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Атын, әкесінің атын, тегін ауыстыруды тіркеу үшін 2 (екі) айлық есептік көрсеткіш (бұдан әрі – АЕК) мөлшерінде мемлекеттік баж алынады. </w:t>
      </w:r>
      <w:r>
        <w:br/>
      </w:r>
      <w:r>
        <w:rPr>
          <w:rFonts w:ascii="Times New Roman"/>
          <w:b w:val="false"/>
          <w:i w:val="false"/>
          <w:color w:val="000000"/>
          <w:sz w:val="28"/>
        </w:rPr>
        <w:t xml:space="preserve">
      </w:t>
      </w:r>
      <w:r>
        <w:rPr>
          <w:rFonts w:ascii="Times New Roman"/>
          <w:b w:val="false"/>
          <w:i w:val="false"/>
          <w:color w:val="000000"/>
          <w:sz w:val="28"/>
        </w:rPr>
        <w:t xml:space="preserve">Атын, әкесінің атын, тегін ауыстыру туралы акт жазбасын өзгертуге, толықтыруға, түзетуге және қалпына келтіруге байланысты куәлік бергені үшін 0,5 АЕК мөлшерінде мемлекеттік баж алынады.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мемлекеттік баж төлем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160"/>
    <w:bookmarkStart w:name="z543" w:id="16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1"/>
    <w:bookmarkStart w:name="z544" w:id="16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көрсетілетін қызметті берушіге немесе Мемлекеттік корпорацияға жүгінген кезде атын, әкесінің атын, тегін ауыстыруды мемлекеттік тіркеу үшін қажетті құжаттар тізбесі болып табылады: </w:t>
      </w:r>
      <w:r>
        <w:br/>
      </w:r>
      <w:r>
        <w:rPr>
          <w:rFonts w:ascii="Times New Roman"/>
          <w:b w:val="false"/>
          <w:i w:val="false"/>
          <w:color w:val="000000"/>
          <w:sz w:val="28"/>
        </w:rPr>
        <w:t xml:space="preserve">
      </w:t>
      </w:r>
      <w:r>
        <w:rPr>
          <w:rFonts w:ascii="Times New Roman"/>
          <w:b w:val="false"/>
          <w:i w:val="false"/>
          <w:color w:val="000000"/>
          <w:sz w:val="28"/>
        </w:rPr>
        <w:t>1) осы Стандарттың 1-қосымшасына сәйкес нысан бойынша атын, әкесінің атын, тегін ауыстыруды мемлекеттік тіркеу туралы өтініш (бұдан әрі -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туу туралы куәлігінің түпнұсқасы мен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4) некені (ерлі-зайыптылықты) қию туралы куәліктің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5) егер көрсетілетін қызметті алушының кәмелетке толмаған балалары болса, баланың туу туралы куәлігінің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6) бала асырап алуды не әке болуды анықтау туралы куәліктің көшірмесі, егер оларды тіркеу органдары тіркесе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7) егер көрсетілетін қызметті алушы некені (ерлі-зайыптылықты) бұзуға байланысты өзіне некеге дейінгі тегін беру туралы өтініш жасаса, некені (ерлі-зайыптылықты) бұзу туралы куәліктің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алушының 3*4 см. көлеміндегі екі фотосуреті;</w:t>
      </w:r>
      <w:r>
        <w:br/>
      </w:r>
      <w:r>
        <w:rPr>
          <w:rFonts w:ascii="Times New Roman"/>
          <w:b w:val="false"/>
          <w:i w:val="false"/>
          <w:color w:val="000000"/>
          <w:sz w:val="28"/>
        </w:rPr>
        <w:t xml:space="preserve">
      </w:t>
      </w:r>
      <w:r>
        <w:rPr>
          <w:rFonts w:ascii="Times New Roman"/>
          <w:b w:val="false"/>
          <w:i w:val="false"/>
          <w:color w:val="000000"/>
          <w:sz w:val="28"/>
        </w:rPr>
        <w:t>9) электрондық үкіметтің төлем шлюзі арқылы төлеу жағдайларын қоспағанда, мемлекеттік баждың бюджетке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10) қажет болған жағдайда көрсетілетін қызметті берушінің қызметкері көрсетілетін қызметті алушы атын, әкесінің атын, тегін ауыстыруын өтінуіне байланысты себептерді растайтын қосымша құжаттарды талап етеді.</w:t>
      </w:r>
      <w:r>
        <w:br/>
      </w:r>
      <w:r>
        <w:rPr>
          <w:rFonts w:ascii="Times New Roman"/>
          <w:b w:val="false"/>
          <w:i w:val="false"/>
          <w:color w:val="000000"/>
          <w:sz w:val="28"/>
        </w:rPr>
        <w:t xml:space="preserve">
      </w:t>
      </w:r>
      <w:r>
        <w:rPr>
          <w:rFonts w:ascii="Times New Roman"/>
          <w:b w:val="false"/>
          <w:i w:val="false"/>
          <w:color w:val="000000"/>
          <w:sz w:val="28"/>
        </w:rPr>
        <w:t>Порталға жүгіну кезінде, егер көрсетілетін қызметті алушы (некені (ерлі-зайыптылықты) бұзуға байланысты өзіне некеге дейінгі тегін беру туралы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алушының ЭЦҚ-мен куәландырылған электрондық өтініші; </w:t>
      </w:r>
      <w:r>
        <w:br/>
      </w:r>
      <w:r>
        <w:rPr>
          <w:rFonts w:ascii="Times New Roman"/>
          <w:b w:val="false"/>
          <w:i w:val="false"/>
          <w:color w:val="000000"/>
          <w:sz w:val="28"/>
        </w:rPr>
        <w:t xml:space="preserve">
      </w:t>
      </w:r>
      <w:r>
        <w:rPr>
          <w:rFonts w:ascii="Times New Roman"/>
          <w:b w:val="false"/>
          <w:i w:val="false"/>
          <w:color w:val="000000"/>
          <w:sz w:val="28"/>
        </w:rPr>
        <w:t xml:space="preserve">2) азаматтық хал актілерін тіркеу туралы электрондық құжат (Қазақстан Республикасының аумағында 2008 жылдан кейін тіркелген құжаттар ұсынылмайды). </w:t>
      </w:r>
      <w:r>
        <w:br/>
      </w:r>
      <w:r>
        <w:rPr>
          <w:rFonts w:ascii="Times New Roman"/>
          <w:b w:val="false"/>
          <w:i w:val="false"/>
          <w:color w:val="000000"/>
          <w:sz w:val="28"/>
        </w:rPr>
        <w:t xml:space="preserve">
      </w:t>
      </w:r>
      <w:r>
        <w:rPr>
          <w:rFonts w:ascii="Times New Roman"/>
          <w:b w:val="false"/>
          <w:i w:val="false"/>
          <w:color w:val="000000"/>
          <w:sz w:val="28"/>
        </w:rPr>
        <w:t>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8"/>
        </w:rPr>
        <w:t xml:space="preserve">
      </w:t>
      </w:r>
      <w:r>
        <w:rPr>
          <w:rFonts w:ascii="Times New Roman"/>
          <w:b w:val="false"/>
          <w:i w:val="false"/>
          <w:color w:val="000000"/>
          <w:sz w:val="28"/>
        </w:rPr>
        <w:t>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мәліметтерді, сондай-ақ азаматтық хал актілерін тіркеу туралы куәліктерді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атын, әкесінің атын, тегін ауыстыру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осы Стандарттың 2-қосымшасына сәйкес нысан бойынша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азаматтық хал актісі жазбасына өзгерістер, толықтырулар мен түзетулер енгізуге байланысты айырбастауға жататын азаматтық хал актісін мемлекеттік тіркеу туралы куәліктің түпнұсқасы мен көшірмесі, куәліктің түпнұсқасы жоғалған жағдайда – азаматтық хал актісін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4) азаматтық хал актісі жазбасына өзгерістер, толықтырулар мен түзетулер енгізу үшін негіздеменің болуын растайтын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аудандардың және облыстық маңызы бар қаланың, аудандық маңызы бар қалалардың ЖАО, ауылдық округтердің әкімдері немесе Мемлекеттік корпорацияның қызметкері құжаттардың көшірмелерін тексереді, одан кейін көрсетілетін қызметті алушыға түпнұсқасын қайтарады.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осы Регламенттің 4-тармағында көрсетілген құжаттарды беру кезінде, өтініштің қабылданғанын растайтын: </w:t>
      </w:r>
      <w:r>
        <w:br/>
      </w:r>
      <w:r>
        <w:rPr>
          <w:rFonts w:ascii="Times New Roman"/>
          <w:b w:val="false"/>
          <w:i w:val="false"/>
          <w:color w:val="000000"/>
          <w:sz w:val="28"/>
        </w:rPr>
        <w:t xml:space="preserve">
      </w:t>
      </w:r>
      <w:r>
        <w:rPr>
          <w:rFonts w:ascii="Times New Roman"/>
          <w:b w:val="false"/>
          <w:i w:val="false"/>
          <w:color w:val="000000"/>
          <w:sz w:val="28"/>
        </w:rPr>
        <w:t xml:space="preserve">1) аудандардың және облыстық маңызы бар қаланың, аудандық маңызы бар қалалардың ЖАО, ауылдық округтердің әкімдерінде қағаз түрінде құжаттар пакетінің қабылданған күні мен уақыты көрсетілген тіркеу туралы белгі; </w:t>
      </w:r>
      <w:r>
        <w:br/>
      </w:r>
      <w:r>
        <w:rPr>
          <w:rFonts w:ascii="Times New Roman"/>
          <w:b w:val="false"/>
          <w:i w:val="false"/>
          <w:color w:val="000000"/>
          <w:sz w:val="28"/>
        </w:rPr>
        <w:t xml:space="preserve">
      </w:t>
      </w:r>
      <w:r>
        <w:rPr>
          <w:rFonts w:ascii="Times New Roman"/>
          <w:b w:val="false"/>
          <w:i w:val="false"/>
          <w:color w:val="000000"/>
          <w:sz w:val="28"/>
        </w:rPr>
        <w:t xml:space="preserve">2) портал арқылы - көрсетілетін қызметті алушының "жеке кабинетінде" сұрау салудың қабылданғаны туралы және атын, әкесінің атын, тегін ауыстыруды тіркеу күнін тағайындау туралы мәртебе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өтінішті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(бар болса) және олардың байланыс телефондары көрсетілген қолхат беріледі.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 не Мемлекеттік корпорация қызметкері ұсынған құжаттарды қабылдайды,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 ресімдейді және көрсетілетін қызметті берушінің басшысына қол қою үшін береді – күнтізбелік 14 (он төрт) күн:</w:t>
      </w:r>
      <w:r>
        <w:br/>
      </w:r>
      <w:r>
        <w:rPr>
          <w:rFonts w:ascii="Times New Roman"/>
          <w:b w:val="false"/>
          <w:i w:val="false"/>
          <w:color w:val="000000"/>
          <w:sz w:val="28"/>
        </w:rPr>
        <w:t xml:space="preserve">
      </w:t>
      </w:r>
      <w:r>
        <w:rPr>
          <w:rFonts w:ascii="Times New Roman"/>
          <w:b w:val="false"/>
          <w:i w:val="false"/>
          <w:color w:val="000000"/>
          <w:sz w:val="28"/>
        </w:rPr>
        <w:t>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жауапты орындаушыға жолдайды –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(iс-қимылды) орындауды бастау үшiн негiз болатын мемлекеттiк қызметтi көрсету бойынша рәсiмнiң (iс-қимылдың)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w:t>
      </w:r>
    </w:p>
    <w:bookmarkEnd w:id="162"/>
    <w:bookmarkStart w:name="z585" w:id="163"/>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163"/>
    <w:bookmarkStart w:name="z586" w:id="164"/>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 ұсынған құжаттарды қабылдайды,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 ресімдейді және көрсетілетін қызметті берушінің басшысына қол қою үшін береді – күнтізбелік 14 (он төрт) күн:</w:t>
      </w:r>
      <w:r>
        <w:br/>
      </w:r>
      <w:r>
        <w:rPr>
          <w:rFonts w:ascii="Times New Roman"/>
          <w:b w:val="false"/>
          <w:i w:val="false"/>
          <w:color w:val="000000"/>
          <w:sz w:val="28"/>
        </w:rPr>
        <w:t xml:space="preserve">
      </w:t>
      </w:r>
      <w:r>
        <w:rPr>
          <w:rFonts w:ascii="Times New Roman"/>
          <w:b w:val="false"/>
          <w:i w:val="false"/>
          <w:color w:val="000000"/>
          <w:sz w:val="28"/>
        </w:rPr>
        <w:t>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жауапты орындаушыға жолдайды –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корпорациядан түскен өтініш мемлекеттік органдардың ақпараттық жүйесінде тіркелмейді.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r>
        <w:br/>
      </w:r>
      <w:r>
        <w:rPr>
          <w:rFonts w:ascii="Times New Roman"/>
          <w:b w:val="false"/>
          <w:i w:val="false"/>
          <w:color w:val="000000"/>
          <w:sz w:val="28"/>
        </w:rPr>
        <w:t xml:space="preserve">
      </w:t>
      </w:r>
      <w:r>
        <w:rPr>
          <w:rFonts w:ascii="Times New Roman"/>
          <w:b w:val="false"/>
          <w:i w:val="false"/>
          <w:color w:val="000000"/>
          <w:sz w:val="28"/>
        </w:rPr>
        <w:t>1) өтініштің қабылданған күні;</w:t>
      </w:r>
      <w:r>
        <w:br/>
      </w:r>
      <w:r>
        <w:rPr>
          <w:rFonts w:ascii="Times New Roman"/>
          <w:b w:val="false"/>
          <w:i w:val="false"/>
          <w:color w:val="000000"/>
          <w:sz w:val="28"/>
        </w:rPr>
        <w:t xml:space="preserve">
      </w:t>
      </w:r>
      <w:r>
        <w:rPr>
          <w:rFonts w:ascii="Times New Roman"/>
          <w:b w:val="false"/>
          <w:i w:val="false"/>
          <w:color w:val="000000"/>
          <w:sz w:val="28"/>
        </w:rPr>
        <w:t>2) қоса берілген құжаттар саны;</w:t>
      </w:r>
      <w:r>
        <w:br/>
      </w:r>
      <w:r>
        <w:rPr>
          <w:rFonts w:ascii="Times New Roman"/>
          <w:b w:val="false"/>
          <w:i w:val="false"/>
          <w:color w:val="000000"/>
          <w:sz w:val="28"/>
        </w:rPr>
        <w:t xml:space="preserve">
      </w:t>
      </w:r>
      <w:r>
        <w:rPr>
          <w:rFonts w:ascii="Times New Roman"/>
          <w:b w:val="false"/>
          <w:i w:val="false"/>
          <w:color w:val="000000"/>
          <w:sz w:val="28"/>
        </w:rPr>
        <w:t>3) құжат берілген күн, уақыт;</w:t>
      </w:r>
      <w:r>
        <w:br/>
      </w:r>
      <w:r>
        <w:rPr>
          <w:rFonts w:ascii="Times New Roman"/>
          <w:b w:val="false"/>
          <w:i w:val="false"/>
          <w:color w:val="000000"/>
          <w:sz w:val="28"/>
        </w:rPr>
        <w:t xml:space="preserve">
      </w:t>
      </w:r>
      <w:r>
        <w:rPr>
          <w:rFonts w:ascii="Times New Roman"/>
          <w:b w:val="false"/>
          <w:i w:val="false"/>
          <w:color w:val="000000"/>
          <w:sz w:val="28"/>
        </w:rPr>
        <w:t>4) құжатты ресімдеуге өтінішті қабылдаған маманның тегі, аты, әкесінің аты.</w:t>
      </w:r>
    </w:p>
    <w:bookmarkEnd w:id="164"/>
    <w:bookmarkStart w:name="z605" w:id="165"/>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берушiлермен өзара iс-қимыл тәртiбiн, сондай-ақ мемлекеттiк қызмет көрсету процесiнде ақпараттық жүйелерді пайдалану тәртібін сипаттау</w:t>
      </w:r>
    </w:p>
    <w:bookmarkEnd w:id="165"/>
    <w:bookmarkStart w:name="z606" w:id="166"/>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 сұрауын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құжаттарды қабылдайды, өтінішті тіркейді және тиісті құжаттарды қабылдау туралы қолхат береді және құжаттар пакетін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Регламенттің 4-тармағында көрсетілген тізбеге сәйкес құжаттардың толық пакетін ұсынбаған жағдайда, Мемлекеттік корпорация қызметкері өтінішті қабылдаудан бас тартады және Стандартқа 3-қосымшаға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қызметкері қолхат негізінде жеке басын куәландыратын құжатты көрсеткен кезде мемлекеттік қызмет көрсету нәтижесін береді - 5 (бес) минут. </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қызметті көрсету үшін көрсетілетін қызметті алушы мыналарды ұсынады:</w:t>
      </w:r>
      <w:r>
        <w:br/>
      </w:r>
      <w:r>
        <w:rPr>
          <w:rFonts w:ascii="Times New Roman"/>
          <w:b w:val="false"/>
          <w:i w:val="false"/>
          <w:color w:val="000000"/>
          <w:sz w:val="28"/>
        </w:rPr>
        <w:t xml:space="preserve">
      </w:t>
      </w:r>
      <w:r>
        <w:rPr>
          <w:rFonts w:ascii="Times New Roman"/>
          <w:b w:val="false"/>
          <w:i w:val="false"/>
          <w:color w:val="000000"/>
          <w:sz w:val="28"/>
        </w:rPr>
        <w:t>1) азаматтық хал актілерін тіркеу 2008 жылға дейін жүргізілген жағдайда, көрсетілетін қызметті алушының ЭЦҚ-сымен куәландырылған электрондық құжат нысанындағы сұрау салу, сканерден өткізілген көшірме түріндегі құжат электрондық сұрау салуға тіркеледі, ЭҮТШ арқылы мемлекеттік баж салығына жасалған төлем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мемлекеттік қызмет көрсету процесінде көрсетілетін қызметті берушінің құрылымдық бөлімшелері (қызметкерлері) өзара іс-қимылының тәртібін сипаттауға сәйкес рәсімдерді (іс-қимылдарды) жүзеге асырады;</w:t>
      </w:r>
      <w:r>
        <w:br/>
      </w:r>
      <w:r>
        <w:rPr>
          <w:rFonts w:ascii="Times New Roman"/>
          <w:b w:val="false"/>
          <w:i w:val="false"/>
          <w:color w:val="000000"/>
          <w:sz w:val="28"/>
        </w:rPr>
        <w:t xml:space="preserve">
      </w:t>
      </w:r>
      <w:r>
        <w:rPr>
          <w:rFonts w:ascii="Times New Roman"/>
          <w:b w:val="false"/>
          <w:i w:val="false"/>
          <w:color w:val="000000"/>
          <w:sz w:val="28"/>
        </w:rPr>
        <w:t>3) портал арқылы жүгінген кезде дайын құжаттарды беру мемлекеттік қызметті берушіде жүзеге асырылады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66"/>
    <w:bookmarkStart w:name="z616" w:id="167"/>
    <w:p>
      <w:pPr>
        <w:spacing w:after="0"/>
        <w:ind w:left="0"/>
        <w:jc w:val="left"/>
      </w:pPr>
      <w:r>
        <w:rPr>
          <w:rFonts w:ascii="Times New Roman"/>
          <w:b/>
          <w:i w:val="false"/>
          <w:color w:val="000000"/>
        </w:rPr>
        <w:t xml:space="preserve"> 5. Мемлекеттік қызмет көрсету, оның ішінде Мемлекеттік корпорация арқылы көрсетілетін қызметтің ерекшеліктері ескерілетін өзге де талаптар</w:t>
      </w:r>
    </w:p>
    <w:bookmarkEnd w:id="167"/>
    <w:bookmarkStart w:name="z617" w:id="168"/>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14. Мемлекеттік қызмет көрсету орындарының мекенжайлары көрсетілетін қызметті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байланыс-орталығы арқылы қашықтықтан қолжетімділік режимінде алу мүмкіндігі бар.</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621" w:id="169"/>
    <w:p>
      <w:pPr>
        <w:spacing w:after="0"/>
        <w:ind w:left="0"/>
        <w:jc w:val="left"/>
      </w:pPr>
      <w:r>
        <w:rPr>
          <w:rFonts w:ascii="Times New Roman"/>
          <w:b/>
          <w:i w:val="false"/>
          <w:color w:val="000000"/>
        </w:rPr>
        <w:t xml:space="preserve"> Көрсетілетін қызметті берушінің тізбесі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70"/>
          <w:p>
            <w:pPr>
              <w:spacing w:after="20"/>
              <w:ind w:left="20"/>
              <w:jc w:val="both"/>
            </w:pPr>
            <w:r>
              <w:rPr>
                <w:rFonts w:ascii="Times New Roman"/>
                <w:b w:val="false"/>
                <w:i w:val="false"/>
                <w:color w:val="000000"/>
                <w:sz w:val="20"/>
              </w:rPr>
              <w:t>
Бөлімнің атауы</w:t>
            </w:r>
          </w:p>
          <w:bookmarkEnd w:id="17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71"/>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17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72"/>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17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73"/>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17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74"/>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17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75"/>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17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76"/>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17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77"/>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17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78"/>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17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79"/>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17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80"/>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18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81"/>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18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82"/>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18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83"/>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18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84"/>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18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638" w:id="185"/>
    <w:p>
      <w:pPr>
        <w:spacing w:after="0"/>
        <w:ind w:left="0"/>
        <w:jc w:val="left"/>
      </w:pPr>
      <w:r>
        <w:rPr>
          <w:rFonts w:ascii="Times New Roman"/>
          <w:b/>
          <w:i w:val="false"/>
          <w:color w:val="000000"/>
        </w:rPr>
        <w:t xml:space="preserve"> Мемлекеттік корпорацияның тізбесі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1770"/>
        <w:gridCol w:w="4608"/>
        <w:gridCol w:w="1927"/>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86"/>
          <w:p>
            <w:pPr>
              <w:spacing w:after="20"/>
              <w:ind w:left="20"/>
              <w:jc w:val="both"/>
            </w:pPr>
            <w:r>
              <w:rPr>
                <w:rFonts w:ascii="Times New Roman"/>
                <w:b w:val="false"/>
                <w:i w:val="false"/>
                <w:color w:val="000000"/>
                <w:sz w:val="20"/>
              </w:rPr>
              <w:t>
Мемлекеттік корпорация атауы</w:t>
            </w:r>
          </w:p>
          <w:bookmarkEnd w:id="18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8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 1 бөлімі</w:t>
            </w:r>
          </w:p>
          <w:bookmarkEnd w:id="18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8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№2 бөлімі</w:t>
            </w:r>
          </w:p>
          <w:bookmarkEnd w:id="18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8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bookmarkEnd w:id="18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9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bookmarkEnd w:id="19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9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bookmarkEnd w:id="19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9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bookmarkEnd w:id="192"/>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9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bookmarkEnd w:id="193"/>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9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bookmarkEnd w:id="19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9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bookmarkEnd w:id="19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9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bookmarkEnd w:id="19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9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bookmarkEnd w:id="19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9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bookmarkEnd w:id="19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9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bookmarkEnd w:id="19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0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bookmarkEnd w:id="20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0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bookmarkEnd w:id="20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3 қосымша</w:t>
            </w:r>
          </w:p>
        </w:tc>
      </w:tr>
    </w:tbl>
    <w:bookmarkStart w:name="z656" w:id="202"/>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 </w:t>
      </w:r>
    </w:p>
    <w:bookmarkEnd w:id="202"/>
    <w:bookmarkStart w:name="z657"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204"/>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204"/>
    <w:bookmarkStart w:name="z65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206"/>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206"/>
    <w:bookmarkStart w:name="z661"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327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279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665" w:id="208"/>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208"/>
    <w:bookmarkStart w:name="z666" w:id="209"/>
    <w:p>
      <w:pPr>
        <w:spacing w:after="0"/>
        <w:ind w:left="0"/>
        <w:jc w:val="left"/>
      </w:pPr>
      <w:r>
        <w:rPr>
          <w:rFonts w:ascii="Times New Roman"/>
          <w:b/>
          <w:i w:val="false"/>
          <w:color w:val="000000"/>
        </w:rPr>
        <w:t xml:space="preserve"> 1. Жалпы ережелер</w:t>
      </w:r>
    </w:p>
    <w:bookmarkEnd w:id="209"/>
    <w:bookmarkStart w:name="z667" w:id="210"/>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"Азаматтық хал актілерінің жазбаларын қалпына келтіру" мемлекеттік көрсетілетін қызмет стандартының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 "Азаматтық хал актілерінің жазбаларын қалпына келтіру"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 xml:space="preserve">2)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 азаматтық хал актісін тіркеу туралы куәлік.</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тұлғаларға (бұдан әрі – көрсетілетін қызметті алушы) ақылы/тегін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Азаматтық хал актілерінің жазбаларын қалпына келтіруге байланысты куәліктер берілгені үшін 0,5 айлық есептік көрсеткіш мөлшерінде мемлекеттік баж алынады.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537-бабында белгіленген мөлшерлемелер бойынша есептеледі және заңдық түрде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 </w:t>
      </w:r>
      <w:r>
        <w:br/>
      </w:r>
      <w:r>
        <w:rPr>
          <w:rFonts w:ascii="Times New Roman"/>
          <w:b w:val="false"/>
          <w:i w:val="false"/>
          <w:color w:val="000000"/>
          <w:sz w:val="28"/>
        </w:rPr>
        <w:t xml:space="preserve">
      </w:t>
      </w:r>
      <w:r>
        <w:rPr>
          <w:rFonts w:ascii="Times New Roman"/>
          <w:b w:val="false"/>
          <w:i w:val="false"/>
          <w:color w:val="000000"/>
          <w:sz w:val="28"/>
        </w:rPr>
        <w:t>Азаматтық хал актiлерiн тiркеу кезiнде мыналар:</w:t>
      </w:r>
      <w:r>
        <w:br/>
      </w:r>
      <w:r>
        <w:rPr>
          <w:rFonts w:ascii="Times New Roman"/>
          <w:b w:val="false"/>
          <w:i w:val="false"/>
          <w:color w:val="000000"/>
          <w:sz w:val="28"/>
        </w:rPr>
        <w:t xml:space="preserve">
      </w:t>
      </w:r>
      <w:r>
        <w:rPr>
          <w:rFonts w:ascii="Times New Roman"/>
          <w:b w:val="false"/>
          <w:i w:val="false"/>
          <w:color w:val="000000"/>
          <w:sz w:val="28"/>
        </w:rPr>
        <w:t>1) Ұлы Отан соғысына қатысушылар мен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куәлiктері тiркелгенi және қайта берілгенi үшін;</w:t>
      </w:r>
      <w:r>
        <w:br/>
      </w:r>
      <w:r>
        <w:rPr>
          <w:rFonts w:ascii="Times New Roman"/>
          <w:b w:val="false"/>
          <w:i w:val="false"/>
          <w:color w:val="000000"/>
          <w:sz w:val="28"/>
        </w:rPr>
        <w:t xml:space="preserve">
      </w:t>
      </w:r>
      <w:r>
        <w:rPr>
          <w:rFonts w:ascii="Times New Roman"/>
          <w:b w:val="false"/>
          <w:i w:val="false"/>
          <w:color w:val="000000"/>
          <w:sz w:val="28"/>
        </w:rPr>
        <w:t>2) жеке тұлғалар – азаматтық хал актiлерiн тiркеу кезiнде жiберiлген қателерге байланысты туу, қайтыс болу туралы, әкесін анықтау, ұл бала асырап алу (қыз бала асырап алу) туралы актiлер жазбалары қалпына келтірілген және өздеріне куәлiктер берілгенi үшiн растайтын құжаттар ұсынған кезде мемлекеттiк баж төлеуден босатылады.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мемлекеттік баж банк мекемелері немесе "электрондық үкімет" порталының төлем шлюзі арқылы төленеді.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210"/>
    <w:bookmarkStart w:name="z682" w:id="2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1"/>
    <w:bookmarkStart w:name="z683" w:id="2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не оның уәкілетті өкілі жүгінген кезде азаматтық хал актісі жазбасын қалпына келтіру үшін қажетті құжаттардың тізбесі болып табылады: </w:t>
      </w:r>
      <w:r>
        <w:br/>
      </w:r>
      <w:r>
        <w:rPr>
          <w:rFonts w:ascii="Times New Roman"/>
          <w:b w:val="false"/>
          <w:i w:val="false"/>
          <w:color w:val="000000"/>
          <w:sz w:val="28"/>
        </w:rPr>
        <w:t xml:space="preserve">
      </w:t>
      </w:r>
      <w:r>
        <w:rPr>
          <w:rFonts w:ascii="Times New Roman"/>
          <w:b w:val="false"/>
          <w:i w:val="false"/>
          <w:color w:val="000000"/>
          <w:sz w:val="28"/>
        </w:rPr>
        <w:t>1) Стандарттың 1-қосымшасына сәйкес нысандағы акт жазбасын қалпына келтіру туралы өтініш (бұдан әрі - өтініш);</w:t>
      </w:r>
      <w:r>
        <w:br/>
      </w:r>
      <w:r>
        <w:rPr>
          <w:rFonts w:ascii="Times New Roman"/>
          <w:b w:val="false"/>
          <w:i w:val="false"/>
          <w:color w:val="000000"/>
          <w:sz w:val="28"/>
        </w:rPr>
        <w:t xml:space="preserve">
      </w:t>
      </w:r>
      <w:r>
        <w:rPr>
          <w:rFonts w:ascii="Times New Roman"/>
          <w:b w:val="false"/>
          <w:i w:val="false"/>
          <w:color w:val="000000"/>
          <w:sz w:val="28"/>
        </w:rPr>
        <w:t xml:space="preserve">2) жеке басын куәландыратын құжат (сәйкестендіру үшін); </w:t>
      </w:r>
      <w:r>
        <w:br/>
      </w:r>
      <w:r>
        <w:rPr>
          <w:rFonts w:ascii="Times New Roman"/>
          <w:b w:val="false"/>
          <w:i w:val="false"/>
          <w:color w:val="000000"/>
          <w:sz w:val="28"/>
        </w:rPr>
        <w:t xml:space="preserve">
      </w:t>
      </w:r>
      <w:r>
        <w:rPr>
          <w:rFonts w:ascii="Times New Roman"/>
          <w:b w:val="false"/>
          <w:i w:val="false"/>
          <w:color w:val="000000"/>
          <w:sz w:val="28"/>
        </w:rPr>
        <w:t>3) азаматтық хал актілерін тіркеу кітаптарында акті жазбасының жоқтығы туралы, жоғалтылған жазба болған жер бойынша облыстық (қалалық) азаматтық хал актілерін жазу мұрағатының анықтамасы;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 және оның жақын туыстары (ата-анасы, балалары, аға-інілері, апа-сіңлілері мен қарындастары) туралы деректер толық көрсетілген өмірбаян;</w:t>
      </w:r>
      <w:r>
        <w:br/>
      </w:r>
      <w:r>
        <w:rPr>
          <w:rFonts w:ascii="Times New Roman"/>
          <w:b w:val="false"/>
          <w:i w:val="false"/>
          <w:color w:val="000000"/>
          <w:sz w:val="28"/>
        </w:rPr>
        <w:t xml:space="preserve">
      </w:t>
      </w:r>
      <w:r>
        <w:rPr>
          <w:rFonts w:ascii="Times New Roman"/>
          <w:b w:val="false"/>
          <w:i w:val="false"/>
          <w:color w:val="000000"/>
          <w:sz w:val="28"/>
        </w:rPr>
        <w:t>5) еңбек кітапшасының көшірмесі не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r>
        <w:br/>
      </w:r>
      <w:r>
        <w:rPr>
          <w:rFonts w:ascii="Times New Roman"/>
          <w:b w:val="false"/>
          <w:i w:val="false"/>
          <w:color w:val="000000"/>
          <w:sz w:val="28"/>
        </w:rPr>
        <w:t xml:space="preserve">
      </w:t>
      </w:r>
      <w:r>
        <w:rPr>
          <w:rFonts w:ascii="Times New Roman"/>
          <w:b w:val="false"/>
          <w:i w:val="false"/>
          <w:color w:val="000000"/>
          <w:sz w:val="28"/>
        </w:rPr>
        <w:t>6) егер көрсетілетін қызметті алушы әскери міндетті болса, әскери билеттің көшірмесі (бар болса);</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3*4 см. мөлшердегі екі фотосуреті;</w:t>
      </w:r>
      <w:r>
        <w:br/>
      </w:r>
      <w:r>
        <w:rPr>
          <w:rFonts w:ascii="Times New Roman"/>
          <w:b w:val="false"/>
          <w:i w:val="false"/>
          <w:color w:val="000000"/>
          <w:sz w:val="28"/>
        </w:rPr>
        <w:t xml:space="preserve">
      </w:t>
      </w:r>
      <w:r>
        <w:rPr>
          <w:rFonts w:ascii="Times New Roman"/>
          <w:b w:val="false"/>
          <w:i w:val="false"/>
          <w:color w:val="000000"/>
          <w:sz w:val="28"/>
        </w:rPr>
        <w:t>8) мемлекеттік бажды бюджетке төлегенін растайтын құжат немесе салық жеңілдіктерін беруге негіз болып табылатын құжат.</w:t>
      </w:r>
      <w:r>
        <w:br/>
      </w:r>
      <w:r>
        <w:rPr>
          <w:rFonts w:ascii="Times New Roman"/>
          <w:b w:val="false"/>
          <w:i w:val="false"/>
          <w:color w:val="000000"/>
          <w:sz w:val="28"/>
        </w:rPr>
        <w:t xml:space="preserve">
      </w:t>
      </w:r>
      <w:r>
        <w:rPr>
          <w:rFonts w:ascii="Times New Roman"/>
          <w:b w:val="false"/>
          <w:i w:val="false"/>
          <w:color w:val="000000"/>
          <w:sz w:val="28"/>
        </w:rPr>
        <w:t>Қосымша мынадай құжаттардың көшірмелері ұсынылады (Қазақстан Республикасының аумағында 2008 жылдан кейін жүргізілген азаматтық хал актілері жазбаларын мемлекеттік тіркеу жағдайларынан басқа):</w:t>
      </w:r>
      <w:r>
        <w:br/>
      </w:r>
      <w:r>
        <w:rPr>
          <w:rFonts w:ascii="Times New Roman"/>
          <w:b w:val="false"/>
          <w:i w:val="false"/>
          <w:color w:val="000000"/>
          <w:sz w:val="28"/>
        </w:rPr>
        <w:t xml:space="preserve">
      </w:t>
      </w:r>
      <w:r>
        <w:rPr>
          <w:rFonts w:ascii="Times New Roman"/>
          <w:b w:val="false"/>
          <w:i w:val="false"/>
          <w:color w:val="000000"/>
          <w:sz w:val="28"/>
        </w:rPr>
        <w:t>9) егер некеде (ерлі-зайыптылықта) тұрған болса, неке қию (ерлі-зайыптылық) туралы куәлігінің көшірмесі;</w:t>
      </w:r>
      <w:r>
        <w:br/>
      </w:r>
      <w:r>
        <w:rPr>
          <w:rFonts w:ascii="Times New Roman"/>
          <w:b w:val="false"/>
          <w:i w:val="false"/>
          <w:color w:val="000000"/>
          <w:sz w:val="28"/>
        </w:rPr>
        <w:t xml:space="preserve">
      </w:t>
      </w:r>
      <w:r>
        <w:rPr>
          <w:rFonts w:ascii="Times New Roman"/>
          <w:b w:val="false"/>
          <w:i w:val="false"/>
          <w:color w:val="000000"/>
          <w:sz w:val="28"/>
        </w:rPr>
        <w:t>10) балалары бар болса, балаларының туу туралы куәліктерінің көшірмелері;</w:t>
      </w:r>
      <w:r>
        <w:br/>
      </w:r>
      <w:r>
        <w:rPr>
          <w:rFonts w:ascii="Times New Roman"/>
          <w:b w:val="false"/>
          <w:i w:val="false"/>
          <w:color w:val="000000"/>
          <w:sz w:val="28"/>
        </w:rPr>
        <w:t xml:space="preserve">
      </w:t>
      </w:r>
      <w:r>
        <w:rPr>
          <w:rFonts w:ascii="Times New Roman"/>
          <w:b w:val="false"/>
          <w:i w:val="false"/>
          <w:color w:val="000000"/>
          <w:sz w:val="28"/>
        </w:rPr>
        <w:t>11) ата-анасының жеке басын куәландыратын құжат (жеке басын сәйкестендіру үшін) не ата-анасының қайтыс болғаны туралы куәлік;</w:t>
      </w:r>
      <w:r>
        <w:br/>
      </w:r>
      <w:r>
        <w:rPr>
          <w:rFonts w:ascii="Times New Roman"/>
          <w:b w:val="false"/>
          <w:i w:val="false"/>
          <w:color w:val="000000"/>
          <w:sz w:val="28"/>
        </w:rPr>
        <w:t xml:space="preserve">
      </w:t>
      </w:r>
      <w:r>
        <w:rPr>
          <w:rFonts w:ascii="Times New Roman"/>
          <w:b w:val="false"/>
          <w:i w:val="false"/>
          <w:color w:val="000000"/>
          <w:sz w:val="28"/>
        </w:rPr>
        <w:t>12) ата-анасының неке қию (ерлі-зайыптылық) туралы куәлігінің көшірмесі (бар болса);</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өкілі жүгінген жағдайда нотариалды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 xml:space="preserve">14) егер көрсетілетін қызметті алушы зейнеткер болса, зейнеткер куәлігінің көшірмесі ұсынылады. </w:t>
      </w:r>
      <w:r>
        <w:br/>
      </w:r>
      <w:r>
        <w:rPr>
          <w:rFonts w:ascii="Times New Roman"/>
          <w:b w:val="false"/>
          <w:i w:val="false"/>
          <w:color w:val="000000"/>
          <w:sz w:val="28"/>
        </w:rPr>
        <w:t xml:space="preserve">
      </w:t>
      </w:r>
      <w:r>
        <w:rPr>
          <w:rFonts w:ascii="Times New Roman"/>
          <w:b w:val="false"/>
          <w:i w:val="false"/>
          <w:color w:val="000000"/>
          <w:sz w:val="28"/>
        </w:rPr>
        <w:t xml:space="preserve">Заңды күшіне енген сот шешімі негізінде мемлекеттік қызмет көрсету кезінде көрсетілетін қызметті алушы мыналарды ұсынады: </w:t>
      </w:r>
      <w:r>
        <w:br/>
      </w:r>
      <w:r>
        <w:rPr>
          <w:rFonts w:ascii="Times New Roman"/>
          <w:b w:val="false"/>
          <w:i w:val="false"/>
          <w:color w:val="000000"/>
          <w:sz w:val="28"/>
        </w:rPr>
        <w:t xml:space="preserve">
      </w:t>
      </w:r>
      <w:r>
        <w:rPr>
          <w:rFonts w:ascii="Times New Roman"/>
          <w:b w:val="false"/>
          <w:i w:val="false"/>
          <w:color w:val="000000"/>
          <w:sz w:val="28"/>
        </w:rPr>
        <w:t>1) Стандартқа 2-қосымшаға сәйкес нысандағы сот шешімі негізінде акт жазбасын қалпына келтіру туралы өтініш;</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куәлігі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3) мемлекеттік тіркеу орны мен уақыты көрсетілген актілік жазбаны қалпына келтіру туралы соттың заңды күшіне енген шешімі.</w:t>
      </w:r>
      <w:r>
        <w:br/>
      </w:r>
      <w:r>
        <w:rPr>
          <w:rFonts w:ascii="Times New Roman"/>
          <w:b w:val="false"/>
          <w:i w:val="false"/>
          <w:color w:val="000000"/>
          <w:sz w:val="28"/>
        </w:rPr>
        <w:t xml:space="preserve">
      </w:t>
      </w:r>
      <w:r>
        <w:rPr>
          <w:rFonts w:ascii="Times New Roman"/>
          <w:b w:val="false"/>
          <w:i w:val="false"/>
          <w:color w:val="000000"/>
          <w:sz w:val="28"/>
        </w:rPr>
        <w:t>Оралмандар Қазақстан Республикасына заңды көшіп келгені туралы және олардың Қазақстан Республикасының азаматтығын алу туралы өтінішхаттары туралы ішкі істер органдары берген құжаттарды қосымша тапсырады.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актілерінің жазбаларын қалпына келтіру үшін көрсетілетін қызметті алушы азаматтық хал актілерінің жазбаларын қалпына келтіруге қажетті мәліметтерді растайтын құжаттарды (жұмыс немесе оқу орнынан анықтама, білімі туралы құжаттар, мемлекеттік мұрағаттардың анықтамалары)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 туралы, сондай-ақ егер тіркеу ҚР аумағында 2008 жылдан кейін жүргізілген болса, азаматтық хал актілерін тіркеу туралы куәліктер туралы мәліметтер,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құжатты қабылдайды, көрсетілетін қызметті алушы немесе Мемлекеттік корпорация қызметкері ұсынған өтінішті тіркейді және көрсетілетін қызметті берушіге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ұсынылған құжаттарды тексергеннен және талдағаннан кейін мемлекеттік қызметті көрсету нәтижесінің жобасын дайындайды және көрсетілетін қызметті берушінің басшысына қол қою үшін береді – күнтізбелік 14 (он төрт) күн:</w:t>
      </w:r>
      <w:r>
        <w:br/>
      </w:r>
      <w:r>
        <w:rPr>
          <w:rFonts w:ascii="Times New Roman"/>
          <w:b w:val="false"/>
          <w:i w:val="false"/>
          <w:color w:val="000000"/>
          <w:sz w:val="28"/>
        </w:rPr>
        <w:t xml:space="preserve">
      </w:t>
      </w:r>
      <w:r>
        <w:rPr>
          <w:rFonts w:ascii="Times New Roman"/>
          <w:b w:val="false"/>
          <w:i w:val="false"/>
          <w:color w:val="000000"/>
          <w:sz w:val="28"/>
        </w:rPr>
        <w:t>басқа мемлекеттік органға сұрау салу қажет болған кезде, қызмет көрсету мерзімі көрсетілетін қызметті алушыны қарау мерзімін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(iс-қимылды) орындауды бастау үшiн негiз болатын мемлекеттiк қызметтi көрсету бойынша рәсiмнiң (iс-қимылдың)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w:t>
      </w:r>
    </w:p>
    <w:bookmarkEnd w:id="212"/>
    <w:bookmarkStart w:name="z719" w:id="213"/>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213"/>
    <w:bookmarkStart w:name="z720" w:id="214"/>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құрылымдық бөлімшелерінің (қызметкерлерінің) арасындағы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құжатты қабылдайды, көрсетілетін қызметті алушы немесе Мемлекеттік корпорация қызметкері ұсынған өтінішті тіркейді және көрсетілетін қызметті берушіге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ұсынылған құжаттарды тексергеннен және талдағаннан кейін мемлекеттік қызметті көрсету нәтижесінің жобасын дайындайды және көрсетілетін қызметті берушінің басшысына қол қою үшін береді – күнтізбелік 14 (он төрт) күн:</w:t>
      </w:r>
      <w:r>
        <w:br/>
      </w:r>
      <w:r>
        <w:rPr>
          <w:rFonts w:ascii="Times New Roman"/>
          <w:b w:val="false"/>
          <w:i w:val="false"/>
          <w:color w:val="000000"/>
          <w:sz w:val="28"/>
        </w:rPr>
        <w:t xml:space="preserve">
      </w:t>
      </w:r>
      <w:r>
        <w:rPr>
          <w:rFonts w:ascii="Times New Roman"/>
          <w:b w:val="false"/>
          <w:i w:val="false"/>
          <w:color w:val="000000"/>
          <w:sz w:val="28"/>
        </w:rPr>
        <w:t>басқа мемлекеттік органға сұрау салу қажет болған кезде, қызмет көрсету мерзімі көрсетілетін қызметті алушыны қарау мерзімін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r>
        <w:br/>
      </w:r>
      <w:r>
        <w:rPr>
          <w:rFonts w:ascii="Times New Roman"/>
          <w:b w:val="false"/>
          <w:i w:val="false"/>
          <w:color w:val="000000"/>
          <w:sz w:val="28"/>
        </w:rPr>
        <w:t xml:space="preserve">
      </w:t>
      </w:r>
      <w:r>
        <w:rPr>
          <w:rFonts w:ascii="Times New Roman"/>
          <w:b w:val="false"/>
          <w:i w:val="false"/>
          <w:color w:val="000000"/>
          <w:sz w:val="28"/>
        </w:rPr>
        <w:t>1) өтініштің қабылданған күні;</w:t>
      </w:r>
      <w:r>
        <w:br/>
      </w:r>
      <w:r>
        <w:rPr>
          <w:rFonts w:ascii="Times New Roman"/>
          <w:b w:val="false"/>
          <w:i w:val="false"/>
          <w:color w:val="000000"/>
          <w:sz w:val="28"/>
        </w:rPr>
        <w:t xml:space="preserve">
      </w:t>
      </w:r>
      <w:r>
        <w:rPr>
          <w:rFonts w:ascii="Times New Roman"/>
          <w:b w:val="false"/>
          <w:i w:val="false"/>
          <w:color w:val="000000"/>
          <w:sz w:val="28"/>
        </w:rPr>
        <w:t>2) қоса берілген құжаттар саны;</w:t>
      </w:r>
      <w:r>
        <w:br/>
      </w:r>
      <w:r>
        <w:rPr>
          <w:rFonts w:ascii="Times New Roman"/>
          <w:b w:val="false"/>
          <w:i w:val="false"/>
          <w:color w:val="000000"/>
          <w:sz w:val="28"/>
        </w:rPr>
        <w:t xml:space="preserve">
      </w:t>
      </w:r>
      <w:r>
        <w:rPr>
          <w:rFonts w:ascii="Times New Roman"/>
          <w:b w:val="false"/>
          <w:i w:val="false"/>
          <w:color w:val="000000"/>
          <w:sz w:val="28"/>
        </w:rPr>
        <w:t>3) құжат берілген күн, уақыт;</w:t>
      </w:r>
      <w:r>
        <w:br/>
      </w:r>
      <w:r>
        <w:rPr>
          <w:rFonts w:ascii="Times New Roman"/>
          <w:b w:val="false"/>
          <w:i w:val="false"/>
          <w:color w:val="000000"/>
          <w:sz w:val="28"/>
        </w:rPr>
        <w:t xml:space="preserve">
      </w:t>
      </w:r>
      <w:r>
        <w:rPr>
          <w:rFonts w:ascii="Times New Roman"/>
          <w:b w:val="false"/>
          <w:i w:val="false"/>
          <w:color w:val="000000"/>
          <w:sz w:val="28"/>
        </w:rPr>
        <w:t>4) құжатты ресімдеуге өтінішті қабылдаған маманның тегі, аты, әкесінің аты.</w:t>
      </w:r>
    </w:p>
    <w:bookmarkEnd w:id="214"/>
    <w:bookmarkStart w:name="z737" w:id="21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берушiлермен өзара iс-қимылы тәртiбiн, сондай-ақ мемлекеттiк қызмет көрсету процесiнде ақпараттық жүйелерді пайдалану тәртібін сипаттау</w:t>
      </w:r>
    </w:p>
    <w:bookmarkEnd w:id="215"/>
    <w:bookmarkStart w:name="z738" w:id="216"/>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құжаттарды қабылдайды, өтінішті тіркейді, тиісті құжаттарды қабылдағаны туралы қолхат береді және құжаттар пакетін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Регламенттің 4-тармағында қарастырылған тізбеге сәйкес құжаттар пакетін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қызметкері қолхат негізінде жеке басын куәландыратын құжатты көрсеткен кезде мемлекеттік қызмет көрсету нәтижесін береді 15 (он бес) минут. </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қызметті көрсету үшін көрсетілетін қызметті беруші мен көрсетілетін қызметті алушының жүгіну тәртібі мен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жеке сәйкестендіру номері, ЭЦҚ арқылы тіркелуді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жолдарын толтыруы және осы мемлекеттік қызмет көрсету регламентінің 4-тармағында көзделген құжаттар пакетін бірге бекітуі;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 арқылы электрондық мемлекеттік қызмет көрсету үшін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ЭЦҚ арқылы порталда сұрау салуды куәландыру (қол қою);</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алушының "жеке кабинетте" мемлекеттік көрсетілетін қызметті алу тарихынан электрондық сұрау салу мәртебесі мен мемлекеттік қызмет көрсету мерзімі туралы хабарлама алуы. </w:t>
      </w:r>
      <w:r>
        <w:br/>
      </w:r>
      <w:r>
        <w:rPr>
          <w:rFonts w:ascii="Times New Roman"/>
          <w:b w:val="false"/>
          <w:i w:val="false"/>
          <w:color w:val="000000"/>
          <w:sz w:val="28"/>
        </w:rPr>
        <w:t xml:space="preserve">
      </w:t>
      </w:r>
      <w:r>
        <w:rPr>
          <w:rFonts w:ascii="Times New Roman"/>
          <w:b w:val="false"/>
          <w:i w:val="false"/>
          <w:color w:val="000000"/>
          <w:sz w:val="28"/>
        </w:rPr>
        <w:t xml:space="preserve">11.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16"/>
    <w:bookmarkStart w:name="z750" w:id="217"/>
    <w:p>
      <w:pPr>
        <w:spacing w:after="0"/>
        <w:ind w:left="0"/>
        <w:jc w:val="left"/>
      </w:pPr>
      <w:r>
        <w:rPr>
          <w:rFonts w:ascii="Times New Roman"/>
          <w:b/>
          <w:i w:val="false"/>
          <w:color w:val="000000"/>
        </w:rPr>
        <w:t xml:space="preserve"> 5. Мемлекеттік қызмет көрсету, оның ішінде Мемлекеттік корпорация арқылы көрсетілетін қызметтің ерекшеліктері ескерілетін өзге де талаптар</w:t>
      </w:r>
    </w:p>
    <w:bookmarkEnd w:id="217"/>
    <w:bookmarkStart w:name="z751" w:id="218"/>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13. Мемлекеттік қызмет көрсету орындарының мекенжайлары көрсетілетін қызметті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байланыс-орталығы арқылы қашықтықтан қолжетімділік режимінде алу мүмкіндігі бар.</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актілерінің жазбаларын қалпына келтіру" мемлекеттік көрсетілетін қызмет регламентіне 1 қосымша</w:t>
            </w:r>
          </w:p>
        </w:tc>
      </w:tr>
    </w:tbl>
    <w:bookmarkStart w:name="z755" w:id="219"/>
    <w:p>
      <w:pPr>
        <w:spacing w:after="0"/>
        <w:ind w:left="0"/>
        <w:jc w:val="left"/>
      </w:pPr>
      <w:r>
        <w:rPr>
          <w:rFonts w:ascii="Times New Roman"/>
          <w:b/>
          <w:i w:val="false"/>
          <w:color w:val="000000"/>
        </w:rPr>
        <w:t xml:space="preserve"> Көрсетілетін қызметті берушінің тізбесі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20"/>
          <w:p>
            <w:pPr>
              <w:spacing w:after="20"/>
              <w:ind w:left="20"/>
              <w:jc w:val="both"/>
            </w:pPr>
            <w:r>
              <w:rPr>
                <w:rFonts w:ascii="Times New Roman"/>
                <w:b w:val="false"/>
                <w:i w:val="false"/>
                <w:color w:val="000000"/>
                <w:sz w:val="20"/>
              </w:rPr>
              <w:t>
Бөлімнің атауы</w:t>
            </w:r>
          </w:p>
          <w:bookmarkEnd w:id="22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21"/>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22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22"/>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22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23"/>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22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24"/>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22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17.30-ға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25"/>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22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17.30-ға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26"/>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22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27"/>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22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28"/>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22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29"/>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22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30"/>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23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31"/>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23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32"/>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23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33"/>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23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34"/>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23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актілерінің жазбаларын қалпына келтіру" мемлекеттік көрсетілетін қызмет регламентіне 2 қосымша</w:t>
            </w:r>
          </w:p>
        </w:tc>
      </w:tr>
    </w:tbl>
    <w:bookmarkStart w:name="z772" w:id="235"/>
    <w:p>
      <w:pPr>
        <w:spacing w:after="0"/>
        <w:ind w:left="0"/>
        <w:jc w:val="left"/>
      </w:pPr>
      <w:r>
        <w:rPr>
          <w:rFonts w:ascii="Times New Roman"/>
          <w:b/>
          <w:i w:val="false"/>
          <w:color w:val="000000"/>
        </w:rPr>
        <w:t xml:space="preserve"> Мемлекеттік корпорацияның тізбесі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1770"/>
        <w:gridCol w:w="4608"/>
        <w:gridCol w:w="1927"/>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36"/>
          <w:p>
            <w:pPr>
              <w:spacing w:after="20"/>
              <w:ind w:left="20"/>
              <w:jc w:val="both"/>
            </w:pPr>
            <w:r>
              <w:rPr>
                <w:rFonts w:ascii="Times New Roman"/>
                <w:b w:val="false"/>
                <w:i w:val="false"/>
                <w:color w:val="000000"/>
                <w:sz w:val="20"/>
              </w:rPr>
              <w:t>
Мемлекеттік корпорация атауы</w:t>
            </w:r>
          </w:p>
          <w:bookmarkEnd w:id="23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3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 1 бөлімі</w:t>
            </w:r>
          </w:p>
          <w:bookmarkEnd w:id="23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3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№2 бөлімі</w:t>
            </w:r>
          </w:p>
          <w:bookmarkEnd w:id="23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3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bookmarkEnd w:id="23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4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bookmarkEnd w:id="24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4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bookmarkEnd w:id="24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4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bookmarkEnd w:id="242"/>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4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bookmarkEnd w:id="243"/>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4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bookmarkEnd w:id="24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4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bookmarkEnd w:id="24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4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bookmarkEnd w:id="24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4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bookmarkEnd w:id="24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4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bookmarkEnd w:id="24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4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bookmarkEnd w:id="24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5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bookmarkEnd w:id="25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5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bookmarkEnd w:id="25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актілерінің жазбаларын қалпына келтіру" мемлекеттік көрсетілетін қызмет регламентіне 3 қосымша</w:t>
            </w:r>
          </w:p>
        </w:tc>
      </w:tr>
    </w:tbl>
    <w:bookmarkStart w:name="z790" w:id="252"/>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252"/>
    <w:bookmarkStart w:name="z791"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254"/>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254"/>
    <w:bookmarkStart w:name="z793"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594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94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797" w:id="256"/>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56"/>
    <w:bookmarkStart w:name="z798" w:id="257"/>
    <w:p>
      <w:pPr>
        <w:spacing w:after="0"/>
        <w:ind w:left="0"/>
        <w:jc w:val="left"/>
      </w:pPr>
      <w:r>
        <w:rPr>
          <w:rFonts w:ascii="Times New Roman"/>
          <w:b/>
          <w:i w:val="false"/>
          <w:color w:val="000000"/>
        </w:rPr>
        <w:t xml:space="preserve"> 1. Жалпы ережелер</w:t>
      </w:r>
    </w:p>
    <w:bookmarkEnd w:id="257"/>
    <w:bookmarkStart w:name="z799" w:id="258"/>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стандартына (бұдан әрі – Стандарт) сәйкес әзірленді.</w:t>
      </w:r>
      <w:r>
        <w:br/>
      </w:r>
      <w:r>
        <w:rPr>
          <w:rFonts w:ascii="Times New Roman"/>
          <w:b w:val="false"/>
          <w:i w:val="false"/>
          <w:color w:val="000000"/>
          <w:sz w:val="28"/>
        </w:rPr>
        <w:t xml:space="preserve">
      </w:t>
      </w:r>
      <w:r>
        <w:rPr>
          <w:rFonts w:ascii="Times New Roman"/>
          <w:b w:val="false"/>
          <w:i w:val="false"/>
          <w:color w:val="000000"/>
          <w:sz w:val="28"/>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 тізбесі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ақылы/тегін жеке тұлғаларға (бұдан әрі – көрсетілетін қызметті алушы) көрсетіледі.</w:t>
      </w:r>
      <w:r>
        <w:br/>
      </w:r>
      <w:r>
        <w:rPr>
          <w:rFonts w:ascii="Times New Roman"/>
          <w:b w:val="false"/>
          <w:i w:val="false"/>
          <w:color w:val="000000"/>
          <w:sz w:val="28"/>
        </w:rPr>
        <w:t xml:space="preserve">
      </w:t>
      </w:r>
      <w:r>
        <w:rPr>
          <w:rFonts w:ascii="Times New Roman"/>
          <w:b w:val="false"/>
          <w:i w:val="false"/>
          <w:color w:val="000000"/>
          <w:sz w:val="28"/>
        </w:rPr>
        <w:t>1) қайтыс болуды мемлекеттік тіркеу тегін көрсетіледі.</w:t>
      </w:r>
      <w:r>
        <w:br/>
      </w:r>
      <w:r>
        <w:rPr>
          <w:rFonts w:ascii="Times New Roman"/>
          <w:b w:val="false"/>
          <w:i w:val="false"/>
          <w:color w:val="000000"/>
          <w:sz w:val="28"/>
        </w:rPr>
        <w:t xml:space="preserve">
      </w:t>
      </w:r>
      <w:r>
        <w:rPr>
          <w:rFonts w:ascii="Times New Roman"/>
          <w:b w:val="false"/>
          <w:i w:val="false"/>
          <w:color w:val="000000"/>
          <w:sz w:val="28"/>
        </w:rPr>
        <w:t>2) қайтыс болу туралы актіге өзгерістер, толықтырулар мен түзетулер енгізілуіне байланысты куәлікті бергені үшін 0,5 айлық есептік көрсеткіш мөлшерінде мемлекеттік баж алынады.</w:t>
      </w:r>
      <w:r>
        <w:br/>
      </w:r>
      <w:r>
        <w:rPr>
          <w:rFonts w:ascii="Times New Roman"/>
          <w:b w:val="false"/>
          <w:i w:val="false"/>
          <w:color w:val="000000"/>
          <w:sz w:val="28"/>
        </w:rPr>
        <w:t xml:space="preserve">
      </w:t>
      </w:r>
      <w:r>
        <w:rPr>
          <w:rFonts w:ascii="Times New Roman"/>
          <w:b w:val="false"/>
          <w:i w:val="false"/>
          <w:color w:val="000000"/>
          <w:sz w:val="28"/>
        </w:rPr>
        <w:t>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537-бабына сәйкес, белгіленген мөлшерде есептеледі және заңдық маңызы бар іс-әрекеттер жасалған және (немесе) уәкілетті мемлекеттік органдар немесе лауазымды тұлғалар құжаттар берілген орны бойынша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258"/>
    <w:bookmarkStart w:name="z812" w:id="25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59"/>
    <w:bookmarkStart w:name="z813" w:id="26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қайтыс болуды тіркеу үшін көрсетілетін қызметті берушіге не Мемлекеттік корпорацияға жүгінген кезде қажетті құжаттар тізбесі болып табылады: </w:t>
      </w:r>
      <w:r>
        <w:br/>
      </w:r>
      <w:r>
        <w:rPr>
          <w:rFonts w:ascii="Times New Roman"/>
          <w:b w:val="false"/>
          <w:i w:val="false"/>
          <w:color w:val="000000"/>
          <w:sz w:val="28"/>
        </w:rPr>
        <w:t xml:space="preserve">
      </w:t>
      </w:r>
      <w:r>
        <w:rPr>
          <w:rFonts w:ascii="Times New Roman"/>
          <w:b w:val="false"/>
          <w:i w:val="false"/>
          <w:color w:val="000000"/>
          <w:sz w:val="28"/>
        </w:rPr>
        <w:t>1) Стандартқа 1-қосымшаға сәйкес нысан бойынша қайтыс болуды мемлекеттік тіркеу туралы өтініші (бұдан әрі - өтініш);</w:t>
      </w:r>
      <w:r>
        <w:br/>
      </w:r>
      <w:r>
        <w:rPr>
          <w:rFonts w:ascii="Times New Roman"/>
          <w:b w:val="false"/>
          <w:i w:val="false"/>
          <w:color w:val="000000"/>
          <w:sz w:val="28"/>
        </w:rPr>
        <w:t xml:space="preserve">
      </w:t>
      </w:r>
      <w:r>
        <w:rPr>
          <w:rFonts w:ascii="Times New Roman"/>
          <w:b w:val="false"/>
          <w:i w:val="false"/>
          <w:color w:val="000000"/>
          <w:sz w:val="28"/>
        </w:rPr>
        <w:t>2) медициналық ұйым берген, қайтыс болу туралы белгіленген нысандағы құжат немесе қайтыс болу фактісін белгілеу туралы немесе адамды қайтыс болды деп жариялау туралы соттың заңды күшіне енген шешімі;</w:t>
      </w:r>
      <w:r>
        <w:br/>
      </w:r>
      <w:r>
        <w:rPr>
          <w:rFonts w:ascii="Times New Roman"/>
          <w:b w:val="false"/>
          <w:i w:val="false"/>
          <w:color w:val="000000"/>
          <w:sz w:val="28"/>
        </w:rPr>
        <w:t xml:space="preserve">
      </w:t>
      </w:r>
      <w:r>
        <w:rPr>
          <w:rFonts w:ascii="Times New Roman"/>
          <w:b w:val="false"/>
          <w:i w:val="false"/>
          <w:color w:val="000000"/>
          <w:sz w:val="28"/>
        </w:rPr>
        <w:t>3) қайтыс болған адамның жеке басын куәландыратын куәлігі;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өкілі өтініш жасаған жағдайда нотариалды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5) қайтыс болу туралы акті жазбаның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r>
        <w:br/>
      </w:r>
      <w:r>
        <w:rPr>
          <w:rFonts w:ascii="Times New Roman"/>
          <w:b w:val="false"/>
          <w:i w:val="false"/>
          <w:color w:val="000000"/>
          <w:sz w:val="28"/>
        </w:rPr>
        <w:t xml:space="preserve">
      </w:t>
      </w:r>
      <w:r>
        <w:rPr>
          <w:rFonts w:ascii="Times New Roman"/>
          <w:b w:val="false"/>
          <w:i w:val="false"/>
          <w:color w:val="000000"/>
          <w:sz w:val="28"/>
        </w:rPr>
        <w:t xml:space="preserve"> Қайтыс болу туралы актілер жазбасына, өзгерістер, толықтырулар мен түзетулер енгізу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осы мемлекеттік көрсетілетін қызмет стандартына 2-қосымшаға сәйкес нысандағы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қайтыс болу туралы куәлік, куәліктің түпнұсқасы жоғалып қалған жағдайда – қайтыс болғанын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3) өзгерістер, толықтырулар мен түзетулер енгізу қажеттігін растайтын құжаттар;</w:t>
      </w:r>
      <w:r>
        <w:br/>
      </w:r>
      <w:r>
        <w:rPr>
          <w:rFonts w:ascii="Times New Roman"/>
          <w:b w:val="false"/>
          <w:i w:val="false"/>
          <w:color w:val="000000"/>
          <w:sz w:val="28"/>
        </w:rPr>
        <w:t xml:space="preserve">
      </w:t>
      </w:r>
      <w:r>
        <w:rPr>
          <w:rFonts w:ascii="Times New Roman"/>
          <w:b w:val="false"/>
          <w:i w:val="false"/>
          <w:color w:val="000000"/>
          <w:sz w:val="28"/>
        </w:rPr>
        <w:t>4) бюджетке мемлекеттік баждың төленгенін растайтын құжат немесе салық жеңілдіктерін беруге негіз болып табылатын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өтініш жасаған кезде нотариатта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құжатты қабылдайды, көрсетілетін қызметті алушы не Мемлекеттік корпорация қызметкері ұсынған өтінішті тіркейді және көрсетілетін қызметті берушінің басшысына береді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 ресімдейді және көрсетілетін қызметті берушінің басшысына қол қою үшін береді 6 (алты) сағат:</w:t>
      </w:r>
      <w:r>
        <w:br/>
      </w:r>
      <w:r>
        <w:rPr>
          <w:rFonts w:ascii="Times New Roman"/>
          <w:b w:val="false"/>
          <w:i w:val="false"/>
          <w:color w:val="000000"/>
          <w:sz w:val="28"/>
        </w:rPr>
        <w:t xml:space="preserve">
      </w:t>
      </w:r>
      <w:r>
        <w:rPr>
          <w:rFonts w:ascii="Times New Roman"/>
          <w:b w:val="false"/>
          <w:i w:val="false"/>
          <w:color w:val="000000"/>
          <w:sz w:val="28"/>
        </w:rPr>
        <w:t>осы регламенттің 4 тармағында белгіленген құжаттарға қосымша тексеріс қажет болған кезде, қызмет көрсету мерзімі көрсетілетін қызметті алушыны қарау мерзімі ұзартылған сәттен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нәтижесінн қол қойып, көрсетілетін қызметті берушінің жауапты орындаушысына жолдайды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 туралы мәлімет, сондай-ақ азаматтық хал актілерін тіркеу туралы куәлік, егер, тіркеу 2008 жылдан кейін Қазақстан Республикасы аумағында өткізілген болса, көрсетілетін қызхметті берушіге және Мемлекеттік корпорация қызметкеріне "электрондық үкімет" шлюзі арқылы тиісті ақпараттық жүйеден ұсынылады.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көрсеткен кезде көрсетілетін қызметті алушы егер өзгесі Қазақстан Республикасының заңнамасымен қарастырылмаса, тиісті ақпараттық жүйелерден заңмен қорғалатын құпиясы бар мәліметтерді пайдалануға жазбаша келісім ұсынылады. </w:t>
      </w:r>
    </w:p>
    <w:bookmarkEnd w:id="260"/>
    <w:bookmarkStart w:name="z841" w:id="261"/>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261"/>
    <w:bookmarkStart w:name="z842" w:id="262"/>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Көрстілетін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құжатты қабылдайды, көрсетілетін қызметті алушы ұсынған өтінішті тіркейді және көрсетілетін қызметті берушінің басшысына береді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 ресімдейді және көрсетілетін қызметті берушінің басшысына қол қою үшін береді 6 (алты) сағат:</w:t>
      </w:r>
      <w:r>
        <w:br/>
      </w:r>
      <w:r>
        <w:rPr>
          <w:rFonts w:ascii="Times New Roman"/>
          <w:b w:val="false"/>
          <w:i w:val="false"/>
          <w:color w:val="000000"/>
          <w:sz w:val="28"/>
        </w:rPr>
        <w:t xml:space="preserve">
      </w:t>
      </w:r>
      <w:r>
        <w:rPr>
          <w:rFonts w:ascii="Times New Roman"/>
          <w:b w:val="false"/>
          <w:i w:val="false"/>
          <w:color w:val="000000"/>
          <w:sz w:val="28"/>
        </w:rPr>
        <w:t>осы регламенттің 4 тармағында белгіленген құжаттарға қосымша тексеріс қажет болған кезде, қызмет көрсету мерзімі көрсетілетін қызметті алушыны қарау мерзімі ұзартылған сәттен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нәтижесінн қол қойып, көрсетілетін қызметті берушінің жауапты орындаушысына жолдайды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қолданыстағы заңнамаларға және осы Регламенттің 4 тармағына сәйкес келмеген кезде көрсетілетін қызметті берушінің маманы заңнамаға сілтеме жасай отыра, мемлекеттік қызметті көрсетуден бас тартуды қалыптастырады, көрсетілетін қызметті берушінің лауазымдық тұлғасына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қызметті берушінің лауазымды тұлғасы мемлекеттік қызметті көрсетуден бас тартуға қол қояды, көрсетілетін қызметті алушыға беру үшін көрсетілетін қызметті берушінің кеңсесіне жолдайды.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аушыға бас тарту көрсетілетін қызметті берушінің кеңсесіне құжатты тапсырған күннен 2 (екі) жұмыс күн ішінде беріледі. </w:t>
      </w:r>
    </w:p>
    <w:bookmarkEnd w:id="262"/>
    <w:bookmarkStart w:name="z857" w:id="263"/>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берушiнің өзара iс-қимылы тәртiбiн, сондай-ақ мемлекеттiк қызмет көрсету процесiнде ақпараттық жүйені пайдалану тәртібін сипаттау</w:t>
      </w:r>
    </w:p>
    <w:bookmarkEnd w:id="263"/>
    <w:bookmarkStart w:name="z858" w:id="264"/>
    <w:p>
      <w:pPr>
        <w:spacing w:after="0"/>
        <w:ind w:left="0"/>
        <w:jc w:val="both"/>
      </w:pPr>
      <w:r>
        <w:rPr>
          <w:rFonts w:ascii="Times New Roman"/>
          <w:b w:val="false"/>
          <w:i w:val="false"/>
          <w:color w:val="000000"/>
          <w:sz w:val="28"/>
        </w:rPr>
        <w:t xml:space="preserve">
      9. Мемлекеттік корпорацияға жүгіну тәртібі, көрсетілетін қызметті алушының сұрауын өңдеу ұзақтығын сипаттау: </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құжаттарды қабылдайды, өтінішті тіркейді, тиісті құжаттарды қабылдағаны туралы қолхат береді және құжаттар пакетін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регламенттің 4 қосымшасында қарастырылған тізімге сәйкес құжаттар пакетін толық ұсынбаған жағдайда Мемлекеттік корпорация қызметкері өтінішті қабылдаудан бас тартады және Стандарттың 3 қосымшасына сәйкес нысан бойынша құжатты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1 (бір) жұмыс күні;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көрсетілетін қызмет "Электрондық үкімет" веб-порталы" арқылы көрсетілмейді. </w:t>
      </w:r>
      <w:r>
        <w:br/>
      </w:r>
      <w:r>
        <w:rPr>
          <w:rFonts w:ascii="Times New Roman"/>
          <w:b w:val="false"/>
          <w:i w:val="false"/>
          <w:color w:val="000000"/>
          <w:sz w:val="28"/>
        </w:rPr>
        <w:t xml:space="preserve">
      </w:t>
      </w:r>
      <w:r>
        <w:rPr>
          <w:rFonts w:ascii="Times New Roman"/>
          <w:b w:val="false"/>
          <w:i w:val="false"/>
          <w:color w:val="000000"/>
          <w:sz w:val="28"/>
        </w:rPr>
        <w:t xml:space="preserve">11.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xml:space="preserve">
      </w:t>
      </w:r>
      <w:r>
        <w:rPr>
          <w:rFonts w:ascii="Times New Roman"/>
          <w:b w:val="false"/>
          <w:i w:val="false"/>
          <w:color w:val="000000"/>
          <w:sz w:val="28"/>
        </w:rPr>
        <w:t>Қабылдау жеделдетіп қызмет көрсетусіз қайтыс болған адамның қайтыс болған орны бойынша электрондық кезек тәртібінде жүзеге асырылады, портал арқылы электрондық кезекті брондауға болады.</w:t>
      </w:r>
    </w:p>
    <w:bookmarkEnd w:id="264"/>
    <w:bookmarkStart w:name="z866" w:id="265"/>
    <w:p>
      <w:pPr>
        <w:spacing w:after="0"/>
        <w:ind w:left="0"/>
        <w:jc w:val="left"/>
      </w:pPr>
      <w:r>
        <w:rPr>
          <w:rFonts w:ascii="Times New Roman"/>
          <w:b/>
          <w:i w:val="false"/>
          <w:color w:val="000000"/>
        </w:rPr>
        <w:t xml:space="preserve"> 4.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265"/>
    <w:bookmarkStart w:name="z867" w:id="266"/>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13.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bookmarkStart w:name="z871" w:id="267"/>
    <w:p>
      <w:pPr>
        <w:spacing w:after="0"/>
        <w:ind w:left="0"/>
        <w:jc w:val="left"/>
      </w:pPr>
      <w:r>
        <w:rPr>
          <w:rFonts w:ascii="Times New Roman"/>
          <w:b/>
          <w:i w:val="false"/>
          <w:color w:val="000000"/>
        </w:rPr>
        <w:t xml:space="preserve"> Көрсетілетін қызметті берушінің тізбесі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062"/>
        <w:gridCol w:w="6966"/>
        <w:gridCol w:w="1708"/>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68"/>
          <w:p>
            <w:pPr>
              <w:spacing w:after="20"/>
              <w:ind w:left="20"/>
              <w:jc w:val="both"/>
            </w:pPr>
            <w:r>
              <w:rPr>
                <w:rFonts w:ascii="Times New Roman"/>
                <w:b w:val="false"/>
                <w:i w:val="false"/>
                <w:color w:val="000000"/>
                <w:sz w:val="20"/>
              </w:rPr>
              <w:t>
Бөлімнің атауы</w:t>
            </w:r>
          </w:p>
          <w:bookmarkEnd w:id="268"/>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69"/>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269"/>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70"/>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270"/>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71"/>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271"/>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72"/>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272"/>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73"/>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273"/>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74"/>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274"/>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75"/>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275"/>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76"/>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276"/>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77"/>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277"/>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78"/>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278"/>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79"/>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279"/>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80"/>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280"/>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81"/>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281"/>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82"/>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282"/>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 қосымша</w:t>
            </w:r>
          </w:p>
        </w:tc>
      </w:tr>
    </w:tbl>
    <w:bookmarkStart w:name="z888" w:id="283"/>
    <w:p>
      <w:pPr>
        <w:spacing w:after="0"/>
        <w:ind w:left="0"/>
        <w:jc w:val="left"/>
      </w:pPr>
      <w:r>
        <w:rPr>
          <w:rFonts w:ascii="Times New Roman"/>
          <w:b/>
          <w:i w:val="false"/>
          <w:color w:val="000000"/>
        </w:rPr>
        <w:t xml:space="preserve"> Мемлекеттік корпорацияның тізбесі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1770"/>
        <w:gridCol w:w="4608"/>
        <w:gridCol w:w="1927"/>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84"/>
          <w:p>
            <w:pPr>
              <w:spacing w:after="20"/>
              <w:ind w:left="20"/>
              <w:jc w:val="both"/>
            </w:pPr>
            <w:r>
              <w:rPr>
                <w:rFonts w:ascii="Times New Roman"/>
                <w:b w:val="false"/>
                <w:i w:val="false"/>
                <w:color w:val="000000"/>
                <w:sz w:val="20"/>
              </w:rPr>
              <w:t>
Мемлекеттік корпорация атауы</w:t>
            </w:r>
          </w:p>
          <w:bookmarkEnd w:id="28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8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 1 бөлімі</w:t>
            </w:r>
          </w:p>
          <w:bookmarkEnd w:id="28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8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№2 бөлімі</w:t>
            </w:r>
          </w:p>
          <w:bookmarkEnd w:id="28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8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bookmarkEnd w:id="28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8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bookmarkEnd w:id="28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8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bookmarkEnd w:id="28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9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bookmarkEnd w:id="29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9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bookmarkEnd w:id="29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9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bookmarkEnd w:id="292"/>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9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bookmarkEnd w:id="293"/>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9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bookmarkEnd w:id="29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9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bookmarkEnd w:id="29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9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bookmarkEnd w:id="29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9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bookmarkEnd w:id="29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9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bookmarkEnd w:id="29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9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bookmarkEnd w:id="29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 қосымша</w:t>
            </w:r>
          </w:p>
        </w:tc>
      </w:tr>
    </w:tbl>
    <w:bookmarkStart w:name="z906" w:id="300"/>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300"/>
    <w:bookmarkStart w:name="z907"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8" w:id="302"/>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302"/>
    <w:bookmarkStart w:name="z909"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2644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644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913" w:id="304"/>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04"/>
    <w:bookmarkStart w:name="z914" w:id="305"/>
    <w:p>
      <w:pPr>
        <w:spacing w:after="0"/>
        <w:ind w:left="0"/>
        <w:jc w:val="left"/>
      </w:pPr>
      <w:r>
        <w:rPr>
          <w:rFonts w:ascii="Times New Roman"/>
          <w:b/>
          <w:i w:val="false"/>
          <w:color w:val="000000"/>
        </w:rPr>
        <w:t xml:space="preserve"> 1. Жалпы ережелер</w:t>
      </w:r>
    </w:p>
    <w:bookmarkEnd w:id="305"/>
    <w:bookmarkStart w:name="z915" w:id="306"/>
    <w:p>
      <w:pPr>
        <w:spacing w:after="0"/>
        <w:ind w:left="0"/>
        <w:jc w:val="both"/>
      </w:pPr>
      <w:r>
        <w:rPr>
          <w:rFonts w:ascii="Times New Roman"/>
          <w:b w:val="false"/>
          <w:i w:val="false"/>
          <w:color w:val="000000"/>
          <w:sz w:val="28"/>
        </w:rPr>
        <w:t xml:space="preserve">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 (бұдан әрі - ЖАО)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аудандардың және облыстық маңызы бар қаланың, аудандық маңызы бар қалалардың ЖАО, ауылдық округтердің әкімдері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жеке басын куәландыратын құжатты көрсеткен кезде қағаз жеткізгіштегі бала асырап алу туралы және туу туралы куәлік, енгізілген өзгерістерімен, толықтыруларымен және түзетулерімен бала асырап алу туралы қайталама куәлік.</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азаматтарына бала асырап алуды тіркеу тегін көрсетіледі.</w:t>
      </w:r>
      <w:r>
        <w:br/>
      </w:r>
      <w:r>
        <w:rPr>
          <w:rFonts w:ascii="Times New Roman"/>
          <w:b w:val="false"/>
          <w:i w:val="false"/>
          <w:color w:val="000000"/>
          <w:sz w:val="28"/>
        </w:rPr>
        <w:t xml:space="preserve">
      </w:t>
      </w:r>
      <w:r>
        <w:rPr>
          <w:rFonts w:ascii="Times New Roman"/>
          <w:b w:val="false"/>
          <w:i w:val="false"/>
          <w:color w:val="000000"/>
          <w:sz w:val="28"/>
        </w:rPr>
        <w:t>2) бала асырап алуды тіркегені үшін шетелдік азаматтардан 2 (екі) айлық есептік көрсеткіш (бұдан әрі – АЕК) мөлшерінде мемлекеттік баж алынады.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xml:space="preserve">
      </w:t>
      </w:r>
      <w:r>
        <w:rPr>
          <w:rFonts w:ascii="Times New Roman"/>
          <w:b w:val="false"/>
          <w:i w:val="false"/>
          <w:color w:val="000000"/>
          <w:sz w:val="28"/>
        </w:rPr>
        <w:t>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алдын ала жазылусыз және жеделдетіп қызмет көрсетусіз кезек тәртібімен көрсетіледі.</w:t>
      </w:r>
    </w:p>
    <w:bookmarkEnd w:id="306"/>
    <w:bookmarkStart w:name="z926" w:id="30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07"/>
    <w:bookmarkStart w:name="z927" w:id="30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берушінің көрсетілетін қызметті алушыдан өтініш пен құжаттарды қабылдауы болып табылады (бұдан әрі құжаттар пакеті): </w:t>
      </w:r>
      <w:r>
        <w:br/>
      </w:r>
      <w:r>
        <w:rPr>
          <w:rFonts w:ascii="Times New Roman"/>
          <w:b w:val="false"/>
          <w:i w:val="false"/>
          <w:color w:val="000000"/>
          <w:sz w:val="28"/>
        </w:rPr>
        <w:t xml:space="preserve">
      </w:t>
      </w:r>
      <w:r>
        <w:rPr>
          <w:rFonts w:ascii="Times New Roman"/>
          <w:b w:val="false"/>
          <w:i w:val="false"/>
          <w:color w:val="000000"/>
          <w:sz w:val="28"/>
        </w:rPr>
        <w:t>1) Стандартқа 1-қосымшаға сәйкес нысандағы бала асырап алу туралы өтініш (бұдан әрі -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бала асырап алу туралы сот шешімінің көшірмесі;</w:t>
      </w:r>
      <w:r>
        <w:br/>
      </w:r>
      <w:r>
        <w:rPr>
          <w:rFonts w:ascii="Times New Roman"/>
          <w:b w:val="false"/>
          <w:i w:val="false"/>
          <w:color w:val="000000"/>
          <w:sz w:val="28"/>
        </w:rPr>
        <w:t xml:space="preserve">
      </w:t>
      </w:r>
      <w:r>
        <w:rPr>
          <w:rFonts w:ascii="Times New Roman"/>
          <w:b w:val="false"/>
          <w:i w:val="false"/>
          <w:color w:val="000000"/>
          <w:sz w:val="28"/>
        </w:rPr>
        <w:t>4) баланың туу туралы куәлік;</w:t>
      </w:r>
      <w:r>
        <w:br/>
      </w:r>
      <w:r>
        <w:rPr>
          <w:rFonts w:ascii="Times New Roman"/>
          <w:b w:val="false"/>
          <w:i w:val="false"/>
          <w:color w:val="000000"/>
          <w:sz w:val="28"/>
        </w:rPr>
        <w:t xml:space="preserve">
      </w:t>
      </w:r>
      <w:r>
        <w:rPr>
          <w:rFonts w:ascii="Times New Roman"/>
          <w:b w:val="false"/>
          <w:i w:val="false"/>
          <w:color w:val="000000"/>
          <w:sz w:val="28"/>
        </w:rPr>
        <w:t>5) асырап алушылардың неке қию туралы куәлігінің көшірмесі (Қазақстан Республикасының аумағында 2008 жылдан кейін некені тіркеген жағдайлардан басқа);</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өкілі жүгінген жағдайда нотариат куәландырған сенімхаты;</w:t>
      </w:r>
      <w:r>
        <w:br/>
      </w:r>
      <w:r>
        <w:rPr>
          <w:rFonts w:ascii="Times New Roman"/>
          <w:b w:val="false"/>
          <w:i w:val="false"/>
          <w:color w:val="000000"/>
          <w:sz w:val="28"/>
        </w:rPr>
        <w:t xml:space="preserve">
      </w:t>
      </w:r>
      <w:r>
        <w:rPr>
          <w:rFonts w:ascii="Times New Roman"/>
          <w:b w:val="false"/>
          <w:i w:val="false"/>
          <w:color w:val="000000"/>
          <w:sz w:val="28"/>
        </w:rPr>
        <w:t>7) бюджетке мемлекеттік баждың төленгенін растайтын құжат (шетелдіктер үшін);</w:t>
      </w:r>
      <w:r>
        <w:br/>
      </w:r>
      <w:r>
        <w:rPr>
          <w:rFonts w:ascii="Times New Roman"/>
          <w:b w:val="false"/>
          <w:i w:val="false"/>
          <w:color w:val="000000"/>
          <w:sz w:val="28"/>
        </w:rPr>
        <w:t xml:space="preserve">
      </w:t>
      </w:r>
      <w:r>
        <w:rPr>
          <w:rFonts w:ascii="Times New Roman"/>
          <w:b w:val="false"/>
          <w:i w:val="false"/>
          <w:color w:val="000000"/>
          <w:sz w:val="28"/>
        </w:rPr>
        <w:t>8) шетелдіктің тұруға ықтиярхаты;</w:t>
      </w:r>
      <w:r>
        <w:br/>
      </w:r>
      <w:r>
        <w:rPr>
          <w:rFonts w:ascii="Times New Roman"/>
          <w:b w:val="false"/>
          <w:i w:val="false"/>
          <w:color w:val="000000"/>
          <w:sz w:val="28"/>
        </w:rPr>
        <w:t xml:space="preserve">
      </w:t>
      </w:r>
      <w:r>
        <w:rPr>
          <w:rFonts w:ascii="Times New Roman"/>
          <w:b w:val="false"/>
          <w:i w:val="false"/>
          <w:color w:val="000000"/>
          <w:sz w:val="28"/>
        </w:rPr>
        <w:t>9) шетелдіктер жеке бастарын куәландыратын құжатпен бірге оның мемлекеттік немесе орыс тіліндегі мәтінінің нотариат куәландырған аудармасын ұсынады.</w:t>
      </w:r>
      <w:r>
        <w:br/>
      </w:r>
      <w:r>
        <w:rPr>
          <w:rFonts w:ascii="Times New Roman"/>
          <w:b w:val="false"/>
          <w:i w:val="false"/>
          <w:color w:val="000000"/>
          <w:sz w:val="28"/>
        </w:rPr>
        <w:t xml:space="preserve">
      </w:t>
      </w:r>
      <w:r>
        <w:rPr>
          <w:rFonts w:ascii="Times New Roman"/>
          <w:b w:val="false"/>
          <w:i w:val="false"/>
          <w:color w:val="000000"/>
          <w:sz w:val="28"/>
        </w:rPr>
        <w:t>Бала асырап алу туралы акт жазбасына өзгерістер, толықтырулар мен түзетулер енгізу үшін:</w:t>
      </w:r>
      <w:r>
        <w:br/>
      </w:r>
      <w:r>
        <w:rPr>
          <w:rFonts w:ascii="Times New Roman"/>
          <w:b w:val="false"/>
          <w:i w:val="false"/>
          <w:color w:val="000000"/>
          <w:sz w:val="28"/>
        </w:rPr>
        <w:t xml:space="preserve">
      </w:t>
      </w:r>
      <w:r>
        <w:rPr>
          <w:rFonts w:ascii="Times New Roman"/>
          <w:b w:val="false"/>
          <w:i w:val="false"/>
          <w:color w:val="000000"/>
          <w:sz w:val="28"/>
        </w:rPr>
        <w:t>1) Стандартқа 2-қосымшаға сәйкес нысандағы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туу туралы куәлік, егер куәліктің түпнұсқасы жоғалған болса – тууды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3) бала асырап алу туралы куәлік, егер куәліктің түпнұсқасы жоғалған болса – бала асырап алуды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4) бала (қыз) асырап алуды жою немесе жарамсыз деп тану туралы соттың шешімін;</w:t>
      </w:r>
      <w:r>
        <w:br/>
      </w:r>
      <w:r>
        <w:rPr>
          <w:rFonts w:ascii="Times New Roman"/>
          <w:b w:val="false"/>
          <w:i w:val="false"/>
          <w:color w:val="000000"/>
          <w:sz w:val="28"/>
        </w:rPr>
        <w:t xml:space="preserve">
      </w:t>
      </w:r>
      <w:r>
        <w:rPr>
          <w:rFonts w:ascii="Times New Roman"/>
          <w:b w:val="false"/>
          <w:i w:val="false"/>
          <w:color w:val="000000"/>
          <w:sz w:val="28"/>
        </w:rPr>
        <w:t>5) өзгерістерді, толықтырулар мен түзетулерді енгізу қажеттігін растайтын құжаттарды;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өкілі жүгінген жағдайда нотариатта куәландырған сенімхатты ұсынады.</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құжаттарды қабылдайды, көрсетілетін қызметті алушы ұсынған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топтамасын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7.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нәтижесін көрсетілетін қызметті алушыға беруі.</w:t>
      </w:r>
    </w:p>
    <w:bookmarkEnd w:id="308"/>
    <w:bookmarkStart w:name="z956" w:id="309"/>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309"/>
    <w:bookmarkStart w:name="z957" w:id="310"/>
    <w:p>
      <w:pPr>
        <w:spacing w:after="0"/>
        <w:ind w:left="0"/>
        <w:jc w:val="both"/>
      </w:pPr>
      <w:r>
        <w:rPr>
          <w:rFonts w:ascii="Times New Roman"/>
          <w:b w:val="false"/>
          <w:i w:val="false"/>
          <w:color w:val="000000"/>
          <w:sz w:val="28"/>
        </w:rPr>
        <w:t>
      8.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құжаттарды қабылдайды, көрсетілетін қызметті алушы ұсынған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топтамасын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310"/>
    <w:bookmarkStart w:name="z968" w:id="311"/>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311"/>
    <w:bookmarkStart w:name="z969" w:id="312"/>
    <w:p>
      <w:pPr>
        <w:spacing w:after="0"/>
        <w:ind w:left="0"/>
        <w:jc w:val="both"/>
      </w:pPr>
      <w:r>
        <w:rPr>
          <w:rFonts w:ascii="Times New Roman"/>
          <w:b w:val="false"/>
          <w:i w:val="false"/>
          <w:color w:val="000000"/>
          <w:sz w:val="28"/>
        </w:rPr>
        <w:t>
      10. Мемлекеттік көрсетілетін қызмет "Азаматтарға арналған үкімет" мемлекеттік корпорациясы" коммерциялық емес акционерлік қоғамымен және "электрондық үкімет" веб-порталы" www.egov.kz арқылы жүзеге асырылмайды.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12"/>
    <w:bookmarkStart w:name="z971" w:id="313"/>
    <w:p>
      <w:pPr>
        <w:spacing w:after="0"/>
        <w:ind w:left="0"/>
        <w:jc w:val="left"/>
      </w:pPr>
      <w:r>
        <w:rPr>
          <w:rFonts w:ascii="Times New Roman"/>
          <w:b/>
          <w:i w:val="false"/>
          <w:color w:val="000000"/>
        </w:rPr>
        <w:t xml:space="preserve"> 5. Көрсетілетін мемлекеттік қызмет көрсету ерекшеліктері ескерілген өзге де талаптар</w:t>
      </w:r>
    </w:p>
    <w:bookmarkEnd w:id="313"/>
    <w:bookmarkStart w:name="z972" w:id="314"/>
    <w:p>
      <w:pPr>
        <w:spacing w:after="0"/>
        <w:ind w:left="0"/>
        <w:jc w:val="both"/>
      </w:pPr>
      <w:r>
        <w:rPr>
          <w:rFonts w:ascii="Times New Roman"/>
          <w:b w:val="false"/>
          <w:i w:val="false"/>
          <w:color w:val="000000"/>
          <w:sz w:val="28"/>
        </w:rPr>
        <w:t>
      12. Заңнамамен белгіленген тәртіппен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мемлекеттік қызметті көрсету мәселелері бойынша Бірыңғай байланыс-орталығы арқылы жүгінгенде көрсетілетін қызметті беруші құжаттарды қабылдау үшін тұрғылықты жеріне шыға отырып жүргізеді.</w:t>
      </w:r>
      <w:r>
        <w:br/>
      </w:r>
      <w:r>
        <w:rPr>
          <w:rFonts w:ascii="Times New Roman"/>
          <w:b w:val="false"/>
          <w:i w:val="false"/>
          <w:color w:val="000000"/>
          <w:sz w:val="28"/>
        </w:rPr>
        <w:t xml:space="preserve">
      </w:t>
      </w:r>
      <w:r>
        <w:rPr>
          <w:rFonts w:ascii="Times New Roman"/>
          <w:b w:val="false"/>
          <w:i w:val="false"/>
          <w:color w:val="000000"/>
          <w:sz w:val="28"/>
        </w:rPr>
        <w:t>13. Мемлекеттік қызмет көрсету орындарының мекенжайлары көрсетілетін қызмет берушінің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Бірыңғай байланыс-орталығы арқылы қашықтықтан қолжетімділік режимінде алу мүмкіндігі бар.</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bookmarkStart w:name="z976" w:id="315"/>
    <w:p>
      <w:pPr>
        <w:spacing w:after="0"/>
        <w:ind w:left="0"/>
        <w:jc w:val="left"/>
      </w:pPr>
      <w:r>
        <w:rPr>
          <w:rFonts w:ascii="Times New Roman"/>
          <w:b/>
          <w:i w:val="false"/>
          <w:color w:val="000000"/>
        </w:rPr>
        <w:t xml:space="preserve"> Көрсетілетін қызметті берушінің тізбесі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16"/>
          <w:p>
            <w:pPr>
              <w:spacing w:after="20"/>
              <w:ind w:left="20"/>
              <w:jc w:val="both"/>
            </w:pPr>
            <w:r>
              <w:rPr>
                <w:rFonts w:ascii="Times New Roman"/>
                <w:b w:val="false"/>
                <w:i w:val="false"/>
                <w:color w:val="000000"/>
                <w:sz w:val="20"/>
              </w:rPr>
              <w:t>
Бөлімнің атауы</w:t>
            </w:r>
          </w:p>
          <w:bookmarkEnd w:id="31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17"/>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31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18"/>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31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19"/>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31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20"/>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32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21"/>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32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22"/>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32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23"/>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32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24"/>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32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25"/>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32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26"/>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32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27"/>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32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28"/>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32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29"/>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32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30"/>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33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 қосымша</w:t>
            </w:r>
          </w:p>
        </w:tc>
      </w:tr>
    </w:tbl>
    <w:bookmarkStart w:name="z993" w:id="331"/>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331"/>
    <w:bookmarkStart w:name="z994"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048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48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маусымдағы № 213 қаулысымен бекітілген</w:t>
            </w:r>
          </w:p>
        </w:tc>
      </w:tr>
    </w:tbl>
    <w:bookmarkStart w:name="z998" w:id="333"/>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33"/>
    <w:bookmarkStart w:name="z999" w:id="334"/>
    <w:p>
      <w:pPr>
        <w:spacing w:after="0"/>
        <w:ind w:left="0"/>
        <w:jc w:val="left"/>
      </w:pPr>
      <w:r>
        <w:rPr>
          <w:rFonts w:ascii="Times New Roman"/>
          <w:b/>
          <w:i w:val="false"/>
          <w:color w:val="000000"/>
        </w:rPr>
        <w:t xml:space="preserve"> 1. Жалпы ережелер</w:t>
      </w:r>
    </w:p>
    <w:bookmarkEnd w:id="334"/>
    <w:bookmarkStart w:name="z1000" w:id="335"/>
    <w:p>
      <w:pPr>
        <w:spacing w:after="0"/>
        <w:ind w:left="0"/>
        <w:jc w:val="both"/>
      </w:pPr>
      <w:r>
        <w:rPr>
          <w:rFonts w:ascii="Times New Roman"/>
          <w:b w:val="false"/>
          <w:i w:val="false"/>
          <w:color w:val="000000"/>
          <w:sz w:val="28"/>
        </w:rPr>
        <w:t xml:space="preserve">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тіркелді)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 xml:space="preserve">2)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тұлғаларға (бұдан әрі – көрсетілетін қызметті алушы) ақылы көрсетіледі.</w:t>
      </w:r>
      <w:r>
        <w:br/>
      </w:r>
      <w:r>
        <w:rPr>
          <w:rFonts w:ascii="Times New Roman"/>
          <w:b w:val="false"/>
          <w:i w:val="false"/>
          <w:color w:val="000000"/>
          <w:sz w:val="28"/>
        </w:rPr>
        <w:t xml:space="preserve">
      </w:t>
      </w:r>
      <w:r>
        <w:rPr>
          <w:rFonts w:ascii="Times New Roman"/>
          <w:b w:val="false"/>
          <w:i w:val="false"/>
          <w:color w:val="000000"/>
          <w:sz w:val="28"/>
        </w:rPr>
        <w:t>Некені (ерлі-зайыптылықты) бұзуды тіркегені үшін мемлекеттік баж мынадай мөлшерде алынады:</w:t>
      </w:r>
      <w:r>
        <w:br/>
      </w:r>
      <w:r>
        <w:rPr>
          <w:rFonts w:ascii="Times New Roman"/>
          <w:b w:val="false"/>
          <w:i w:val="false"/>
          <w:color w:val="000000"/>
          <w:sz w:val="28"/>
        </w:rPr>
        <w:t xml:space="preserve">
      </w:t>
      </w:r>
      <w:r>
        <w:rPr>
          <w:rFonts w:ascii="Times New Roman"/>
          <w:b w:val="false"/>
          <w:i w:val="false"/>
          <w:color w:val="000000"/>
          <w:sz w:val="28"/>
        </w:rPr>
        <w:t xml:space="preserve"> 1) кәмелетке толмаған балалары жоқ ерлі-зайыптылардың өзара келісімі бойынша – 2 айлық есептік көрсеткіш (бұдан әрі – АЕК); </w:t>
      </w:r>
      <w:r>
        <w:br/>
      </w:r>
      <w:r>
        <w:rPr>
          <w:rFonts w:ascii="Times New Roman"/>
          <w:b w:val="false"/>
          <w:i w:val="false"/>
          <w:color w:val="000000"/>
          <w:sz w:val="28"/>
        </w:rPr>
        <w:t xml:space="preserve">
      </w:t>
      </w:r>
      <w:r>
        <w:rPr>
          <w:rFonts w:ascii="Times New Roman"/>
          <w:b w:val="false"/>
          <w:i w:val="false"/>
          <w:color w:val="000000"/>
          <w:sz w:val="28"/>
        </w:rPr>
        <w:t xml:space="preserve"> 2) сот шешімі негізінде – 1,5 АЕК (ерлі-зайыптылардың бірінен немесе екеуінен де); </w:t>
      </w:r>
      <w:r>
        <w:br/>
      </w:r>
      <w:r>
        <w:rPr>
          <w:rFonts w:ascii="Times New Roman"/>
          <w:b w:val="false"/>
          <w:i w:val="false"/>
          <w:color w:val="000000"/>
          <w:sz w:val="28"/>
        </w:rPr>
        <w:t xml:space="preserve">
      </w:t>
      </w:r>
      <w:r>
        <w:rPr>
          <w:rFonts w:ascii="Times New Roman"/>
          <w:b w:val="false"/>
          <w:i w:val="false"/>
          <w:color w:val="000000"/>
          <w:sz w:val="28"/>
        </w:rPr>
        <w:t xml:space="preserve"> 3) сот шешімінің негізінде белгіленген тәртіппен хабарсыз кеткен немесе жан күйзелісі сырқаты немесе ақыл-есінің кемдігі салдарынан әрекетке қабілетсіз деп танылған адамдардан не қылмыс жасағаны үшін үш жылдан астам мерзімге бас бостандығынан айыруға сотталған адамдардан – 0,1 АЕК. </w:t>
      </w:r>
      <w:r>
        <w:br/>
      </w:r>
      <w:r>
        <w:rPr>
          <w:rFonts w:ascii="Times New Roman"/>
          <w:b w:val="false"/>
          <w:i w:val="false"/>
          <w:color w:val="000000"/>
          <w:sz w:val="28"/>
        </w:rPr>
        <w:t xml:space="preserve">
      </w:t>
      </w:r>
      <w:r>
        <w:rPr>
          <w:rFonts w:ascii="Times New Roman"/>
          <w:b w:val="false"/>
          <w:i w:val="false"/>
          <w:color w:val="000000"/>
          <w:sz w:val="28"/>
        </w:rPr>
        <w:t xml:space="preserve"> Некені бұзу туралы акт жазбасын өзгерту, толықтыру, түзету мен қалпына келтіруге байланысты куәлік бергені үшін 0,5 АЕК мөлшерінде мемлекеттік баж алынады.</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корпорацияда мемлекеттік баж төлем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жеке басын куәландыратын құжатты көрсету кезінде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(ерлі-зайыптылықты) бұзуды тіркеу күнінің белгіленуі туралы хабарлама жолданады.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335"/>
    <w:bookmarkStart w:name="z1019" w:id="3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36"/>
    <w:bookmarkStart w:name="z1020" w:id="33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көрсетілетін қызметті берушіге немесе Мемлекеттік корпорацияға жүгінген кезде сот шешімінің негізінде некені (ерлі-зайыптылықты) бұзуды тіркеу үшін қажетті құжаттардың тізбесі болып табылады: </w:t>
      </w:r>
      <w:r>
        <w:br/>
      </w:r>
      <w:r>
        <w:rPr>
          <w:rFonts w:ascii="Times New Roman"/>
          <w:b w:val="false"/>
          <w:i w:val="false"/>
          <w:color w:val="000000"/>
          <w:sz w:val="28"/>
        </w:rPr>
        <w:t xml:space="preserve">
      </w:t>
      </w:r>
      <w:r>
        <w:rPr>
          <w:rFonts w:ascii="Times New Roman"/>
          <w:b w:val="false"/>
          <w:i w:val="false"/>
          <w:color w:val="000000"/>
          <w:sz w:val="28"/>
        </w:rPr>
        <w:t>1) осы Стандартқа 1-қосымшаға сәйкес нысан бойынша некені (ерлі-зайыптылықты) бұзуды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некені (ерлі-зайыптылықты) бұзу туралы сот шешімінің көшірмесі;</w:t>
      </w:r>
      <w:r>
        <w:br/>
      </w:r>
      <w:r>
        <w:rPr>
          <w:rFonts w:ascii="Times New Roman"/>
          <w:b w:val="false"/>
          <w:i w:val="false"/>
          <w:color w:val="000000"/>
          <w:sz w:val="28"/>
        </w:rPr>
        <w:t xml:space="preserve">
      </w:t>
      </w:r>
      <w:r>
        <w:rPr>
          <w:rFonts w:ascii="Times New Roman"/>
          <w:b w:val="false"/>
          <w:i w:val="false"/>
          <w:color w:val="000000"/>
          <w:sz w:val="28"/>
        </w:rPr>
        <w:t>4) бюджетке мемлекеттік баждың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тіркеу үшін:</w:t>
      </w:r>
      <w:r>
        <w:br/>
      </w:r>
      <w:r>
        <w:rPr>
          <w:rFonts w:ascii="Times New Roman"/>
          <w:b w:val="false"/>
          <w:i w:val="false"/>
          <w:color w:val="000000"/>
          <w:sz w:val="28"/>
        </w:rPr>
        <w:t xml:space="preserve">
      </w:t>
      </w:r>
      <w:r>
        <w:rPr>
          <w:rFonts w:ascii="Times New Roman"/>
          <w:b w:val="false"/>
          <w:i w:val="false"/>
          <w:color w:val="000000"/>
          <w:sz w:val="28"/>
        </w:rPr>
        <w:t>1) осы Стандартқа 2-қосымшаға сәйкес нысан бойынша некені (ерлі-зайыптылықты) бұзу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некені қию (ерлі-зайыптылық) туралы куәлік;</w:t>
      </w:r>
      <w:r>
        <w:br/>
      </w:r>
      <w:r>
        <w:rPr>
          <w:rFonts w:ascii="Times New Roman"/>
          <w:b w:val="false"/>
          <w:i w:val="false"/>
          <w:color w:val="000000"/>
          <w:sz w:val="28"/>
        </w:rPr>
        <w:t xml:space="preserve">
      </w:t>
      </w:r>
      <w:r>
        <w:rPr>
          <w:rFonts w:ascii="Times New Roman"/>
          <w:b w:val="false"/>
          <w:i w:val="false"/>
          <w:color w:val="000000"/>
          <w:sz w:val="28"/>
        </w:rPr>
        <w:t>4) бюджетке мемлекеттік баждың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шешімінің негізінде белгіленген тәртіппен хабарсыз кеткен немесе жан күйзелісі сырқаты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некені (ерлі-зайыптылықты) бұзуды тіркеу үшін:</w:t>
      </w:r>
      <w:r>
        <w:br/>
      </w:r>
      <w:r>
        <w:rPr>
          <w:rFonts w:ascii="Times New Roman"/>
          <w:b w:val="false"/>
          <w:i w:val="false"/>
          <w:color w:val="000000"/>
          <w:sz w:val="28"/>
        </w:rPr>
        <w:t xml:space="preserve">
      </w:t>
      </w:r>
      <w:r>
        <w:rPr>
          <w:rFonts w:ascii="Times New Roman"/>
          <w:b w:val="false"/>
          <w:i w:val="false"/>
          <w:color w:val="000000"/>
          <w:sz w:val="28"/>
        </w:rPr>
        <w:t>1) осы Стандартқа 3-қосымшаға сәйкес нысан бойынша жұбайын хабар-ошарсыз кеткен не әрекетке қабілетсіз деп тану туралы заңды күшіне енген сот шешімінің, сондай-ақ қылмыс жасағаны үшін кемінде үш жыл мерзімге бас бостандығынан айыруға сотталғандығы туралы сот үкімінің негізінде некені (ерлі-зайыптылықты) бұзуды тіркеу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сот шешімінің немесе сот үкімінің көшірмесі;</w:t>
      </w:r>
      <w:r>
        <w:br/>
      </w:r>
      <w:r>
        <w:rPr>
          <w:rFonts w:ascii="Times New Roman"/>
          <w:b w:val="false"/>
          <w:i w:val="false"/>
          <w:color w:val="000000"/>
          <w:sz w:val="28"/>
        </w:rPr>
        <w:t xml:space="preserve">
      </w:t>
      </w:r>
      <w:r>
        <w:rPr>
          <w:rFonts w:ascii="Times New Roman"/>
          <w:b w:val="false"/>
          <w:i w:val="false"/>
          <w:color w:val="000000"/>
          <w:sz w:val="28"/>
        </w:rPr>
        <w:t>4) неке қию (ерлі-зайыптылық) туралы куәлік;</w:t>
      </w:r>
      <w:r>
        <w:br/>
      </w:r>
      <w:r>
        <w:rPr>
          <w:rFonts w:ascii="Times New Roman"/>
          <w:b w:val="false"/>
          <w:i w:val="false"/>
          <w:color w:val="000000"/>
          <w:sz w:val="28"/>
        </w:rPr>
        <w:t xml:space="preserve">
      </w:t>
      </w:r>
      <w:r>
        <w:rPr>
          <w:rFonts w:ascii="Times New Roman"/>
          <w:b w:val="false"/>
          <w:i w:val="false"/>
          <w:color w:val="000000"/>
          <w:sz w:val="28"/>
        </w:rPr>
        <w:t>5) бюджетке мемлекеттік баждың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некені (ерлі-зайыптылықты) бұзу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1) осы Стандартқа 4-қосымшаға сәйкес нысан бойыша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некені (ерлі-зайыптылықты) бұзу туралы куәлік, егер куәліктің түпнұсқасы жоғалған болса – некені (ерлі-зайыптылықты) бұзу туралы анықтама;</w:t>
      </w:r>
      <w:r>
        <w:br/>
      </w:r>
      <w:r>
        <w:rPr>
          <w:rFonts w:ascii="Times New Roman"/>
          <w:b w:val="false"/>
          <w:i w:val="false"/>
          <w:color w:val="000000"/>
          <w:sz w:val="28"/>
        </w:rPr>
        <w:t xml:space="preserve">
      </w:t>
      </w:r>
      <w:r>
        <w:rPr>
          <w:rFonts w:ascii="Times New Roman"/>
          <w:b w:val="false"/>
          <w:i w:val="false"/>
          <w:color w:val="000000"/>
          <w:sz w:val="28"/>
        </w:rPr>
        <w:t>4) бюджетке мемлекеттік баждың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тіркеу үшін порталға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ЭЦҚ-мен куәландырылған электрондық өтініш;</w:t>
      </w:r>
      <w:r>
        <w:br/>
      </w:r>
      <w:r>
        <w:rPr>
          <w:rFonts w:ascii="Times New Roman"/>
          <w:b w:val="false"/>
          <w:i w:val="false"/>
          <w:color w:val="000000"/>
          <w:sz w:val="28"/>
        </w:rPr>
        <w:t xml:space="preserve">
      </w:t>
      </w:r>
      <w:r>
        <w:rPr>
          <w:rFonts w:ascii="Times New Roman"/>
          <w:b w:val="false"/>
          <w:i w:val="false"/>
          <w:color w:val="000000"/>
          <w:sz w:val="28"/>
        </w:rPr>
        <w:t>2) азаматтық хал актілерін тіркеу туралы электрондық құжат (Қазақстан Республикасының аумағында 2008 жылдан кейін тіркелген құжаттар ұсынылмайды).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құжаттарды қабылдайды, өтінішті тіркейді және көрсетілетін қызметті берушінің басшысына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және мемлекеттік қызметті көрсету нәтижесінің жобасын ресімдейді және көрсетілетін қызметті берушінің басшысына қол қою үшін береді:</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шешімінің негізінде некені (ерлі-зайыптылықты) бұзуды тіркеу - 2 (екі) жұмыс күні ішінде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 тіркеу органы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осы Регламенттің 4-тармағында белгіленген құжаттарды қосымша тексеру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6. Келесi рәсiмдi (iс-қимылды) орындауды бастау үшiн негiз болатын мемлекеттiк қызметтi көрсету бойынша рәсiмнiң (iс-қимылдың) нәтижесi:</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нәтижесін көрсетілетін қызметті алушыға беру.</w:t>
      </w:r>
    </w:p>
    <w:bookmarkEnd w:id="337"/>
    <w:bookmarkStart w:name="z1065" w:id="338"/>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338"/>
    <w:bookmarkStart w:name="z1066" w:id="339"/>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құжаттарды қабылдайды, өтінішті тіркейді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пакетін көрсетілетін қызметті берушінің жауапты орындаушысына 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пакетін зерделейді және мемлекеттік қызметті көрсету нәтижесінің жобасын ресімдейді және көрсетілетін қызметті берушінің басшысына қол қою үшін береді:</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шешімінің негізінде некені (ерлі-зайыптылықты) бұзуды тіркеу - 2 (екі) жұмыс күні ішінде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 тіркеу органы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осы Регламенттің 4-тармағында белгіленген құжаттарды қосымша тексеру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Стандарттың 9-тармағында көрсетілген құжаттарды беру кезінде өтініштің қабылданғанын растайтын: </w:t>
      </w:r>
      <w:r>
        <w:br/>
      </w:r>
      <w:r>
        <w:rPr>
          <w:rFonts w:ascii="Times New Roman"/>
          <w:b w:val="false"/>
          <w:i w:val="false"/>
          <w:color w:val="000000"/>
          <w:sz w:val="28"/>
        </w:rPr>
        <w:t xml:space="preserve">
      </w:t>
      </w:r>
      <w:r>
        <w:rPr>
          <w:rFonts w:ascii="Times New Roman"/>
          <w:b w:val="false"/>
          <w:i w:val="false"/>
          <w:color w:val="000000"/>
          <w:sz w:val="28"/>
        </w:rPr>
        <w:t xml:space="preserve">1) аудандардың және облыстық маңызы бар қаланың, аудандық маңызы бар қалалардың ЖАО, ауылдық округтердің әкімдерінде қағаз түрінде құжаттар пакетінің қабылданған күні мен уақыты көрсетілген тіркеу туралы белгі; </w:t>
      </w:r>
      <w:r>
        <w:br/>
      </w:r>
      <w:r>
        <w:rPr>
          <w:rFonts w:ascii="Times New Roman"/>
          <w:b w:val="false"/>
          <w:i w:val="false"/>
          <w:color w:val="000000"/>
          <w:sz w:val="28"/>
        </w:rPr>
        <w:t xml:space="preserve">
      </w:t>
      </w:r>
      <w:r>
        <w:rPr>
          <w:rFonts w:ascii="Times New Roman"/>
          <w:b w:val="false"/>
          <w:i w:val="false"/>
          <w:color w:val="000000"/>
          <w:sz w:val="28"/>
        </w:rPr>
        <w:t xml:space="preserve">2) портал арқылы - көрсетілетін қызметті алушының "жеке кабинетінде" сұрау салудың қабылданғаны туралы және некені (ерлі-зайыптылықты) бұзуды тіркеу күнін белгілеу туралы мәртебе көрсетіледі.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(бар болса) және олардың байланыс телефондары көрсетілген қолхат беріледі.</w:t>
      </w:r>
    </w:p>
    <w:bookmarkEnd w:id="339"/>
    <w:bookmarkStart w:name="z1087" w:id="3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берушiлермен өзара iс-қимылы тәртiбiн, сондай-ақ мемлекеттiк қызмет көрсету процесiнде ақпараттық жүйелерді пайдалану тәртібін сипаттау</w:t>
      </w:r>
    </w:p>
    <w:bookmarkEnd w:id="340"/>
    <w:bookmarkStart w:name="z1088" w:id="341"/>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 үшін қажетті құжаттарды қабылдау кезінде: </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құжаттарды қабылдайды, өтінішті тіркейді, тиісті құжаттарды қабылдағаны туралы қолхат береді және құжаттар пакетін көрсетілетін қызметті берушіге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Регламенттің 4-тармағында қарастырылған тізбеге сәйкес құжаттар пакетін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қызметкері қолхат негізінде жеке басын куәландыратын құжатты көрсеткен кезде мемлекеттік қызмет көрсету нәтижесін береді 15 (он бес) минут. </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қызметті көрсету үшін көрсетілетін қызметті беруші мен көрсетілетін қызметті алушының жүгіну тәртібі мен рәсімдерінің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ЭЦҚ куәландырылған электрондық құжат нысанындағы сұрау салуын ресімдеу және сұрау салуды көрсетілетін қызметті берушіге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сұрау салуды тіркеу және өңдеу, бұзуды тіркеу күні мен уақытын белгілеу туралы хабарлама алу. </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қызметті көрсетуге электрондық сұрау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Қабылдау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 жеделдетіп қызмет көрсетусіз көрсетілетін қызметті алушының таңдауымен "электрондық" кезек тәртібінде жүзеге асырылады, "электрондық" кезекті портал арқылы тәулік бойы броньдауға болады.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41"/>
    <w:bookmarkStart w:name="z1101" w:id="342"/>
    <w:p>
      <w:pPr>
        <w:spacing w:after="0"/>
        <w:ind w:left="0"/>
        <w:jc w:val="left"/>
      </w:pPr>
      <w:r>
        <w:rPr>
          <w:rFonts w:ascii="Times New Roman"/>
          <w:b/>
          <w:i w:val="false"/>
          <w:color w:val="000000"/>
        </w:rPr>
        <w:t xml:space="preserve"> 5. Мемлекеттік қызмет көрсету, оның ішінде Мемлекеттік корпорация арқылы көрсетілетін қызметтің ерекшеліктері ескерілетін өзге де талаптар</w:t>
      </w:r>
    </w:p>
    <w:bookmarkEnd w:id="342"/>
    <w:bookmarkStart w:name="z1102" w:id="343"/>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14. Мемлекеттік қызмет көрсету орындарының мекенжайлары көрсетілетін қызметті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байланыс-орталығы арқылы қашықтықтан қолжетімділік режимінде алу мүмкіндігі бар.</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bookmarkStart w:name="z1106" w:id="344"/>
    <w:p>
      <w:pPr>
        <w:spacing w:after="0"/>
        <w:ind w:left="0"/>
        <w:jc w:val="left"/>
      </w:pPr>
      <w:r>
        <w:rPr>
          <w:rFonts w:ascii="Times New Roman"/>
          <w:b/>
          <w:i w:val="false"/>
          <w:color w:val="000000"/>
        </w:rPr>
        <w:t xml:space="preserve"> Көрсетілетін қызметті берушінің тізбесі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74"/>
        <w:gridCol w:w="7026"/>
        <w:gridCol w:w="172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45"/>
          <w:p>
            <w:pPr>
              <w:spacing w:after="20"/>
              <w:ind w:left="20"/>
              <w:jc w:val="both"/>
            </w:pPr>
            <w:r>
              <w:rPr>
                <w:rFonts w:ascii="Times New Roman"/>
                <w:b w:val="false"/>
                <w:i w:val="false"/>
                <w:color w:val="000000"/>
                <w:sz w:val="20"/>
              </w:rPr>
              <w:t>
Бөлімнің атауы</w:t>
            </w:r>
          </w:p>
          <w:bookmarkEnd w:id="34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346"/>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мемлекеттік мекемесі </w:t>
            </w:r>
          </w:p>
          <w:bookmarkEnd w:id="34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347"/>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34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48"/>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мемлекеттік мекемесі </w:t>
            </w:r>
          </w:p>
          <w:bookmarkEnd w:id="34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49"/>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мемлекеттік мекемесі </w:t>
            </w:r>
          </w:p>
          <w:bookmarkEnd w:id="34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350"/>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350"/>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51"/>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мемлекеттік мекемесі </w:t>
            </w:r>
          </w:p>
          <w:bookmarkEnd w:id="351"/>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52"/>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мемлекеттік мекемесі </w:t>
            </w:r>
          </w:p>
          <w:bookmarkEnd w:id="352"/>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353"/>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мемлекеттік мекемесі </w:t>
            </w:r>
          </w:p>
          <w:bookmarkEnd w:id="35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54"/>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мемлекеттік мекемесі </w:t>
            </w:r>
          </w:p>
          <w:bookmarkEnd w:id="354"/>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55"/>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мемлекеттік мекемесі </w:t>
            </w:r>
          </w:p>
          <w:bookmarkEnd w:id="355"/>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56"/>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мемлекеттік мекемесі </w:t>
            </w:r>
          </w:p>
          <w:bookmarkEnd w:id="356"/>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57"/>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мемлекеттік мекемесі </w:t>
            </w:r>
          </w:p>
          <w:bookmarkEnd w:id="357"/>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58"/>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мемлекеттік мекемесі </w:t>
            </w:r>
          </w:p>
          <w:bookmarkEnd w:id="358"/>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59"/>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мемлекеттік мекемесі </w:t>
            </w:r>
          </w:p>
          <w:bookmarkEnd w:id="359"/>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 қосымша</w:t>
            </w:r>
          </w:p>
        </w:tc>
      </w:tr>
    </w:tbl>
    <w:bookmarkStart w:name="z1123" w:id="360"/>
    <w:p>
      <w:pPr>
        <w:spacing w:after="0"/>
        <w:ind w:left="0"/>
        <w:jc w:val="left"/>
      </w:pPr>
      <w:r>
        <w:rPr>
          <w:rFonts w:ascii="Times New Roman"/>
          <w:b/>
          <w:i w:val="false"/>
          <w:color w:val="000000"/>
        </w:rPr>
        <w:t xml:space="preserve"> Мемлекеттік корпорацияның тізбесі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1770"/>
        <w:gridCol w:w="4608"/>
        <w:gridCol w:w="1927"/>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61"/>
          <w:p>
            <w:pPr>
              <w:spacing w:after="20"/>
              <w:ind w:left="20"/>
              <w:jc w:val="both"/>
            </w:pPr>
            <w:r>
              <w:rPr>
                <w:rFonts w:ascii="Times New Roman"/>
                <w:b w:val="false"/>
                <w:i w:val="false"/>
                <w:color w:val="000000"/>
                <w:sz w:val="20"/>
              </w:rPr>
              <w:t>
Мемлекеттік корпорация атауы</w:t>
            </w:r>
          </w:p>
          <w:bookmarkEnd w:id="36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6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 1 бөлімі</w:t>
            </w:r>
          </w:p>
          <w:bookmarkEnd w:id="362"/>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6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 №2 бөлімі</w:t>
            </w:r>
          </w:p>
          <w:bookmarkEnd w:id="363"/>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6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bookmarkEnd w:id="36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6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bookmarkEnd w:id="36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6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bookmarkEnd w:id="36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6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bookmarkEnd w:id="367"/>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6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bookmarkEnd w:id="36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36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bookmarkEnd w:id="369"/>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7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bookmarkEnd w:id="37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37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bookmarkEnd w:id="37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7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bookmarkEnd w:id="372"/>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7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bookmarkEnd w:id="373"/>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37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bookmarkEnd w:id="37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7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bookmarkEnd w:id="37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7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bookmarkEnd w:id="37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 қосымша</w:t>
            </w:r>
          </w:p>
        </w:tc>
      </w:tr>
    </w:tbl>
    <w:bookmarkStart w:name="z1141" w:id="377"/>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377"/>
    <w:bookmarkStart w:name="z1142"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3" w:id="379"/>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379"/>
    <w:bookmarkStart w:name="z1144"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5" w:id="381"/>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381"/>
    <w:bookmarkStart w:name="z1146"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