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435c8" w14:textId="58435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2016 жылғы 16 маусымдағы № 221 қаулысы. Солтүстік Қазақстан облысының Әділет департаментінде 2016 жылғы 11 шілдеде № 3811 болып тіркелді. Күші жойылды – Солтүстік Қазақстан облысы әкімдігінің 2017 жылғы 25 қаңтардағы № 28 қаулысымен</w:t>
      </w:r>
    </w:p>
    <w:p>
      <w:pPr>
        <w:spacing w:after="0"/>
        <w:ind w:left="0"/>
        <w:jc w:val="left"/>
      </w:pPr>
      <w:r>
        <w:rPr>
          <w:rFonts w:ascii="Times New Roman"/>
          <w:b w:val="false"/>
          <w:i w:val="false"/>
          <w:color w:val="ff0000"/>
          <w:sz w:val="28"/>
        </w:rPr>
        <w:t xml:space="preserve">      Ескерту. Күші жойылды – Солтүстік Қазақстан облысы әкімдігінің 25.01.2017 </w:t>
      </w:r>
      <w:r>
        <w:rPr>
          <w:rFonts w:ascii="Times New Roman"/>
          <w:b w:val="false"/>
          <w:i w:val="false"/>
          <w:color w:val="ff0000"/>
          <w:sz w:val="28"/>
        </w:rPr>
        <w:t>№ 28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"Құқықтық актілер туралы" Қазақстан Республикасының 2016 жылғы 06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 xml:space="preserve">2.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регламентін бекіту туралы" Солтүстік Қазақстан облысы әкімдігінің 2015 жылғы 13 шілдедегі № 247 </w:t>
      </w:r>
      <w:r>
        <w:rPr>
          <w:rFonts w:ascii="Times New Roman"/>
          <w:b w:val="false"/>
          <w:i w:val="false"/>
          <w:color w:val="000000"/>
          <w:sz w:val="28"/>
        </w:rPr>
        <w:t>қаулысының</w:t>
      </w:r>
      <w:r>
        <w:rPr>
          <w:rFonts w:ascii="Times New Roman"/>
          <w:b w:val="false"/>
          <w:i w:val="false"/>
          <w:color w:val="000000"/>
          <w:sz w:val="28"/>
        </w:rPr>
        <w:t xml:space="preserve"> (2015 жылғы 17 қазанындағы № 141 "Солтүстік Қазақстан" газетінде жарияланды, Нормативтік құқықтық актілерді мемлекеттік тіркеу тізілімінде № 3349 болып тіркелді) күші жойылсын.</w:t>
      </w:r>
      <w:r>
        <w:br/>
      </w:r>
      <w:r>
        <w:rPr>
          <w:rFonts w:ascii="Times New Roman"/>
          <w:b w:val="false"/>
          <w:i w:val="false"/>
          <w:color w:val="000000"/>
          <w:sz w:val="28"/>
        </w:rPr>
        <w:t>
      </w:t>
      </w:r>
      <w:r>
        <w:rPr>
          <w:rFonts w:ascii="Times New Roman"/>
          <w:b w:val="false"/>
          <w:i w:val="false"/>
          <w:color w:val="000000"/>
          <w:sz w:val="28"/>
        </w:rPr>
        <w:t xml:space="preserve">3. Осы қаулының орындалуын бақылау "Солтүстік Қазақстан облысының энергетика және тұрғын үй-коммуналдық шаруашылық басқармасы" мемлекеттік мекемесіне жүктелсін. </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Солтүстік Қазақстан </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16 маусымдағы № 221 қаулысымен бекітілген</w:t>
            </w:r>
          </w:p>
        </w:tc>
      </w:tr>
    </w:tbl>
    <w:bookmarkStart w:name="z12" w:id="0"/>
    <w:p>
      <w:pPr>
        <w:spacing w:after="0"/>
        <w:ind w:left="0"/>
        <w:jc w:val="left"/>
      </w:pPr>
      <w:r>
        <w:rPr>
          <w:rFonts w:ascii="Times New Roman"/>
          <w:b/>
          <w:i w:val="false"/>
          <w:color w:val="000000"/>
        </w:rPr>
        <w:t xml:space="preserve">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регламенті</w:t>
      </w:r>
    </w:p>
    <w:bookmarkEnd w:id="0"/>
    <w:bookmarkStart w:name="z13"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регламенті (бұдан әрі - регламент) "Тұрғын үй-коммуналдық шаруашылық саласындағы мемлекеттік көрсетілетін қызметтер стандарттарын бекіту туралы" Қазақстан Республикасы Ұлттық экономика министрінің 2015 жылғы 9 сәуірдегі № 319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11015 болып тіркелген) бекітілген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стандартына (бұдан әрі - Стандарт) сәйкес әзірленген.</w:t>
      </w:r>
      <w:r>
        <w:br/>
      </w:r>
      <w:r>
        <w:rPr>
          <w:rFonts w:ascii="Times New Roman"/>
          <w:b w:val="false"/>
          <w:i w:val="false"/>
          <w:color w:val="000000"/>
          <w:sz w:val="28"/>
        </w:rPr>
        <w:t>
      </w:t>
      </w:r>
      <w:r>
        <w:rPr>
          <w:rFonts w:ascii="Times New Roman"/>
          <w:b w:val="false"/>
          <w:i w:val="false"/>
          <w:color w:val="000000"/>
          <w:sz w:val="28"/>
        </w:rPr>
        <w:t xml:space="preserve">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қызметін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тұрғын үй қатынастары саласындағы қызметті жүзеге асыратын аудандардың, облыстық маңызы бар қалалардың жергілікті атқарушы органдарының құрылымдық бөлімшелерімен (бұдан әрі –көрсетілетін қызметті беруші) көрсетіледі.</w:t>
      </w:r>
      <w:r>
        <w:br/>
      </w:r>
      <w:r>
        <w:rPr>
          <w:rFonts w:ascii="Times New Roman"/>
          <w:b w:val="false"/>
          <w:i w:val="false"/>
          <w:color w:val="000000"/>
          <w:sz w:val="28"/>
        </w:rPr>
        <w:t>
      </w:t>
      </w:r>
      <w:r>
        <w:rPr>
          <w:rFonts w:ascii="Times New Roman"/>
          <w:b w:val="false"/>
          <w:i w:val="false"/>
          <w:color w:val="000000"/>
          <w:sz w:val="28"/>
        </w:rPr>
        <w:t xml:space="preserve"> 2. Мемлекеттік қызмет көрсету нысаны – қағаз түрінде. </w:t>
      </w:r>
      <w:r>
        <w:br/>
      </w:r>
      <w:r>
        <w:rPr>
          <w:rFonts w:ascii="Times New Roman"/>
          <w:b w:val="false"/>
          <w:i w:val="false"/>
          <w:color w:val="000000"/>
          <w:sz w:val="28"/>
        </w:rPr>
        <w:t>
      </w:t>
      </w:r>
      <w:r>
        <w:rPr>
          <w:rFonts w:ascii="Times New Roman"/>
          <w:b w:val="false"/>
          <w:i w:val="false"/>
          <w:color w:val="000000"/>
          <w:sz w:val="28"/>
        </w:rPr>
        <w:t xml:space="preserve"> 3. Мемлекеттік қызмет көрсету нәтижесі -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(бұдан әрі - анықтама) беру.</w:t>
      </w:r>
      <w:r>
        <w:br/>
      </w:r>
      <w:r>
        <w:rPr>
          <w:rFonts w:ascii="Times New Roman"/>
          <w:b w:val="false"/>
          <w:i w:val="false"/>
          <w:color w:val="000000"/>
          <w:sz w:val="28"/>
        </w:rPr>
        <w:t>
      </w:t>
      </w:r>
      <w:r>
        <w:rPr>
          <w:rFonts w:ascii="Times New Roman"/>
          <w:b w:val="false"/>
          <w:i w:val="false"/>
          <w:color w:val="000000"/>
          <w:sz w:val="28"/>
        </w:rPr>
        <w:t xml:space="preserve"> Өтінішті қабылдау және мемлекеттік қызметті көрсету нәтижесін беру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Мемлекеттік қызмет тегін көрсетіледі.</w:t>
      </w:r>
      <w:r>
        <w:br/>
      </w:r>
      <w:r>
        <w:rPr>
          <w:rFonts w:ascii="Times New Roman"/>
          <w:b w:val="false"/>
          <w:i w:val="false"/>
          <w:color w:val="000000"/>
          <w:sz w:val="28"/>
        </w:rPr>
        <w:t>
</w:t>
      </w:r>
    </w:p>
    <w:bookmarkStart w:name="z20" w:id="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бойынша рәсімді (іс-қимылды) бастауға негіздеме көрсетілетін қызметті берушінің жүгінуі және тиісті құжаттарды қабылдауы (бұдан әрі- құжаттар пакеті): </w:t>
      </w:r>
      <w:r>
        <w:br/>
      </w:r>
      <w:r>
        <w:rPr>
          <w:rFonts w:ascii="Times New Roman"/>
          <w:b w:val="false"/>
          <w:i w:val="false"/>
          <w:color w:val="000000"/>
          <w:sz w:val="28"/>
        </w:rPr>
        <w:t>
      </w:t>
      </w:r>
      <w:r>
        <w:rPr>
          <w:rFonts w:ascii="Times New Roman"/>
          <w:b w:val="false"/>
          <w:i w:val="false"/>
          <w:color w:val="000000"/>
          <w:sz w:val="28"/>
        </w:rPr>
        <w:t xml:space="preserve"> 1) Стандартқа 1-қосымшаға сәйкес нысан бойынша өтініш;</w:t>
      </w:r>
      <w:r>
        <w:br/>
      </w:r>
      <w:r>
        <w:rPr>
          <w:rFonts w:ascii="Times New Roman"/>
          <w:b w:val="false"/>
          <w:i w:val="false"/>
          <w:color w:val="000000"/>
          <w:sz w:val="28"/>
        </w:rPr>
        <w:t>
      </w:t>
      </w:r>
      <w:r>
        <w:rPr>
          <w:rFonts w:ascii="Times New Roman"/>
          <w:b w:val="false"/>
          <w:i w:val="false"/>
          <w:color w:val="000000"/>
          <w:sz w:val="28"/>
        </w:rPr>
        <w:t xml:space="preserve"> 2) көрсетілетін қызметті алушының және оның отбасы мүшелерінің жеке басын куәландыратын құжат немесе паспорт (көрсетілетін қызметті алушының жеке басын сәйкестендіру үшін түпнұсқасы ұсынылады);</w:t>
      </w:r>
      <w:r>
        <w:br/>
      </w:r>
      <w:r>
        <w:rPr>
          <w:rFonts w:ascii="Times New Roman"/>
          <w:b w:val="false"/>
          <w:i w:val="false"/>
          <w:color w:val="000000"/>
          <w:sz w:val="28"/>
        </w:rPr>
        <w:t>
      </w:t>
      </w:r>
      <w:r>
        <w:rPr>
          <w:rFonts w:ascii="Times New Roman"/>
          <w:b w:val="false"/>
          <w:i w:val="false"/>
          <w:color w:val="000000"/>
          <w:sz w:val="28"/>
        </w:rPr>
        <w:t xml:space="preserve"> 3) жұмыс орнынан анықтама;</w:t>
      </w:r>
      <w:r>
        <w:br/>
      </w:r>
      <w:r>
        <w:rPr>
          <w:rFonts w:ascii="Times New Roman"/>
          <w:b w:val="false"/>
          <w:i w:val="false"/>
          <w:color w:val="000000"/>
          <w:sz w:val="28"/>
        </w:rPr>
        <w:t>
      </w:t>
      </w:r>
      <w:r>
        <w:rPr>
          <w:rFonts w:ascii="Times New Roman"/>
          <w:b w:val="false"/>
          <w:i w:val="false"/>
          <w:color w:val="000000"/>
          <w:sz w:val="28"/>
        </w:rPr>
        <w:t xml:space="preserve"> 4) мекенжай анықтамасы.</w:t>
      </w:r>
      <w:r>
        <w:br/>
      </w:r>
      <w:r>
        <w:rPr>
          <w:rFonts w:ascii="Times New Roman"/>
          <w:b w:val="false"/>
          <w:i w:val="false"/>
          <w:color w:val="000000"/>
          <w:sz w:val="28"/>
        </w:rPr>
        <w:t>
      </w:t>
      </w:r>
      <w:r>
        <w:rPr>
          <w:rFonts w:ascii="Times New Roman"/>
          <w:b w:val="false"/>
          <w:i w:val="false"/>
          <w:color w:val="000000"/>
          <w:sz w:val="28"/>
        </w:rPr>
        <w:t xml:space="preserve"> 5. Мемлекеттік қызметті көрсетуге қажетті рәсімдердің (іс-қимылдардың) мазмұны, орындалу ұзақтығы: </w:t>
      </w:r>
      <w:r>
        <w:br/>
      </w:r>
      <w:r>
        <w:rPr>
          <w:rFonts w:ascii="Times New Roman"/>
          <w:b w:val="false"/>
          <w:i w:val="false"/>
          <w:color w:val="000000"/>
          <w:sz w:val="28"/>
        </w:rPr>
        <w:t>
      </w:t>
      </w:r>
      <w:r>
        <w:rPr>
          <w:rFonts w:ascii="Times New Roman"/>
          <w:b w:val="false"/>
          <w:i w:val="false"/>
          <w:color w:val="000000"/>
          <w:sz w:val="28"/>
        </w:rPr>
        <w:t xml:space="preserve"> 1) көрсетілетін қызметті беруші кеңсесінің қызметкері құжаттар пакетін қабылдайды, оларды тіркеуді жүзеге асырады, құжаттарды көрсетілетін қызметті беруші басшысына жауапты орындаушыны айқындау үшін береді. Орындалу ұзақтығы – 20 (жиырма) минут.</w:t>
      </w:r>
      <w:r>
        <w:br/>
      </w:r>
      <w:r>
        <w:rPr>
          <w:rFonts w:ascii="Times New Roman"/>
          <w:b w:val="false"/>
          <w:i w:val="false"/>
          <w:color w:val="000000"/>
          <w:sz w:val="28"/>
        </w:rPr>
        <w:t>
      </w:t>
      </w:r>
      <w:r>
        <w:rPr>
          <w:rFonts w:ascii="Times New Roman"/>
          <w:b w:val="false"/>
          <w:i w:val="false"/>
          <w:color w:val="000000"/>
          <w:sz w:val="28"/>
        </w:rPr>
        <w:t>Осы регламентке 4-тармақта көзделген тізбеге сәйкес көрсетілетін қызметті алушы құжаттар пакетін толық ұсынбаған жағдайда көрсетілетін қызметті беруші Стандартқа 2-қосымшаға сәйкес нысанда құжаттарды қабылдаудан бас тарту туралы қолхат береді.;</w:t>
      </w:r>
      <w:r>
        <w:br/>
      </w:r>
      <w:r>
        <w:rPr>
          <w:rFonts w:ascii="Times New Roman"/>
          <w:b w:val="false"/>
          <w:i w:val="false"/>
          <w:color w:val="000000"/>
          <w:sz w:val="28"/>
        </w:rPr>
        <w:t>
      </w:t>
      </w:r>
      <w:r>
        <w:rPr>
          <w:rFonts w:ascii="Times New Roman"/>
          <w:b w:val="false"/>
          <w:i w:val="false"/>
          <w:color w:val="000000"/>
          <w:sz w:val="28"/>
        </w:rPr>
        <w:t>Рәсімнің (іс-қимылдың) нәтижесі – құжаттар пакетін тіркеу. Орындалу ұзақтығы – 30 (отыз) минут.;</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жауапты орындаушыны айқындайды. Рәсімнің (іс-қимылдың) нәтижесі - көрсетілетін қызметті беруші басшысының бұрыштамасы;</w:t>
      </w:r>
      <w:r>
        <w:br/>
      </w:r>
      <w:r>
        <w:rPr>
          <w:rFonts w:ascii="Times New Roman"/>
          <w:b w:val="false"/>
          <w:i w:val="false"/>
          <w:color w:val="000000"/>
          <w:sz w:val="28"/>
        </w:rPr>
        <w:t>
      </w:t>
      </w:r>
      <w:r>
        <w:rPr>
          <w:rFonts w:ascii="Times New Roman"/>
          <w:b w:val="false"/>
          <w:i w:val="false"/>
          <w:color w:val="000000"/>
          <w:sz w:val="28"/>
        </w:rPr>
        <w:t xml:space="preserve"> 3) көрсетілетін қызметті берушінің жауапты орындаушысы ұсынылған құжаттарды қарайды, мемлекеттік қызмет көрсету нәтижесінің жобасын дайындайды. Орындалу ұзақтығы – 9 (тоғыз) жұмыс күні.</w:t>
      </w:r>
      <w:r>
        <w:br/>
      </w:r>
      <w:r>
        <w:rPr>
          <w:rFonts w:ascii="Times New Roman"/>
          <w:b w:val="false"/>
          <w:i w:val="false"/>
          <w:color w:val="000000"/>
          <w:sz w:val="28"/>
        </w:rPr>
        <w:t>
      </w:t>
      </w:r>
      <w:r>
        <w:rPr>
          <w:rFonts w:ascii="Times New Roman"/>
          <w:b w:val="false"/>
          <w:i w:val="false"/>
          <w:color w:val="000000"/>
          <w:sz w:val="28"/>
        </w:rPr>
        <w:t xml:space="preserve"> Рәсімнің (іс-қимылдың) нәтижесі - мемлекеттік қызмет көрсету нәтижесінің жобасы.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шешім қабылдайды және мемлекеттік қызмет көрсету нәтижесінің жобасына қол қояды. Орындалу ұзақтығы – 20 (жиырма) минут;</w:t>
      </w:r>
      <w:r>
        <w:br/>
      </w:r>
      <w:r>
        <w:rPr>
          <w:rFonts w:ascii="Times New Roman"/>
          <w:b w:val="false"/>
          <w:i w:val="false"/>
          <w:color w:val="000000"/>
          <w:sz w:val="28"/>
        </w:rPr>
        <w:t>
      </w:t>
      </w:r>
      <w:r>
        <w:rPr>
          <w:rFonts w:ascii="Times New Roman"/>
          <w:b w:val="false"/>
          <w:i w:val="false"/>
          <w:color w:val="000000"/>
          <w:sz w:val="28"/>
        </w:rPr>
        <w:t xml:space="preserve"> Рәсімнің (іс-қимылдың) нәтижесі – көрсетілетін қызмет берушінің қол қойылған мемлекеттік қызмет көрсету нәтижесі;</w:t>
      </w:r>
      <w:r>
        <w:br/>
      </w:r>
      <w:r>
        <w:rPr>
          <w:rFonts w:ascii="Times New Roman"/>
          <w:b w:val="false"/>
          <w:i w:val="false"/>
          <w:color w:val="000000"/>
          <w:sz w:val="28"/>
        </w:rPr>
        <w:t>
      </w:t>
      </w:r>
      <w:r>
        <w:rPr>
          <w:rFonts w:ascii="Times New Roman"/>
          <w:b w:val="false"/>
          <w:i w:val="false"/>
          <w:color w:val="000000"/>
          <w:sz w:val="28"/>
        </w:rPr>
        <w:t>5) көрсетілетін қызметті алушы кеңсесінің қызметкері мемлекеттік қызмет көрсету нәтижесін береді. Орындалу ұзақтығы – 20 (жиырма) минут;</w:t>
      </w:r>
      <w:r>
        <w:br/>
      </w:r>
      <w:r>
        <w:rPr>
          <w:rFonts w:ascii="Times New Roman"/>
          <w:b w:val="false"/>
          <w:i w:val="false"/>
          <w:color w:val="000000"/>
          <w:sz w:val="28"/>
        </w:rPr>
        <w:t>
      </w:t>
      </w:r>
      <w:r>
        <w:rPr>
          <w:rFonts w:ascii="Times New Roman"/>
          <w:b w:val="false"/>
          <w:i w:val="false"/>
          <w:color w:val="000000"/>
          <w:sz w:val="28"/>
        </w:rPr>
        <w:t xml:space="preserve"> Рәсімнің (іс-қимылдың) нәтижесі –мемлекеттік қызмет көрсетудің беру нәтижесі;</w:t>
      </w:r>
      <w:r>
        <w:br/>
      </w:r>
      <w:r>
        <w:rPr>
          <w:rFonts w:ascii="Times New Roman"/>
          <w:b w:val="false"/>
          <w:i w:val="false"/>
          <w:color w:val="000000"/>
          <w:sz w:val="28"/>
        </w:rPr>
        <w:t>
      </w:t>
      </w:r>
      <w:r>
        <w:rPr>
          <w:rFonts w:ascii="Times New Roman"/>
          <w:b w:val="false"/>
          <w:i w:val="false"/>
          <w:color w:val="000000"/>
          <w:sz w:val="28"/>
        </w:rPr>
        <w:t xml:space="preserve">Мемлекеттік қызмет көрсету мерзімі көрсетілетін қызметті алушы құжаттар пакетін тапсырған сәттен бастап - 10 (он) жұмыс күні. </w:t>
      </w:r>
      <w:r>
        <w:br/>
      </w:r>
      <w:r>
        <w:rPr>
          <w:rFonts w:ascii="Times New Roman"/>
          <w:b w:val="false"/>
          <w:i w:val="false"/>
          <w:color w:val="000000"/>
          <w:sz w:val="28"/>
        </w:rPr>
        <w:t>
</w:t>
      </w:r>
    </w:p>
    <w:bookmarkStart w:name="z38" w:id="3"/>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 кеңсесінің қызметкері;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3) жауапты орындаушы.</w:t>
      </w:r>
      <w:r>
        <w:br/>
      </w:r>
      <w:r>
        <w:rPr>
          <w:rFonts w:ascii="Times New Roman"/>
          <w:b w:val="false"/>
          <w:i w:val="false"/>
          <w:color w:val="000000"/>
          <w:sz w:val="28"/>
        </w:rPr>
        <w:t>
      </w:t>
      </w:r>
      <w:r>
        <w:rPr>
          <w:rFonts w:ascii="Times New Roman"/>
          <w:b w:val="false"/>
          <w:i w:val="false"/>
          <w:color w:val="000000"/>
          <w:sz w:val="28"/>
        </w:rPr>
        <w:t>7. Мемлекеттік қызметті көрсетуге қажетті рәсімдерді (іс-қимылдарды)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 кеңсесінің қызметкері құжаттар пакетін қабылдайды, оларды тіркеуді жүзеге асырады, құжаттарды көрсетілетін қызметті беруші басшысына жауапты орындаушыны айқындау үшін береді. Орындалу ұзақтығы – 20 (жиырма) минут.</w:t>
      </w:r>
      <w:r>
        <w:br/>
      </w:r>
      <w:r>
        <w:rPr>
          <w:rFonts w:ascii="Times New Roman"/>
          <w:b w:val="false"/>
          <w:i w:val="false"/>
          <w:color w:val="000000"/>
          <w:sz w:val="28"/>
        </w:rPr>
        <w:t>
      </w:t>
      </w:r>
      <w:r>
        <w:rPr>
          <w:rFonts w:ascii="Times New Roman"/>
          <w:b w:val="false"/>
          <w:i w:val="false"/>
          <w:color w:val="000000"/>
          <w:sz w:val="28"/>
        </w:rPr>
        <w:t>Осы регламентке 4-тармақта көзделген тізбеге сәйкес көрсетілетін қызметті алушы құжаттар пакетін толық ұсынбаған жағдайда көрсетілетін қызметті беруші Стандартқа 2-қосымшаға сәйкес нысанда құжаттарды қабылдаудан бас тарту туралы қолхат береді.</w:t>
      </w:r>
      <w:r>
        <w:br/>
      </w:r>
      <w:r>
        <w:rPr>
          <w:rFonts w:ascii="Times New Roman"/>
          <w:b w:val="false"/>
          <w:i w:val="false"/>
          <w:color w:val="000000"/>
          <w:sz w:val="28"/>
        </w:rPr>
        <w:t>
      </w:t>
      </w:r>
      <w:r>
        <w:rPr>
          <w:rFonts w:ascii="Times New Roman"/>
          <w:b w:val="false"/>
          <w:i w:val="false"/>
          <w:color w:val="000000"/>
          <w:sz w:val="28"/>
        </w:rPr>
        <w:t xml:space="preserve">2) көрсетілетін қызметті берушінің басшысы жауапты орындаушыны айқындайды. </w:t>
      </w:r>
      <w:r>
        <w:br/>
      </w:r>
      <w:r>
        <w:rPr>
          <w:rFonts w:ascii="Times New Roman"/>
          <w:b w:val="false"/>
          <w:i w:val="false"/>
          <w:color w:val="000000"/>
          <w:sz w:val="28"/>
        </w:rPr>
        <w:t>
      </w:t>
      </w:r>
      <w:r>
        <w:rPr>
          <w:rFonts w:ascii="Times New Roman"/>
          <w:b w:val="false"/>
          <w:i w:val="false"/>
          <w:color w:val="000000"/>
          <w:sz w:val="28"/>
        </w:rPr>
        <w:t xml:space="preserve"> 3) көрсетілетін қызметті берушінің жауапты орындаушысы ұсынылған құжаттарды қарайды, мемлекеттік қызмет көрсету нәтижесінің жобасын дайындайды. Орындалу ұзақтығы – 9 (тоғыз) жұмыс күні.</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шешім қабылдайды және мемлекеттік қызмет көрсету нәтижесінің жобасына қол қояды. Орындалу ұзақтығы – 20 (жиырма) минут;</w:t>
      </w:r>
      <w:r>
        <w:br/>
      </w:r>
      <w:r>
        <w:rPr>
          <w:rFonts w:ascii="Times New Roman"/>
          <w:b w:val="false"/>
          <w:i w:val="false"/>
          <w:color w:val="000000"/>
          <w:sz w:val="28"/>
        </w:rPr>
        <w:t>
      </w:t>
      </w:r>
      <w:r>
        <w:rPr>
          <w:rFonts w:ascii="Times New Roman"/>
          <w:b w:val="false"/>
          <w:i w:val="false"/>
          <w:color w:val="000000"/>
          <w:sz w:val="28"/>
        </w:rPr>
        <w:t xml:space="preserve">5) көрсетілетін қызметті алушы кеңсесінің қызметкері мемлекеттік қызмет көрсету нәтижесін береді. Орындалу ұзақтығы – 20 (жиырма) минут. </w:t>
      </w:r>
      <w:r>
        <w:br/>
      </w:r>
      <w:r>
        <w:rPr>
          <w:rFonts w:ascii="Times New Roman"/>
          <w:b w:val="false"/>
          <w:i w:val="false"/>
          <w:color w:val="000000"/>
          <w:sz w:val="28"/>
        </w:rPr>
        <w:t>
</w:t>
      </w:r>
    </w:p>
    <w:bookmarkStart w:name="z50" w:id="4"/>
    <w:p>
      <w:pPr>
        <w:spacing w:after="0"/>
        <w:ind w:left="0"/>
        <w:jc w:val="left"/>
      </w:pPr>
      <w:r>
        <w:rPr>
          <w:rFonts w:ascii="Times New Roman"/>
          <w:b/>
          <w:i w:val="false"/>
          <w:color w:val="000000"/>
        </w:rPr>
        <w:t xml:space="preserve"> 4. Мемлекеттік корпорация және (немесе) басқа мемлекеттік қызметті берушілермен өзара қатынас тәртібін, сондай-ақ мемлекеттік қызмет көрсету үдірісінде ақпараттық жүйелерді пайдалану тәртібін сипаттау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8.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қызметі Мемлекеттік корпорация және "Электрондық үкіметтің" арқылы көрсетілмейді.</w:t>
      </w:r>
      <w:r>
        <w:br/>
      </w:r>
      <w:r>
        <w:rPr>
          <w:rFonts w:ascii="Times New Roman"/>
          <w:b w:val="false"/>
          <w:i w:val="false"/>
          <w:color w:val="000000"/>
          <w:sz w:val="28"/>
        </w:rPr>
        <w:t>
      </w:t>
      </w:r>
      <w:r>
        <w:rPr>
          <w:rFonts w:ascii="Times New Roman"/>
          <w:b w:val="false"/>
          <w:i w:val="false"/>
          <w:color w:val="000000"/>
          <w:sz w:val="28"/>
        </w:rPr>
        <w:t xml:space="preserve">9. Рәсімдерді ретпен (іс-қимыл) үшін мемлекеттік қызмет көрсету көрсетілетін қызметті берушінің құрылымдық бөлімшелерінің (қызметкерлерінің) өзара іс-қимыл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анықтамалық бизнес-үдерістерді көрініс табады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регламентіне 1-қосымша</w:t>
            </w:r>
          </w:p>
        </w:tc>
      </w:tr>
    </w:tbl>
    <w:bookmarkStart w:name="z54" w:id="5"/>
    <w:p>
      <w:pPr>
        <w:spacing w:after="0"/>
        <w:ind w:left="0"/>
        <w:jc w:val="left"/>
      </w:pPr>
      <w:r>
        <w:rPr>
          <w:rFonts w:ascii="Times New Roman"/>
          <w:b/>
          <w:i w:val="false"/>
          <w:color w:val="000000"/>
        </w:rPr>
        <w:t xml:space="preserve"> Көрсетілетін қызметті берушілер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2"/>
        <w:gridCol w:w="1118"/>
        <w:gridCol w:w="1598"/>
        <w:gridCol w:w="6952"/>
      </w:tblGrid>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Бөлімнің атауы</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Орналасқан орны</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телефоны</w:t>
            </w: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тізімі</w:t>
            </w:r>
            <w:r>
              <w:br/>
            </w:r>
            <w:r>
              <w:rPr>
                <w:rFonts w:ascii="Times New Roman"/>
                <w:b w:val="false"/>
                <w:i w:val="false"/>
                <w:color w:val="000000"/>
                <w:sz w:val="20"/>
              </w:rPr>
              <w:t>
</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ауданының тұрғын үй-коммуналдық шаруашылық,</w:t>
            </w:r>
            <w:r>
              <w:br/>
            </w:r>
            <w:r>
              <w:rPr>
                <w:rFonts w:ascii="Times New Roman"/>
                <w:b w:val="false"/>
                <w:i w:val="false"/>
                <w:color w:val="000000"/>
                <w:sz w:val="20"/>
              </w:rPr>
              <w:t>
</w:t>
            </w:r>
            <w:r>
              <w:rPr>
                <w:rFonts w:ascii="Times New Roman"/>
                <w:b w:val="false"/>
                <w:i w:val="false"/>
                <w:color w:val="000000"/>
                <w:sz w:val="20"/>
              </w:rPr>
              <w:t>жолаушылар көлігі және автомобиль</w:t>
            </w:r>
            <w:r>
              <w:br/>
            </w:r>
            <w:r>
              <w:rPr>
                <w:rFonts w:ascii="Times New Roman"/>
                <w:b w:val="false"/>
                <w:i w:val="false"/>
                <w:color w:val="000000"/>
                <w:sz w:val="20"/>
              </w:rPr>
              <w:t>
жолдары бөлімі" мемлекеттік мекемесі</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w:t>
            </w:r>
            <w:r>
              <w:br/>
            </w:r>
            <w:r>
              <w:rPr>
                <w:rFonts w:ascii="Times New Roman"/>
                <w:b w:val="false"/>
                <w:i w:val="false"/>
                <w:color w:val="000000"/>
                <w:sz w:val="20"/>
              </w:rPr>
              <w:t>
</w:t>
            </w:r>
            <w:r>
              <w:rPr>
                <w:rFonts w:ascii="Times New Roman"/>
                <w:b w:val="false"/>
                <w:i w:val="false"/>
                <w:color w:val="000000"/>
                <w:sz w:val="20"/>
              </w:rPr>
              <w:t xml:space="preserve"> Саумалкөл ауылы, </w:t>
            </w:r>
            <w:r>
              <w:br/>
            </w:r>
            <w:r>
              <w:rPr>
                <w:rFonts w:ascii="Times New Roman"/>
                <w:b w:val="false"/>
                <w:i w:val="false"/>
                <w:color w:val="000000"/>
                <w:sz w:val="20"/>
              </w:rPr>
              <w:t>
Шоқан Уәлиханов, көшесі 44</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8(71533)</w:t>
            </w:r>
            <w:r>
              <w:br/>
            </w:r>
            <w:r>
              <w:rPr>
                <w:rFonts w:ascii="Times New Roman"/>
                <w:b w:val="false"/>
                <w:i w:val="false"/>
                <w:color w:val="000000"/>
                <w:sz w:val="20"/>
              </w:rPr>
              <w:t>
2-29-69</w:t>
            </w: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күн сайын сағат 13.00-ден 14.00-ге дейін түскі үзіліспен, күн сайын сағат 9.00-ден 18.00-ге дейін көрсетіледі.</w:t>
            </w:r>
            <w:r>
              <w:br/>
            </w:r>
            <w:r>
              <w:rPr>
                <w:rFonts w:ascii="Times New Roman"/>
                <w:b w:val="false"/>
                <w:i w:val="false"/>
                <w:color w:val="000000"/>
                <w:sz w:val="20"/>
              </w:rPr>
              <w:t>
</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Ақжар ауданының тұрғын үй-коммуналдық шаруашылығы, жолаушылар көлігі және автомобиль жолдары бөлімі" мемлекеттік мекемесі</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ауданы,</w:t>
            </w:r>
            <w:r>
              <w:br/>
            </w:r>
            <w:r>
              <w:rPr>
                <w:rFonts w:ascii="Times New Roman"/>
                <w:b w:val="false"/>
                <w:i w:val="false"/>
                <w:color w:val="000000"/>
                <w:sz w:val="20"/>
              </w:rPr>
              <w:t>
Талшық ауылы.,</w:t>
            </w:r>
            <w:r>
              <w:br/>
            </w:r>
            <w:r>
              <w:rPr>
                <w:rFonts w:ascii="Times New Roman"/>
                <w:b w:val="false"/>
                <w:i w:val="false"/>
                <w:color w:val="000000"/>
                <w:sz w:val="20"/>
              </w:rPr>
              <w:t>
Целинная-көшесі,13</w:t>
            </w:r>
            <w:r>
              <w:br/>
            </w: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8(71546)</w:t>
            </w:r>
            <w:r>
              <w:br/>
            </w:r>
            <w:r>
              <w:rPr>
                <w:rFonts w:ascii="Times New Roman"/>
                <w:b w:val="false"/>
                <w:i w:val="false"/>
                <w:color w:val="000000"/>
                <w:sz w:val="20"/>
              </w:rPr>
              <w:t>
2-17-68</w:t>
            </w: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күн сайын сағат 13.00-ден 14.00-ге дейін түскі үзіліспен, күн сайын сағат 9.00-ден 18.00-ге дейін көрсетіледі.</w:t>
            </w:r>
            <w:r>
              <w:br/>
            </w:r>
            <w:r>
              <w:rPr>
                <w:rFonts w:ascii="Times New Roman"/>
                <w:b w:val="false"/>
                <w:i w:val="false"/>
                <w:color w:val="000000"/>
                <w:sz w:val="20"/>
              </w:rPr>
              <w:t>
</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аудандық тұрғын үй-коммуналдық шаруашылығы, жолаушылар көлігі және автомобиль жолдары бөлімі" мемлекеттік мекемесі</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w:t>
            </w:r>
            <w:r>
              <w:br/>
            </w:r>
            <w:r>
              <w:rPr>
                <w:rFonts w:ascii="Times New Roman"/>
                <w:b w:val="false"/>
                <w:i w:val="false"/>
                <w:color w:val="000000"/>
                <w:sz w:val="20"/>
              </w:rPr>
              <w:t>
Смирново ауылы,</w:t>
            </w:r>
            <w:r>
              <w:br/>
            </w:r>
            <w:r>
              <w:rPr>
                <w:rFonts w:ascii="Times New Roman"/>
                <w:b w:val="false"/>
                <w:i w:val="false"/>
                <w:color w:val="000000"/>
                <w:sz w:val="20"/>
              </w:rPr>
              <w:t xml:space="preserve">
Зеленая көшесі,13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8(71532)</w:t>
            </w:r>
            <w:r>
              <w:br/>
            </w:r>
            <w:r>
              <w:rPr>
                <w:rFonts w:ascii="Times New Roman"/>
                <w:b w:val="false"/>
                <w:i w:val="false"/>
                <w:color w:val="000000"/>
                <w:sz w:val="20"/>
              </w:rPr>
              <w:t>
2-20-35</w:t>
            </w:r>
            <w:r>
              <w:br/>
            </w:r>
            <w:r>
              <w:rPr>
                <w:rFonts w:ascii="Times New Roman"/>
                <w:b w:val="false"/>
                <w:i w:val="false"/>
                <w:color w:val="000000"/>
                <w:sz w:val="20"/>
              </w:rPr>
              <w:t>
 </w:t>
            </w: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күн сайын сағат 13.00-ден 14.00-ге дейін түскі үзіліспен, күн сайын сағат 9.00-ден 18.00-ге дейін көрсетіледі.</w:t>
            </w:r>
            <w:r>
              <w:br/>
            </w:r>
            <w:r>
              <w:rPr>
                <w:rFonts w:ascii="Times New Roman"/>
                <w:b w:val="false"/>
                <w:i w:val="false"/>
                <w:color w:val="000000"/>
                <w:sz w:val="20"/>
              </w:rPr>
              <w:t>
</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ауданының тұрғын үй-коммуналдық шаруашылығы, жолаушылар көлігі және автомобиль жолдары бөлімі" мемлекеттік мекемесі</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w:t>
            </w:r>
            <w:r>
              <w:br/>
            </w:r>
            <w:r>
              <w:rPr>
                <w:rFonts w:ascii="Times New Roman"/>
                <w:b w:val="false"/>
                <w:i w:val="false"/>
                <w:color w:val="000000"/>
                <w:sz w:val="20"/>
              </w:rPr>
              <w:t>
Явленка ауылы,</w:t>
            </w:r>
            <w:r>
              <w:br/>
            </w:r>
            <w:r>
              <w:rPr>
                <w:rFonts w:ascii="Times New Roman"/>
                <w:b w:val="false"/>
                <w:i w:val="false"/>
                <w:color w:val="000000"/>
                <w:sz w:val="20"/>
              </w:rPr>
              <w:t>
Ленин көшесі, 10</w:t>
            </w:r>
            <w:r>
              <w:br/>
            </w: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8(71543)</w:t>
            </w:r>
            <w:r>
              <w:br/>
            </w:r>
            <w:r>
              <w:rPr>
                <w:rFonts w:ascii="Times New Roman"/>
                <w:b w:val="false"/>
                <w:i w:val="false"/>
                <w:color w:val="000000"/>
                <w:sz w:val="20"/>
              </w:rPr>
              <w:t>
2-20-53</w:t>
            </w: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күн сайын сағат 13.00-ден 14.00-ге дейін түскі үзіліспен, күн сайын сағат 9.00-ден 18.00-ге дейін көрсетіледі.</w:t>
            </w:r>
            <w:r>
              <w:br/>
            </w:r>
            <w:r>
              <w:rPr>
                <w:rFonts w:ascii="Times New Roman"/>
                <w:b w:val="false"/>
                <w:i w:val="false"/>
                <w:color w:val="000000"/>
                <w:sz w:val="20"/>
              </w:rPr>
              <w:t>
</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ауданының тұрғын үй-коммуналдық шаруашылығы, жолаушылар көлігі және автомобиль жолдары бөлімі" мемлекеттік мекемесі</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w:t>
            </w:r>
            <w:r>
              <w:br/>
            </w:r>
            <w:r>
              <w:rPr>
                <w:rFonts w:ascii="Times New Roman"/>
                <w:b w:val="false"/>
                <w:i w:val="false"/>
                <w:color w:val="000000"/>
                <w:sz w:val="20"/>
              </w:rPr>
              <w:t>
Пресновка ауылы,</w:t>
            </w:r>
            <w:r>
              <w:br/>
            </w:r>
            <w:r>
              <w:rPr>
                <w:rFonts w:ascii="Times New Roman"/>
                <w:b w:val="false"/>
                <w:i w:val="false"/>
                <w:color w:val="000000"/>
                <w:sz w:val="20"/>
              </w:rPr>
              <w:t>
Мир көшесі, 8</w:t>
            </w:r>
            <w:r>
              <w:br/>
            </w:r>
            <w:r>
              <w:rPr>
                <w:rFonts w:ascii="Times New Roman"/>
                <w:b w:val="false"/>
                <w:i w:val="false"/>
                <w:color w:val="000000"/>
                <w:sz w:val="20"/>
              </w:rPr>
              <w:t xml:space="preserve">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8(71544)</w:t>
            </w:r>
            <w:r>
              <w:br/>
            </w:r>
            <w:r>
              <w:rPr>
                <w:rFonts w:ascii="Times New Roman"/>
                <w:b w:val="false"/>
                <w:i w:val="false"/>
                <w:color w:val="000000"/>
                <w:sz w:val="20"/>
              </w:rPr>
              <w:t>
2-19-91</w:t>
            </w: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күн сайын сағат 13.00-ден 14.00-ге дейін түскі үзіліспен, күн сайын сағат 9.00-ден 18.00-ге дейін көрсетіледі.</w:t>
            </w:r>
            <w:r>
              <w:br/>
            </w:r>
            <w:r>
              <w:rPr>
                <w:rFonts w:ascii="Times New Roman"/>
                <w:b w:val="false"/>
                <w:i w:val="false"/>
                <w:color w:val="000000"/>
                <w:sz w:val="20"/>
              </w:rPr>
              <w:t>
</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ауданының тұрғын үй-коммуналдық шаруашылық, жолаушылар көлігі және автомобиль жолдары бөлімі" мемлекеттік мекемесі</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Мағжан Жұмабаев ауданы, Булаев қаласы,</w:t>
            </w:r>
            <w:r>
              <w:br/>
            </w:r>
            <w:r>
              <w:rPr>
                <w:rFonts w:ascii="Times New Roman"/>
                <w:b w:val="false"/>
                <w:i w:val="false"/>
                <w:color w:val="000000"/>
                <w:sz w:val="20"/>
              </w:rPr>
              <w:t>
 Юбилейная көшесі, 56</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w:t>
            </w:r>
            <w:r>
              <w:br/>
            </w:r>
            <w:r>
              <w:rPr>
                <w:rFonts w:ascii="Times New Roman"/>
                <w:b w:val="false"/>
                <w:i w:val="false"/>
                <w:color w:val="000000"/>
                <w:sz w:val="20"/>
              </w:rPr>
              <w:t>
2-28-16</w:t>
            </w: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күн сайын сағат 13.00-ден 14.00-ге дейін түскі үзіліспен, күн сайын сағат 9.00-ден 18.00-ге дейін көрсетіледі.</w:t>
            </w:r>
            <w:r>
              <w:br/>
            </w:r>
            <w:r>
              <w:rPr>
                <w:rFonts w:ascii="Times New Roman"/>
                <w:b w:val="false"/>
                <w:i w:val="false"/>
                <w:color w:val="000000"/>
                <w:sz w:val="20"/>
              </w:rPr>
              <w:t>
</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аудандық сәулет, құрылыс, тұрғын үй-коммуналдық шаруашылығы, жолаушылар көлігі және автомобиль жолдары бөлімі" мемлекеттік мекемесі</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w:t>
            </w:r>
            <w:r>
              <w:br/>
            </w:r>
            <w:r>
              <w:rPr>
                <w:rFonts w:ascii="Times New Roman"/>
                <w:b w:val="false"/>
                <w:i w:val="false"/>
                <w:color w:val="000000"/>
                <w:sz w:val="20"/>
              </w:rPr>
              <w:t>
Бескөл ауылы,</w:t>
            </w:r>
            <w:r>
              <w:br/>
            </w:r>
            <w:r>
              <w:rPr>
                <w:rFonts w:ascii="Times New Roman"/>
                <w:b w:val="false"/>
                <w:i w:val="false"/>
                <w:color w:val="000000"/>
                <w:sz w:val="20"/>
              </w:rPr>
              <w:t>
Гагарин көшесі, 11</w:t>
            </w:r>
            <w:r>
              <w:br/>
            </w: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8(71538)</w:t>
            </w:r>
            <w:r>
              <w:br/>
            </w:r>
            <w:r>
              <w:rPr>
                <w:rFonts w:ascii="Times New Roman"/>
                <w:b w:val="false"/>
                <w:i w:val="false"/>
                <w:color w:val="000000"/>
                <w:sz w:val="20"/>
              </w:rPr>
              <w:t>
2-15-13</w:t>
            </w: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күн сайын сағат 13.00-ден 14.00-ге дейін түскі үзіліспен, күн сайын сағат 9.00-ден 18.00-ге дейін көрсетіледі.</w:t>
            </w:r>
            <w:r>
              <w:br/>
            </w:r>
            <w:r>
              <w:rPr>
                <w:rFonts w:ascii="Times New Roman"/>
                <w:b w:val="false"/>
                <w:i w:val="false"/>
                <w:color w:val="000000"/>
                <w:sz w:val="20"/>
              </w:rPr>
              <w:t>
</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ауданының тұрғын үй коммуналдық шаруашылығы, жолаушылар көлігі және автомобиль жолдары бөлімі" мемлекеттік мекемесі</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w:t>
            </w:r>
            <w:r>
              <w:br/>
            </w:r>
            <w:r>
              <w:rPr>
                <w:rFonts w:ascii="Times New Roman"/>
                <w:b w:val="false"/>
                <w:i w:val="false"/>
                <w:color w:val="000000"/>
                <w:sz w:val="20"/>
              </w:rPr>
              <w:t>
Мамлютка қаласы,</w:t>
            </w:r>
            <w:r>
              <w:br/>
            </w:r>
            <w:r>
              <w:rPr>
                <w:rFonts w:ascii="Times New Roman"/>
                <w:b w:val="false"/>
                <w:i w:val="false"/>
                <w:color w:val="000000"/>
                <w:sz w:val="20"/>
              </w:rPr>
              <w:t>
Абай Құнанбаев көшесі, 5</w:t>
            </w:r>
            <w:r>
              <w:br/>
            </w: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8(71541)</w:t>
            </w:r>
            <w:r>
              <w:br/>
            </w:r>
            <w:r>
              <w:rPr>
                <w:rFonts w:ascii="Times New Roman"/>
                <w:b w:val="false"/>
                <w:i w:val="false"/>
                <w:color w:val="000000"/>
                <w:sz w:val="20"/>
              </w:rPr>
              <w:t>
2-26-36</w:t>
            </w: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күн сайын сағат 13.00-ден 14.00-ге дейін түскі үзіліспен, күн сайын сағат 9.00-ден 18.00-ге дейін көрсетіледі.</w:t>
            </w:r>
            <w:r>
              <w:br/>
            </w:r>
            <w:r>
              <w:rPr>
                <w:rFonts w:ascii="Times New Roman"/>
                <w:b w:val="false"/>
                <w:i w:val="false"/>
                <w:color w:val="000000"/>
                <w:sz w:val="20"/>
              </w:rPr>
              <w:t>
</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ауданның тұрғын үй -коммуналдық шаруашылығы, жолаушы көлігі және автомобиль жолдары бөлімі" мемлекеттік мекемесі</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Ғабит Мүсірепов атындағы ауданы,</w:t>
            </w:r>
            <w:r>
              <w:br/>
            </w:r>
            <w:r>
              <w:rPr>
                <w:rFonts w:ascii="Times New Roman"/>
                <w:b w:val="false"/>
                <w:i w:val="false"/>
                <w:color w:val="000000"/>
                <w:sz w:val="20"/>
              </w:rPr>
              <w:t>
 Новоишим аулы,</w:t>
            </w:r>
            <w:r>
              <w:br/>
            </w:r>
            <w:r>
              <w:rPr>
                <w:rFonts w:ascii="Times New Roman"/>
                <w:b w:val="false"/>
                <w:i w:val="false"/>
                <w:color w:val="000000"/>
                <w:sz w:val="20"/>
              </w:rPr>
              <w:t>
 Ленин көшесі, 2</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8(71535)</w:t>
            </w:r>
            <w:r>
              <w:br/>
            </w:r>
            <w:r>
              <w:rPr>
                <w:rFonts w:ascii="Times New Roman"/>
                <w:b w:val="false"/>
                <w:i w:val="false"/>
                <w:color w:val="000000"/>
                <w:sz w:val="20"/>
              </w:rPr>
              <w:t>
2-24-67</w:t>
            </w: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күн сайын сағат 13.00-ден 14.00-ге дейін түскі үзіліспен, күн сайын сағат 9.00-ден 18.00-ге дейін көрсетіледі.</w:t>
            </w:r>
            <w:r>
              <w:br/>
            </w:r>
            <w:r>
              <w:rPr>
                <w:rFonts w:ascii="Times New Roman"/>
                <w:b w:val="false"/>
                <w:i w:val="false"/>
                <w:color w:val="000000"/>
                <w:sz w:val="20"/>
              </w:rPr>
              <w:t>
</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ауданының тұрғын үй коммуналдық шаруашылық, жолаушылар көлігі және автомобильдік жолдар бөлімі" мемлекеттік мекемесі</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w:t>
            </w:r>
            <w:r>
              <w:br/>
            </w:r>
            <w:r>
              <w:rPr>
                <w:rFonts w:ascii="Times New Roman"/>
                <w:b w:val="false"/>
                <w:i w:val="false"/>
                <w:color w:val="000000"/>
                <w:sz w:val="20"/>
              </w:rPr>
              <w:t>
Тайынша қаласы,</w:t>
            </w:r>
            <w:r>
              <w:br/>
            </w:r>
            <w:r>
              <w:rPr>
                <w:rFonts w:ascii="Times New Roman"/>
                <w:b w:val="false"/>
                <w:i w:val="false"/>
                <w:color w:val="000000"/>
                <w:sz w:val="20"/>
              </w:rPr>
              <w:t>
 Казақстан Конституциясы көшесі, 203</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8(71536)</w:t>
            </w:r>
            <w:r>
              <w:br/>
            </w:r>
            <w:r>
              <w:rPr>
                <w:rFonts w:ascii="Times New Roman"/>
                <w:b w:val="false"/>
                <w:i w:val="false"/>
                <w:color w:val="000000"/>
                <w:sz w:val="20"/>
              </w:rPr>
              <w:t>
2-17-49</w:t>
            </w: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күн сайын сағат 13.00-ден 14.00-ге дейін түскі үзіліспен, күн сайын сағат 9.00-ден 18.00-ге дейін көрсетіледі.</w:t>
            </w:r>
            <w:r>
              <w:br/>
            </w:r>
            <w:r>
              <w:rPr>
                <w:rFonts w:ascii="Times New Roman"/>
                <w:b w:val="false"/>
                <w:i w:val="false"/>
                <w:color w:val="000000"/>
                <w:sz w:val="20"/>
              </w:rPr>
              <w:t>
</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ауданының сәулет, құрылыс, тұрғын үй-коммуналдық шаруашылығы, жолаушылар көлігі және автомобиль жолдары бөлімі" мемлекеттік мекемесі</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ауданы,</w:t>
            </w:r>
            <w:r>
              <w:br/>
            </w:r>
            <w:r>
              <w:rPr>
                <w:rFonts w:ascii="Times New Roman"/>
                <w:b w:val="false"/>
                <w:i w:val="false"/>
                <w:color w:val="000000"/>
                <w:sz w:val="20"/>
              </w:rPr>
              <w:t>
 Тимирязев ауылы,</w:t>
            </w:r>
            <w:r>
              <w:br/>
            </w:r>
            <w:r>
              <w:rPr>
                <w:rFonts w:ascii="Times New Roman"/>
                <w:b w:val="false"/>
                <w:i w:val="false"/>
                <w:color w:val="000000"/>
                <w:sz w:val="20"/>
              </w:rPr>
              <w:t>
 Шоқан Уәлиханов көшесі, 1</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8(71537)</w:t>
            </w:r>
            <w:r>
              <w:br/>
            </w:r>
            <w:r>
              <w:rPr>
                <w:rFonts w:ascii="Times New Roman"/>
                <w:b w:val="false"/>
                <w:i w:val="false"/>
                <w:color w:val="000000"/>
                <w:sz w:val="20"/>
              </w:rPr>
              <w:t>
2-19-43</w:t>
            </w: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күн сайын сағат 13.00-ден 14.00-ге дейін түскі үзіліспен, күн сайын сағат 9.00-ден 18.00-ге дейін көрсетіледі.</w:t>
            </w:r>
            <w:r>
              <w:br/>
            </w:r>
            <w:r>
              <w:rPr>
                <w:rFonts w:ascii="Times New Roman"/>
                <w:b w:val="false"/>
                <w:i w:val="false"/>
                <w:color w:val="000000"/>
                <w:sz w:val="20"/>
              </w:rPr>
              <w:t>
</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ауданының сәулет, құрылыс, тұрғын үй-коммуналдық шаруашылығы, жолаушылар көлігі және автомобиль жолдары бөлімі" мемлекеттік мекемесі</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w:t>
            </w:r>
            <w:r>
              <w:br/>
            </w:r>
            <w:r>
              <w:rPr>
                <w:rFonts w:ascii="Times New Roman"/>
                <w:b w:val="false"/>
                <w:i w:val="false"/>
                <w:color w:val="000000"/>
                <w:sz w:val="20"/>
              </w:rPr>
              <w:t xml:space="preserve">
 Кішкенекөл ауылы, </w:t>
            </w:r>
            <w:r>
              <w:br/>
            </w:r>
            <w:r>
              <w:rPr>
                <w:rFonts w:ascii="Times New Roman"/>
                <w:b w:val="false"/>
                <w:i w:val="false"/>
                <w:color w:val="000000"/>
                <w:sz w:val="20"/>
              </w:rPr>
              <w:t xml:space="preserve">
Гагарин көшесі, 85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8(71542)</w:t>
            </w:r>
            <w:r>
              <w:br/>
            </w:r>
            <w:r>
              <w:rPr>
                <w:rFonts w:ascii="Times New Roman"/>
                <w:b w:val="false"/>
                <w:i w:val="false"/>
                <w:color w:val="000000"/>
                <w:sz w:val="20"/>
              </w:rPr>
              <w:t>
2-20-85</w:t>
            </w: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күн сайын сағат 13.00-ден 14.00-ге дейін түскі үзіліспен, күн сайын сағат 9.00-ден 18.00-ге дейін көрсетіледі.</w:t>
            </w:r>
            <w:r>
              <w:br/>
            </w:r>
            <w:r>
              <w:rPr>
                <w:rFonts w:ascii="Times New Roman"/>
                <w:b w:val="false"/>
                <w:i w:val="false"/>
                <w:color w:val="000000"/>
                <w:sz w:val="20"/>
              </w:rPr>
              <w:t>
</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 ақын ауданының тұрмыстық-коммуналдық шаруашылығы, жолаушы көлігі және автомобиль жолдары бөлімі" мемлекеттік мекемесі</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 ақын ауданы,</w:t>
            </w:r>
            <w:r>
              <w:br/>
            </w:r>
            <w:r>
              <w:rPr>
                <w:rFonts w:ascii="Times New Roman"/>
                <w:b w:val="false"/>
                <w:i w:val="false"/>
                <w:color w:val="000000"/>
                <w:sz w:val="20"/>
              </w:rPr>
              <w:t>
 Сергеевка қаласы,</w:t>
            </w:r>
            <w:r>
              <w:br/>
            </w:r>
            <w:r>
              <w:rPr>
                <w:rFonts w:ascii="Times New Roman"/>
                <w:b w:val="false"/>
                <w:i w:val="false"/>
                <w:color w:val="000000"/>
                <w:sz w:val="20"/>
              </w:rPr>
              <w:t>
 Победа, көшесі 35</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8(71534)</w:t>
            </w:r>
            <w:r>
              <w:br/>
            </w:r>
            <w:r>
              <w:rPr>
                <w:rFonts w:ascii="Times New Roman"/>
                <w:b w:val="false"/>
                <w:i w:val="false"/>
                <w:color w:val="000000"/>
                <w:sz w:val="20"/>
              </w:rPr>
              <w:t>
2-74-72</w:t>
            </w: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күн сайын сағат 13.00-ден 14.00-ге дейін түскі үзіліспен, күн сайын сағат 9.00-ден 18.00-ге дейін көрсетіледі.</w:t>
            </w:r>
            <w:r>
              <w:br/>
            </w:r>
            <w:r>
              <w:rPr>
                <w:rFonts w:ascii="Times New Roman"/>
                <w:b w:val="false"/>
                <w:i w:val="false"/>
                <w:color w:val="000000"/>
                <w:sz w:val="20"/>
              </w:rPr>
              <w:t>
</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қаласының тұрғын үй-коммуналдық шаруашылығы,жолаушы көлігі және автомобиль жолдары бөлімі" мемлекеттік мекемесі</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w:t>
            </w:r>
            <w:r>
              <w:br/>
            </w:r>
            <w:r>
              <w:rPr>
                <w:rFonts w:ascii="Times New Roman"/>
                <w:b w:val="false"/>
                <w:i w:val="false"/>
                <w:color w:val="000000"/>
                <w:sz w:val="20"/>
              </w:rPr>
              <w:t>
 Казақстан Конститутциясы көшесі, 23</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8(7152)</w:t>
            </w:r>
            <w:r>
              <w:br/>
            </w:r>
            <w:r>
              <w:rPr>
                <w:rFonts w:ascii="Times New Roman"/>
                <w:b w:val="false"/>
                <w:i w:val="false"/>
                <w:color w:val="000000"/>
                <w:sz w:val="20"/>
              </w:rPr>
              <w:t>
46-18-69</w:t>
            </w: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күн сайын сағат 13.00-ден 14.00-ге дейін түскі үзіліспен, күн сайын сағат 9.00-ден 18.00-ге дейін көрсетіледі.</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регламентіне 4-қосымша</w:t>
            </w:r>
          </w:p>
        </w:tc>
      </w:tr>
    </w:tbl>
    <w:bookmarkStart w:name="z75" w:id="6"/>
    <w:p>
      <w:pPr>
        <w:spacing w:after="0"/>
        <w:ind w:left="0"/>
        <w:jc w:val="left"/>
      </w:pPr>
      <w:r>
        <w:rPr>
          <w:rFonts w:ascii="Times New Roman"/>
          <w:b/>
          <w:i w:val="false"/>
          <w:color w:val="000000"/>
        </w:rPr>
        <w:t xml:space="preserve">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қызметті көрсетудің бизнес-процестерінің анықтамалығы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Мемлекеттік қызмет көрсету тәртібі</w:t>
      </w:r>
      <w:r>
        <w:br/>
      </w:r>
      <w:r>
        <w:rPr>
          <w:rFonts w:ascii="Times New Roman"/>
          <w:b w:val="false"/>
          <w:i w:val="false"/>
          <w:color w:val="000000"/>
          <w:sz w:val="28"/>
        </w:rPr>
        <w:t>
      </w:t>
      </w:r>
    </w:p>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8105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77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