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6094" w14:textId="1396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27 қаңтардағы № 29 қаулысы. Солтүстік Қазақстан облысының Әділет департаментінде 2016 жылғы 25 ақпанда N 3635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облыстық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жылдың 27 қантар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қаңтардағы № 29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облыстық маңызы бар жалпыға ортақ пайдаланылатын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Солтүстік Қазақстан облысының облыстық маңызы бар жалпыға ортақ пайдаланылатын автомобиль жолдарының тізбесі жаңа редакцияда - Солтүстік Қазақстан облысы әкімдігінің 31.01.2023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Новокаменка-Боголюбов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Новоникольское-Андреевка-Бостандық- Новомихайловка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Булаев-Советское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Карақоға-Надежка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Смирнов-Полтавка-Ивановка-КТ-12 "Булаев - Советское" облыстық маңызы бар автожолы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Покровка-Ильинка-Мектеп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Становое-Новомихайловка-Меңкесер- КТ- 34 "Сенжарка-Троицкое-Николаевка" облыстық маңызы бар автожолы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Покровка-Корнеевка-Горное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Пресновка-Благовещенка-Қайранкөл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Пресновка-Архангелка-Троицкое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Сенжарка-Троицкое-Николаевка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КТ-39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А-16 "Жезқазған-Петропавл" республикалық автожолы-Повозочное-Баян - Архангелка-КТ-33 "Пресновка-Архангелка-Троицкое" облыстық маңызы бар автожолы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Сергеевка-Кривощеков-Афанасьевка- Садовка-Айыртау ауданының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Астраханка-Смирнов-Қиялы-Тайынша- Алексеевка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Смирнов-Трудовое-Тоқшын-М-51 "Челябі- Новосібір" республикалық автожолы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А-12 "Петропавл-РФ Ишим" республикалық автожолы-Пресновка- Налобин-Солтүстік Қазақстан облысының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шекарасы- Ташкентка-Барневка-Долматов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Тимирязев-Ақсуат-Мичурин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Щучинск-Степняк-Золотая Нива- Кішкенекөл 115-219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Казгородок-Горьковское 62-203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Саумалкөл-Лобанов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Еленовка-Арықбалық-Чистополье-Есіл 17- 209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Саумалкөл-Новоишимское-Червонное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Арықбалық-Саумалкөл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Антоновка-Лавровка-Горное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Лавровка-Келлеровка-Тайынша-Чкалов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Кішкенекөл-Телжан-Мортық-Тілеусай- Қаратерек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"Вороний островқа"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