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bcaa23" w14:textId="5bcaa2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әкiмдiгiнiң "Отбасы және балалар саласындағы Алматы қаласы Білім басқармасы көрсететін мемлекеттік көрсетілетін қызметтер регламенттерін бекіту туралы" 2015 жылғы 15 қазандағы № 4/594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2016 жылғы 12 тамыздағы № 3/381 қаулысы. Алматы қаласы Әділет департаментінде 2016 жылғы 14 қыркүйекте № 1309 болып тіркелді. Күші жойылды - Алматы қаласы әкімдігінің 2020 жылғы 29 қыркүйектегі № 3/399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29.09.2020 № 3/399 (алғаш ресми жарияланған күннен бастап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сәуiрдегi "Мемлекеттiк көрсетiлетiн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Білім және ғылым министрінің 2016 жылғы 21 қаңтардағы № 53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сәйкес, Алматы қаласының әкiмдiгi </w:t>
      </w:r>
      <w:r>
        <w:rPr>
          <w:rFonts w:ascii="Times New Roman"/>
          <w:b/>
          <w:i w:val="false"/>
          <w:color w:val="000000"/>
          <w:sz w:val="28"/>
        </w:rPr>
        <w:t>ҚАУЛЫ ЕТЕДI</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xml:space="preserve">
      1. Алматы қаласы әкiмдiгiнiң "Отбасы және балалар саласындағы Алматы қаласы Білім басқармасы көрсететін мемлекеттік көрсетілетін қызметтер регламенттерін бекіту туралы" 2015 жылғы 15 қазандағы № 4/594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1229 болып тiркелген, 2015 жылғы 24 қарашада "Алматы ақшамы" және "Вечерний Алматы" газеттерінде жарияланған) келесі өзгерiстер енгiзiлсiн: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"Қорғаншылық және қамқоршылық жөнінде анықтамалар беру" мемлекеттiк көрсетiлетiн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мемлекеттiк көрсетiлетiн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мемлекеттiк көрсетiлетiн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мемлекеттiк көрсетiлетiн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мемлекеттiк көрсетiлетiн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мазмұндалсын.</w:t>
      </w:r>
    </w:p>
    <w:bookmarkEnd w:id="6"/>
    <w:p>
      <w:pPr>
        <w:spacing w:after="0"/>
        <w:ind w:left="0"/>
        <w:jc w:val="both"/>
      </w:pPr>
      <w:r>
        <w:rPr>
          <w:rFonts w:ascii="Times New Roman"/>
          <w:b w:val="false"/>
          <w:i w:val="false"/>
          <w:color w:val="000000"/>
          <w:sz w:val="28"/>
        </w:rPr>
        <w:t>
      2. Алматы қаласы Білім басқармасы осы қаулыны әділет органдарында мемлекеттік тіркеуді жүргізсін, одан кейін ресми және мерзімді баспа басылымдарында, сондай-ақ Қазақстан Республикасының Үкіметі белгілейтін интернет-ресурста және Алматы қаласы әкімдігінің ресми интернет-ресурсында жарияласын.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А. Қырықбаевқа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2016 жылғы 12 тамыздағы</w:t>
            </w:r>
            <w:r>
              <w:br/>
            </w:r>
            <w:r>
              <w:rPr>
                <w:rFonts w:ascii="Times New Roman"/>
                <w:b w:val="false"/>
                <w:i w:val="false"/>
                <w:color w:val="000000"/>
                <w:sz w:val="20"/>
              </w:rPr>
              <w:t>№ 3/381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bookmarkStart w:name="z8" w:id="7"/>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мемлекеттiк көрсетiлетiн қызмет регламентi</w:t>
      </w:r>
    </w:p>
    <w:bookmarkEnd w:id="7"/>
    <w:bookmarkStart w:name="z9" w:id="8"/>
    <w:p>
      <w:pPr>
        <w:spacing w:after="0"/>
        <w:ind w:left="0"/>
        <w:jc w:val="left"/>
      </w:pPr>
      <w:r>
        <w:rPr>
          <w:rFonts w:ascii="Times New Roman"/>
          <w:b/>
          <w:i w:val="false"/>
          <w:color w:val="000000"/>
        </w:rPr>
        <w:t xml:space="preserve"> 1. Жалпы ережелер</w:t>
      </w:r>
    </w:p>
    <w:bookmarkEnd w:id="8"/>
    <w:p>
      <w:pPr>
        <w:spacing w:after="0"/>
        <w:ind w:left="0"/>
        <w:jc w:val="both"/>
      </w:pPr>
      <w:r>
        <w:rPr>
          <w:rFonts w:ascii="Times New Roman"/>
          <w:b w:val="false"/>
          <w:i w:val="false"/>
          <w:color w:val="000000"/>
          <w:sz w:val="28"/>
        </w:rPr>
        <w:t xml:space="preserve">
      1. Осы "Қорғаншылық және қамқоршылық жөнінде анықтамалар беру" мемлекеттiк көрсетiлетiн қызмет регламентi (бұдан әрі – Регламент) Қазақстан Республикасы Білім және ғылым министрінің 2015 жылғы 13 сәуірдегі № 198 бұйрығымен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"Қорғаншылық және қамқоршылық жөнінде анықтамалар беру" мемлекеттiк көрсетiлетiн қызметi (бұдан әрi – мемлекеттiк көрсетiлетiн қызмет) "Алматы қаласы Білім басқармасы" коммуналдық мемлекеттік мекемесі арқылы көрсетiледi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ЭҮП)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Мемлекеттiк көрсетiлетiн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белгiлеу туралы анықтама.</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куәландырылады.</w:t>
      </w:r>
    </w:p>
    <w:p>
      <w:pPr>
        <w:spacing w:after="0"/>
        <w:ind w:left="0"/>
        <w:jc w:val="both"/>
      </w:pPr>
      <w:r>
        <w:rPr>
          <w:rFonts w:ascii="Times New Roman"/>
          <w:b w:val="false"/>
          <w:i w:val="false"/>
          <w:color w:val="000000"/>
          <w:sz w:val="28"/>
        </w:rPr>
        <w:t>
      ЭҮП-да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both"/>
      </w:pPr>
      <w:r>
        <w:rPr>
          <w:rFonts w:ascii="Times New Roman"/>
          <w:b w:val="false"/>
          <w:i w:val="false"/>
          <w:color w:val="000000"/>
          <w:sz w:val="28"/>
        </w:rPr>
        <w:t>
      4. Мемлекеттiк қызмет жеке тұлғаларға тегiн көрсетiледi (бұдан әрi - көрсетiлетiн қызметтi алушы).</w:t>
      </w:r>
    </w:p>
    <w:p>
      <w:pPr>
        <w:spacing w:after="0"/>
        <w:ind w:left="0"/>
        <w:jc w:val="both"/>
      </w:pPr>
      <w:r>
        <w:rPr>
          <w:rFonts w:ascii="Times New Roman"/>
          <w:b w:val="false"/>
          <w:i w:val="false"/>
          <w:color w:val="000000"/>
          <w:sz w:val="28"/>
        </w:rPr>
        <w:t>
      5. Осы Регламентте қолданылатын түсiнiктер мен қысқартулар:</w:t>
      </w:r>
    </w:p>
    <w:p>
      <w:pPr>
        <w:spacing w:after="0"/>
        <w:ind w:left="0"/>
        <w:jc w:val="both"/>
      </w:pPr>
      <w:r>
        <w:rPr>
          <w:rFonts w:ascii="Times New Roman"/>
          <w:b w:val="false"/>
          <w:i w:val="false"/>
          <w:color w:val="000000"/>
          <w:sz w:val="28"/>
        </w:rPr>
        <w:t>
      1) АЖО –автоматтандырылған жұмыс орны;</w:t>
      </w:r>
    </w:p>
    <w:p>
      <w:pPr>
        <w:spacing w:after="0"/>
        <w:ind w:left="0"/>
        <w:jc w:val="both"/>
      </w:pP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pPr>
        <w:spacing w:after="0"/>
        <w:ind w:left="0"/>
        <w:jc w:val="both"/>
      </w:pP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pPr>
        <w:spacing w:after="0"/>
        <w:ind w:left="0"/>
        <w:jc w:val="both"/>
      </w:pPr>
      <w:r>
        <w:rPr>
          <w:rFonts w:ascii="Times New Roman"/>
          <w:b w:val="false"/>
          <w:i w:val="false"/>
          <w:color w:val="000000"/>
          <w:sz w:val="28"/>
        </w:rPr>
        <w:t>
      4) ЖАО АЖ – жергiлiктi атқарушы органдардың ақпараттық жүйесi;</w:t>
      </w:r>
    </w:p>
    <w:p>
      <w:pPr>
        <w:spacing w:after="0"/>
        <w:ind w:left="0"/>
        <w:jc w:val="both"/>
      </w:pPr>
      <w:r>
        <w:rPr>
          <w:rFonts w:ascii="Times New Roman"/>
          <w:b w:val="false"/>
          <w:i w:val="false"/>
          <w:color w:val="000000"/>
          <w:sz w:val="28"/>
        </w:rPr>
        <w:t>
      5) ЖАО - жергiлiктi атқарушы орган – мемлекеттiк қызметтi тiкелей көрсетушi "Алматы қаласы Білім басқармасы" коммуналдық мемлекеттiк мекемесi;</w:t>
      </w:r>
    </w:p>
    <w:p>
      <w:pPr>
        <w:spacing w:after="0"/>
        <w:ind w:left="0"/>
        <w:jc w:val="both"/>
      </w:pP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pPr>
        <w:spacing w:after="0"/>
        <w:ind w:left="0"/>
        <w:jc w:val="both"/>
      </w:pPr>
      <w:r>
        <w:rPr>
          <w:rFonts w:ascii="Times New Roman"/>
          <w:b w:val="false"/>
          <w:i w:val="false"/>
          <w:color w:val="000000"/>
          <w:sz w:val="28"/>
        </w:rPr>
        <w:t>
      7) ЖТ ММБ - "Жеке тұлғалар" мемлекеттiк мәлiметтер базасы;</w:t>
      </w:r>
    </w:p>
    <w:p>
      <w:pPr>
        <w:spacing w:after="0"/>
        <w:ind w:left="0"/>
        <w:jc w:val="both"/>
      </w:pPr>
      <w:r>
        <w:rPr>
          <w:rFonts w:ascii="Times New Roman"/>
          <w:b w:val="false"/>
          <w:i w:val="false"/>
          <w:color w:val="000000"/>
          <w:sz w:val="28"/>
        </w:rPr>
        <w:t>
      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pPr>
        <w:spacing w:after="0"/>
        <w:ind w:left="0"/>
        <w:jc w:val="both"/>
      </w:pPr>
      <w:r>
        <w:rPr>
          <w:rFonts w:ascii="Times New Roman"/>
          <w:b w:val="false"/>
          <w:i w:val="false"/>
          <w:color w:val="000000"/>
          <w:sz w:val="28"/>
        </w:rPr>
        <w:t>
      9) электрондық құжат – ақпаратты электрондық-сандық үлгiде тапсыратын және ЭЦҚ арқылы куәландырылған құжат;</w:t>
      </w:r>
    </w:p>
    <w:p>
      <w:pPr>
        <w:spacing w:after="0"/>
        <w:ind w:left="0"/>
        <w:jc w:val="both"/>
      </w:pPr>
      <w:r>
        <w:rPr>
          <w:rFonts w:ascii="Times New Roman"/>
          <w:b w:val="false"/>
          <w:i w:val="false"/>
          <w:color w:val="000000"/>
          <w:sz w:val="28"/>
        </w:rPr>
        <w:t>
      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pPr>
        <w:spacing w:after="0"/>
        <w:ind w:left="0"/>
        <w:jc w:val="both"/>
      </w:pPr>
      <w:r>
        <w:rPr>
          <w:rFonts w:ascii="Times New Roman"/>
          <w:b w:val="false"/>
          <w:i w:val="false"/>
          <w:color w:val="000000"/>
          <w:sz w:val="28"/>
        </w:rPr>
        <w:t>
      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pPr>
        <w:spacing w:after="0"/>
        <w:ind w:left="0"/>
        <w:jc w:val="both"/>
      </w:pPr>
      <w:r>
        <w:rPr>
          <w:rFonts w:ascii="Times New Roman"/>
          <w:b w:val="false"/>
          <w:i w:val="false"/>
          <w:color w:val="000000"/>
          <w:sz w:val="28"/>
        </w:rPr>
        <w:t>
      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bookmarkStart w:name="z10" w:id="9"/>
    <w:p>
      <w:pPr>
        <w:spacing w:after="0"/>
        <w:ind w:left="0"/>
        <w:jc w:val="left"/>
      </w:pPr>
      <w:r>
        <w:rPr>
          <w:rFonts w:ascii="Times New Roman"/>
          <w:b/>
          <w:i w:val="false"/>
          <w:color w:val="000000"/>
        </w:rPr>
        <w:t xml:space="preserve"> 2.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iс-қимыл тәртiбiнің сипаттамасы</w:t>
      </w:r>
    </w:p>
    <w:bookmarkEnd w:id="9"/>
    <w:p>
      <w:pPr>
        <w:spacing w:after="0"/>
        <w:ind w:left="0"/>
        <w:jc w:val="both"/>
      </w:pPr>
      <w:r>
        <w:rPr>
          <w:rFonts w:ascii="Times New Roman"/>
          <w:b w:val="false"/>
          <w:i w:val="false"/>
          <w:color w:val="000000"/>
          <w:sz w:val="28"/>
        </w:rPr>
        <w:t xml:space="preserve">
      6.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Мемлекеттiк корпорация арқылы немесе электрондық сұрауды алу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7. Мемлекеттiк қызметтi көрсету үдерiсiнiң құрамына кiретiн рәсiмдер (iс-қимылдар):</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тұлғасымен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өтінішті қарауы және ұсынылған құжаттарды тексеруі, рәсімнің ұзақтығы - 15 минут;</w:t>
      </w:r>
    </w:p>
    <w:p>
      <w:pPr>
        <w:spacing w:after="0"/>
        <w:ind w:left="0"/>
        <w:jc w:val="both"/>
      </w:pPr>
      <w:r>
        <w:rPr>
          <w:rFonts w:ascii="Times New Roman"/>
          <w:b w:val="false"/>
          <w:i w:val="false"/>
          <w:color w:val="000000"/>
          <w:sz w:val="28"/>
        </w:rPr>
        <w:t>
      3) көрсетілетін қызметті беруші маманының мемлекеттік қызметтің нәтижесін ресімдеуі, рәсімнің ұзақтығы – 2 жұмыс күні;</w:t>
      </w:r>
    </w:p>
    <w:p>
      <w:pPr>
        <w:spacing w:after="0"/>
        <w:ind w:left="0"/>
        <w:jc w:val="both"/>
      </w:pPr>
      <w:r>
        <w:rPr>
          <w:rFonts w:ascii="Times New Roman"/>
          <w:b w:val="false"/>
          <w:i w:val="false"/>
          <w:color w:val="000000"/>
          <w:sz w:val="28"/>
        </w:rPr>
        <w:t>
      4) көрсетілетін қызметті алушыға мемлекеттік қызмет көрсету нәтижесін беру, рәсімнің ұзақтығы - 1 жұмыс күні.</w:t>
      </w:r>
    </w:p>
    <w:p>
      <w:pPr>
        <w:spacing w:after="0"/>
        <w:ind w:left="0"/>
        <w:jc w:val="both"/>
      </w:pPr>
      <w:r>
        <w:rPr>
          <w:rFonts w:ascii="Times New Roman"/>
          <w:b w:val="false"/>
          <w:i w:val="false"/>
          <w:color w:val="000000"/>
          <w:sz w:val="28"/>
        </w:rPr>
        <w:t>
      8.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құжаттарды көрсетiлетiн қызметтi берушi басшысының қарауына беруі;</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көрсетiлетiн мемлекеттiк қызметтiң нәтижесіне қол қоюы;</w:t>
      </w:r>
    </w:p>
    <w:p>
      <w:pPr>
        <w:spacing w:after="0"/>
        <w:ind w:left="0"/>
        <w:jc w:val="both"/>
      </w:pPr>
      <w:r>
        <w:rPr>
          <w:rFonts w:ascii="Times New Roman"/>
          <w:b w:val="false"/>
          <w:i w:val="false"/>
          <w:color w:val="000000"/>
          <w:sz w:val="28"/>
        </w:rPr>
        <w:t>
      4) көрсетілетін қызметті алушының мемлекеттік қызмет көрсету нәтижесін алуы.</w:t>
      </w:r>
    </w:p>
    <w:bookmarkStart w:name="z11" w:id="10"/>
    <w:p>
      <w:pPr>
        <w:spacing w:after="0"/>
        <w:ind w:left="0"/>
        <w:jc w:val="left"/>
      </w:pPr>
      <w:r>
        <w:rPr>
          <w:rFonts w:ascii="Times New Roman"/>
          <w:b/>
          <w:i w:val="false"/>
          <w:color w:val="000000"/>
        </w:rPr>
        <w:t xml:space="preserve"> 3.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өзара іс-қимыл тәртiбiнің</w:t>
      </w:r>
      <w:r>
        <w:br/>
      </w:r>
      <w:r>
        <w:rPr>
          <w:rFonts w:ascii="Times New Roman"/>
          <w:b/>
          <w:i w:val="false"/>
          <w:color w:val="000000"/>
        </w:rPr>
        <w:t>сипаттамасы</w:t>
      </w:r>
    </w:p>
    <w:bookmarkEnd w:id="10"/>
    <w:p>
      <w:pPr>
        <w:spacing w:after="0"/>
        <w:ind w:left="0"/>
        <w:jc w:val="both"/>
      </w:pPr>
      <w:r>
        <w:rPr>
          <w:rFonts w:ascii="Times New Roman"/>
          <w:b w:val="false"/>
          <w:i w:val="false"/>
          <w:color w:val="000000"/>
          <w:sz w:val="28"/>
        </w:rPr>
        <w:t>
      9. Көрсетiлетiн мемлекеттiк қызмет үдерiсiне қатысатын көрсетiлетiн қызметтi берушiнiң құрылымдық бөлiмшелерiнiң тiзбесi:</w:t>
      </w:r>
    </w:p>
    <w:p>
      <w:pPr>
        <w:spacing w:after="0"/>
        <w:ind w:left="0"/>
        <w:jc w:val="both"/>
      </w:pPr>
      <w:r>
        <w:rPr>
          <w:rFonts w:ascii="Times New Roman"/>
          <w:b w:val="false"/>
          <w:i w:val="false"/>
          <w:color w:val="000000"/>
          <w:sz w:val="28"/>
        </w:rPr>
        <w:t>
      мемлекеттiк қызметтi көрсету үшін құжаттарды қабылдайтын көрсетiлетiн қызметтi берушiнiң жауапты тұлғасы;</w:t>
      </w:r>
    </w:p>
    <w:p>
      <w:pPr>
        <w:spacing w:after="0"/>
        <w:ind w:left="0"/>
        <w:jc w:val="both"/>
      </w:pPr>
      <w:r>
        <w:rPr>
          <w:rFonts w:ascii="Times New Roman"/>
          <w:b w:val="false"/>
          <w:i w:val="false"/>
          <w:color w:val="000000"/>
          <w:sz w:val="28"/>
        </w:rPr>
        <w:t>
      көрсетiлетiн қызметтi берушiнiң маманы;</w:t>
      </w:r>
    </w:p>
    <w:p>
      <w:pPr>
        <w:spacing w:after="0"/>
        <w:ind w:left="0"/>
        <w:jc w:val="both"/>
      </w:pPr>
      <w:r>
        <w:rPr>
          <w:rFonts w:ascii="Times New Roman"/>
          <w:b w:val="false"/>
          <w:i w:val="false"/>
          <w:color w:val="000000"/>
          <w:sz w:val="28"/>
        </w:rPr>
        <w:t>
      көрсетiлетiн қызметтi берушiнiң басшысы.</w:t>
      </w:r>
    </w:p>
    <w:p>
      <w:pPr>
        <w:spacing w:after="0"/>
        <w:ind w:left="0"/>
        <w:jc w:val="both"/>
      </w:pPr>
      <w:r>
        <w:rPr>
          <w:rFonts w:ascii="Times New Roman"/>
          <w:b w:val="false"/>
          <w:i w:val="false"/>
          <w:color w:val="000000"/>
          <w:sz w:val="28"/>
        </w:rPr>
        <w:t>
      10. Көрсетiлетiн қызметтi берушiнiң құрылымдық бөлiмшелерiнiң (қызметкерлерiнiң) арасындағы рәсiмдер (іс-қимылдар) реттілігінің сипаттамасы:</w:t>
      </w:r>
    </w:p>
    <w:p>
      <w:pPr>
        <w:spacing w:after="0"/>
        <w:ind w:left="0"/>
        <w:jc w:val="both"/>
      </w:pPr>
      <w:r>
        <w:rPr>
          <w:rFonts w:ascii="Times New Roman"/>
          <w:b w:val="false"/>
          <w:i w:val="false"/>
          <w:color w:val="000000"/>
          <w:sz w:val="28"/>
        </w:rPr>
        <w:t>
      1) мемлекеттік көрсетілетін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түскен соң көрсетілетін қызметті берушінің мемлекеттік көрсетілетін қызметтерді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- 15 минут;</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қамқоршылық және қорғаншылық белгілеу туралы анықтаманы әзірлейді, көрсетілетін қызметті берушінің басшысына қол қойдырады және Мемлекеттiк корпорацияның қызметкеріне беру үшін мемлекеттiк қызметтi көрсету үшін құжаттарды қабылдайтын көрсетiлетiн қызметтi берушiнiң жауапты тұлғасына береді, рәсімнің ұзақтығы - 2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көрсетiлетiн мемлекеттiк қызметтiң нәтижесін көрсетілетін қызметті алушыға беру үшін Мемлекеттiк корпорацияның қызметкеріне береді, рәсімнің ұзақтығы - 1 жұмыс күні.</w:t>
      </w:r>
    </w:p>
    <w:p>
      <w:pPr>
        <w:spacing w:after="0"/>
        <w:ind w:left="0"/>
        <w:jc w:val="both"/>
      </w:pPr>
      <w:r>
        <w:rPr>
          <w:rFonts w:ascii="Times New Roman"/>
          <w:b w:val="false"/>
          <w:i w:val="false"/>
          <w:color w:val="000000"/>
          <w:sz w:val="28"/>
        </w:rPr>
        <w:t>
      11. Мемлекеттiк қызмет көрсету мерзiмдерi:</w:t>
      </w:r>
    </w:p>
    <w:p>
      <w:pPr>
        <w:spacing w:after="0"/>
        <w:ind w:left="0"/>
        <w:jc w:val="both"/>
      </w:pPr>
      <w:r>
        <w:rPr>
          <w:rFonts w:ascii="Times New Roman"/>
          <w:b w:val="false"/>
          <w:i w:val="false"/>
          <w:color w:val="000000"/>
          <w:sz w:val="28"/>
        </w:rPr>
        <w:t>
      1) Мемлекеттiк корпорацияға құжаттарды тапсырған сәттен бастап, сондай-ақ ЭҮП арқылы өтiнiш берген кезде – 5 минут;</w:t>
      </w:r>
    </w:p>
    <w:p>
      <w:pPr>
        <w:spacing w:after="0"/>
        <w:ind w:left="0"/>
        <w:jc w:val="both"/>
      </w:pPr>
      <w:r>
        <w:rPr>
          <w:rFonts w:ascii="Times New Roman"/>
          <w:b w:val="false"/>
          <w:i w:val="false"/>
          <w:color w:val="000000"/>
          <w:sz w:val="28"/>
        </w:rPr>
        <w:t>
      Жетiм балаға (жетiм балаларға) және ата-анасының қамқорлығынсыз қалған балаға (балаларға) қамқоршылық немесе қорғаншылық белгiлеу жөнiндегi деректер ақпараттық жүйелерде болмаған жағдайда мемлекеттiк қызмет көрсету мерзiмi – 3 жұмыс күнi (құжаттарды қабылдау күнi мемлекеттiк қызмет көрсету мерзiмiне кiрмейдi).</w:t>
      </w:r>
    </w:p>
    <w:p>
      <w:pPr>
        <w:spacing w:after="0"/>
        <w:ind w:left="0"/>
        <w:jc w:val="both"/>
      </w:pPr>
      <w:r>
        <w:rPr>
          <w:rFonts w:ascii="Times New Roman"/>
          <w:b w:val="false"/>
          <w:i w:val="false"/>
          <w:color w:val="000000"/>
          <w:sz w:val="28"/>
        </w:rPr>
        <w:t>
      2) Мемлекеттiк корпорацияда көрсетiлетiн қызметтi алушының құжаттарды тапсыруы үшiн күтудiң рұқсат берiлетiн ең ұзақ уақыты – 15 минут;</w:t>
      </w:r>
    </w:p>
    <w:p>
      <w:pPr>
        <w:spacing w:after="0"/>
        <w:ind w:left="0"/>
        <w:jc w:val="both"/>
      </w:pPr>
      <w:r>
        <w:rPr>
          <w:rFonts w:ascii="Times New Roman"/>
          <w:b w:val="false"/>
          <w:i w:val="false"/>
          <w:color w:val="000000"/>
          <w:sz w:val="28"/>
        </w:rPr>
        <w:t>
      3) Мемлекеттiк корпорацияда көрсетiлетiн қызметтi алушыға қызмет көрсетудiң рұқсат берiлетiн ең ұзақ уақыты – 15 минут.</w:t>
      </w:r>
    </w:p>
    <w:p>
      <w:pPr>
        <w:spacing w:after="0"/>
        <w:ind w:left="0"/>
        <w:jc w:val="both"/>
      </w:pPr>
      <w:r>
        <w:rPr>
          <w:rFonts w:ascii="Times New Roman"/>
          <w:b w:val="false"/>
          <w:i w:val="false"/>
          <w:color w:val="000000"/>
          <w:sz w:val="28"/>
        </w:rPr>
        <w:t>
      12. Жұмыс кестесi:</w:t>
      </w:r>
    </w:p>
    <w:p>
      <w:pPr>
        <w:spacing w:after="0"/>
        <w:ind w:left="0"/>
        <w:jc w:val="both"/>
      </w:pPr>
      <w:r>
        <w:rPr>
          <w:rFonts w:ascii="Times New Roman"/>
          <w:b w:val="false"/>
          <w:i w:val="false"/>
          <w:color w:val="000000"/>
          <w:sz w:val="28"/>
        </w:rPr>
        <w:t xml:space="preserve">
      1) Мемлекеттiк корпорациясында: </w:t>
      </w:r>
      <w:r>
        <w:rPr>
          <w:rFonts w:ascii="Times New Roman"/>
          <w:b w:val="false"/>
          <w:i w:val="false"/>
          <w:color w:val="000000"/>
          <w:sz w:val="28"/>
        </w:rPr>
        <w:t>еңбек заңнамасына</w:t>
      </w:r>
      <w:r>
        <w:rPr>
          <w:rFonts w:ascii="Times New Roman"/>
          <w:b w:val="false"/>
          <w:i w:val="false"/>
          <w:color w:val="000000"/>
          <w:sz w:val="28"/>
        </w:rPr>
        <w:t xml:space="preserve"> сәйкес жексенбi күнi және мереке күндерiн қоспағанда, дүйсенбi мен сенбiнi қоса алғанда белгiленген жұмыс кестесiне сәйкес сағат 9.00-ден 20.00-ге дейiн, түскi үзiлiссiз.</w:t>
      </w:r>
    </w:p>
    <w:p>
      <w:pPr>
        <w:spacing w:after="0"/>
        <w:ind w:left="0"/>
        <w:jc w:val="both"/>
      </w:pPr>
      <w:r>
        <w:rPr>
          <w:rFonts w:ascii="Times New Roman"/>
          <w:b w:val="false"/>
          <w:i w:val="false"/>
          <w:color w:val="000000"/>
          <w:sz w:val="28"/>
        </w:rPr>
        <w:t>
      Қабылдау жеделдетiп қызмет көрсетусiз, қызмет алушының тiркеу орны бойынша "электронды" кезек күту тәртiбiмен жүзеге асырылады, ЭҮП арқылы электрондық кезектi "брондауға" болады;</w:t>
      </w:r>
    </w:p>
    <w:p>
      <w:pPr>
        <w:spacing w:after="0"/>
        <w:ind w:left="0"/>
        <w:jc w:val="both"/>
      </w:pPr>
      <w:r>
        <w:rPr>
          <w:rFonts w:ascii="Times New Roman"/>
          <w:b w:val="false"/>
          <w:i w:val="false"/>
          <w:color w:val="000000"/>
          <w:sz w:val="28"/>
        </w:rPr>
        <w:t xml:space="preserve">
      2) ЭҮП: жөндеу жұмыстарын жүргiзуге байланысты техникалық үзiлiстердi қоспағанда тәулiк бойы (Қазақстан Республикасының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көрсетiлетiн қызметтi алушы жұмыс уақыты аяқталғаннан кейiн, демалыс және мереке күндерi жүгiнген жағдайда өтiнiштi қабылдау және мемлекеттiк қызмет көрсету нәтижесiн беру келесi жұмыс күнiмен жүзеге асырылады).</w:t>
      </w:r>
    </w:p>
    <w:bookmarkStart w:name="z12" w:id="11"/>
    <w:p>
      <w:pPr>
        <w:spacing w:after="0"/>
        <w:ind w:left="0"/>
        <w:jc w:val="left"/>
      </w:pPr>
      <w:r>
        <w:rPr>
          <w:rFonts w:ascii="Times New Roman"/>
          <w:b/>
          <w:i w:val="false"/>
          <w:color w:val="000000"/>
        </w:rPr>
        <w:t xml:space="preserve"> 4. Мемлекеттiк корпорациямен өзара іс-қимыл тәртiбiнің, сондай-ақ мемлекеттiк</w:t>
      </w:r>
      <w:r>
        <w:br/>
      </w:r>
      <w:r>
        <w:rPr>
          <w:rFonts w:ascii="Times New Roman"/>
          <w:b/>
          <w:i w:val="false"/>
          <w:color w:val="000000"/>
        </w:rPr>
        <w:t>қызмет көрсету үдерісіндегі ақпараттық жүйелердi қолдану тәртiбiнің сипаттамасы</w:t>
      </w:r>
    </w:p>
    <w:bookmarkEnd w:id="11"/>
    <w:p>
      <w:pPr>
        <w:spacing w:after="0"/>
        <w:ind w:left="0"/>
        <w:jc w:val="both"/>
      </w:pPr>
      <w:r>
        <w:rPr>
          <w:rFonts w:ascii="Times New Roman"/>
          <w:b w:val="false"/>
          <w:i w:val="false"/>
          <w:color w:val="000000"/>
          <w:sz w:val="28"/>
        </w:rPr>
        <w:t>
      13. Мемлекеттік қызметті Мемлекеттiк корпорацияарқылы көрсетуге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1) сұрау салудың нөмірі мен қабылданған күні;</w:t>
      </w:r>
    </w:p>
    <w:p>
      <w:pPr>
        <w:spacing w:after="0"/>
        <w:ind w:left="0"/>
        <w:jc w:val="both"/>
      </w:pPr>
      <w:r>
        <w:rPr>
          <w:rFonts w:ascii="Times New Roman"/>
          <w:b w:val="false"/>
          <w:i w:val="false"/>
          <w:color w:val="000000"/>
          <w:sz w:val="28"/>
        </w:rPr>
        <w:t>
      2) сұралып отырған мемлекеттік көрсетілетін қызметтің түрі;</w:t>
      </w:r>
    </w:p>
    <w:p>
      <w:pPr>
        <w:spacing w:after="0"/>
        <w:ind w:left="0"/>
        <w:jc w:val="both"/>
      </w:pPr>
      <w:r>
        <w:rPr>
          <w:rFonts w:ascii="Times New Roman"/>
          <w:b w:val="false"/>
          <w:i w:val="false"/>
          <w:color w:val="000000"/>
          <w:sz w:val="28"/>
        </w:rPr>
        <w:t>
      3) қоса берілген құжаттардың саны мен атауы;</w:t>
      </w:r>
    </w:p>
    <w:p>
      <w:pPr>
        <w:spacing w:after="0"/>
        <w:ind w:left="0"/>
        <w:jc w:val="both"/>
      </w:pPr>
      <w:r>
        <w:rPr>
          <w:rFonts w:ascii="Times New Roman"/>
          <w:b w:val="false"/>
          <w:i w:val="false"/>
          <w:color w:val="000000"/>
          <w:sz w:val="28"/>
        </w:rPr>
        <w:t>
      4) құжаттарды беру күні, уақыты және орны;</w:t>
      </w:r>
    </w:p>
    <w:p>
      <w:pPr>
        <w:spacing w:after="0"/>
        <w:ind w:left="0"/>
        <w:jc w:val="both"/>
      </w:pPr>
      <w:r>
        <w:rPr>
          <w:rFonts w:ascii="Times New Roman"/>
          <w:b w:val="false"/>
          <w:i w:val="false"/>
          <w:color w:val="000000"/>
          <w:sz w:val="28"/>
        </w:rPr>
        <w:t>
      5) құжаттарды ресімдеуге қабылдаған Мемлекеттік корпорация қызметкерінің тегі, аты, әкесінің аты;</w:t>
      </w:r>
    </w:p>
    <w:p>
      <w:pPr>
        <w:spacing w:after="0"/>
        <w:ind w:left="0"/>
        <w:jc w:val="both"/>
      </w:pP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көрсетілген қызметті алушы көрсетілетін қызметті берушіге мемлекеттік қызмет көрсету кезінде заңмен қорғалатын құпияны қамтитын, ақпараттық жүйедегі мәліметтерді пайдалануға келісімін береді.</w:t>
      </w:r>
    </w:p>
    <w:p>
      <w:pPr>
        <w:spacing w:after="0"/>
        <w:ind w:left="0"/>
        <w:jc w:val="both"/>
      </w:pPr>
      <w:r>
        <w:rPr>
          <w:rFonts w:ascii="Times New Roman"/>
          <w:b w:val="false"/>
          <w:i w:val="false"/>
          <w:color w:val="000000"/>
          <w:sz w:val="28"/>
        </w:rPr>
        <w:t>
      Мемлекеттiк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xml:space="preserve">
      Мемлекеттiк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Мемлекеттiк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Мемлекеттiк корпорацияға жібереді. </w:t>
      </w:r>
    </w:p>
    <w:p>
      <w:pPr>
        <w:spacing w:after="0"/>
        <w:ind w:left="0"/>
        <w:jc w:val="both"/>
      </w:pPr>
      <w:r>
        <w:rPr>
          <w:rFonts w:ascii="Times New Roman"/>
          <w:b w:val="false"/>
          <w:i w:val="false"/>
          <w:color w:val="000000"/>
          <w:sz w:val="28"/>
        </w:rPr>
        <w:t xml:space="preserve">
      14.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15. Мемлекеттiк корпорация қызметкерiнің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w:t>
      </w:r>
    </w:p>
    <w:p>
      <w:pPr>
        <w:spacing w:after="0"/>
        <w:ind w:left="0"/>
        <w:jc w:val="both"/>
      </w:pPr>
      <w:r>
        <w:rPr>
          <w:rFonts w:ascii="Times New Roman"/>
          <w:b w:val="false"/>
          <w:i w:val="false"/>
          <w:color w:val="000000"/>
          <w:sz w:val="28"/>
        </w:rPr>
        <w:t>
      1) 1 үдерiс – Мемлекеттiк корпорация қызметкерiнiң МК АЖ АЖО-да мемлекеттiк қызметтi көрсету үшiн логин мен парольдi енгiзуi;</w:t>
      </w:r>
    </w:p>
    <w:p>
      <w:pPr>
        <w:spacing w:after="0"/>
        <w:ind w:left="0"/>
        <w:jc w:val="both"/>
      </w:pPr>
      <w:r>
        <w:rPr>
          <w:rFonts w:ascii="Times New Roman"/>
          <w:b w:val="false"/>
          <w:i w:val="false"/>
          <w:color w:val="000000"/>
          <w:sz w:val="28"/>
        </w:rPr>
        <w:t>
      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pPr>
        <w:spacing w:after="0"/>
        <w:ind w:left="0"/>
        <w:jc w:val="both"/>
      </w:pPr>
      <w:r>
        <w:rPr>
          <w:rFonts w:ascii="Times New Roman"/>
          <w:b w:val="false"/>
          <w:i w:val="false"/>
          <w:color w:val="000000"/>
          <w:sz w:val="28"/>
        </w:rPr>
        <w:t>
      3) 3 үдерiс –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pPr>
        <w:spacing w:after="0"/>
        <w:ind w:left="0"/>
        <w:jc w:val="both"/>
      </w:pPr>
      <w:r>
        <w:rPr>
          <w:rFonts w:ascii="Times New Roman"/>
          <w:b w:val="false"/>
          <w:i w:val="false"/>
          <w:color w:val="000000"/>
          <w:sz w:val="28"/>
        </w:rPr>
        <w:t>
      4) 1 шарт – көрсетiлетiн қызметтi алушы мәлiметтерiнiң ЖТ ММБ болуын, БНАЖ-де сенiмхат мәлiметтерiн тексеру;</w:t>
      </w:r>
    </w:p>
    <w:p>
      <w:pPr>
        <w:spacing w:after="0"/>
        <w:ind w:left="0"/>
        <w:jc w:val="both"/>
      </w:pPr>
      <w:r>
        <w:rPr>
          <w:rFonts w:ascii="Times New Roman"/>
          <w:b w:val="false"/>
          <w:i w:val="false"/>
          <w:color w:val="000000"/>
          <w:sz w:val="28"/>
        </w:rPr>
        <w:t>
      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pPr>
        <w:spacing w:after="0"/>
        <w:ind w:left="0"/>
        <w:jc w:val="both"/>
      </w:pPr>
      <w:r>
        <w:rPr>
          <w:rFonts w:ascii="Times New Roman"/>
          <w:b w:val="false"/>
          <w:i w:val="false"/>
          <w:color w:val="000000"/>
          <w:sz w:val="28"/>
        </w:rPr>
        <w:t>
      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pPr>
        <w:spacing w:after="0"/>
        <w:ind w:left="0"/>
        <w:jc w:val="both"/>
      </w:pPr>
      <w:r>
        <w:rPr>
          <w:rFonts w:ascii="Times New Roman"/>
          <w:b w:val="false"/>
          <w:i w:val="false"/>
          <w:color w:val="000000"/>
          <w:sz w:val="28"/>
        </w:rPr>
        <w:t>
      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pPr>
        <w:spacing w:after="0"/>
        <w:ind w:left="0"/>
        <w:jc w:val="both"/>
      </w:pPr>
      <w:r>
        <w:rPr>
          <w:rFonts w:ascii="Times New Roman"/>
          <w:b w:val="false"/>
          <w:i w:val="false"/>
          <w:color w:val="000000"/>
          <w:sz w:val="28"/>
        </w:rPr>
        <w:t>
      8) 7 үдерiс – электронды құжатты ЭҮӨШ АЖО;</w:t>
      </w:r>
    </w:p>
    <w:p>
      <w:pPr>
        <w:spacing w:after="0"/>
        <w:ind w:left="0"/>
        <w:jc w:val="both"/>
      </w:pPr>
      <w:r>
        <w:rPr>
          <w:rFonts w:ascii="Times New Roman"/>
          <w:b w:val="false"/>
          <w:i w:val="false"/>
          <w:color w:val="000000"/>
          <w:sz w:val="28"/>
        </w:rPr>
        <w:t xml:space="preserve">
      9) 2 шарт – ЖАО көрсетiлетiн қызметтi алушының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құжаттардың және мемлекеттiк қызметтi көрсету негiздемелерiнiң сәйкестiгiн тексеруi (өңдеуi);</w:t>
      </w:r>
    </w:p>
    <w:p>
      <w:pPr>
        <w:spacing w:after="0"/>
        <w:ind w:left="0"/>
        <w:jc w:val="both"/>
      </w:pPr>
      <w:r>
        <w:rPr>
          <w:rFonts w:ascii="Times New Roman"/>
          <w:b w:val="false"/>
          <w:i w:val="false"/>
          <w:color w:val="000000"/>
          <w:sz w:val="28"/>
        </w:rPr>
        <w:t>
      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11) 9 үдерiс – көрсетiлетiн қызметтi алушының Мемлекеттiк корпорация қызметкерi арқылы көрсетiлетiн мемлекеттiк қызметтiң нәтижесiн (анықтаманы) алуы.</w:t>
      </w:r>
    </w:p>
    <w:p>
      <w:pPr>
        <w:spacing w:after="0"/>
        <w:ind w:left="0"/>
        <w:jc w:val="both"/>
      </w:pPr>
      <w:r>
        <w:rPr>
          <w:rFonts w:ascii="Times New Roman"/>
          <w:b w:val="false"/>
          <w:i w:val="false"/>
          <w:color w:val="000000"/>
          <w:sz w:val="28"/>
        </w:rPr>
        <w:t xml:space="preserve">
      16.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әрекеттестiгiнiң кесте түріндегі </w:t>
      </w:r>
      <w:r>
        <w:rPr>
          <w:rFonts w:ascii="Times New Roman"/>
          <w:b w:val="false"/>
          <w:i w:val="false"/>
          <w:color w:val="000000"/>
          <w:sz w:val="28"/>
        </w:rPr>
        <w:t>№ 1 диаграммасы</w:t>
      </w:r>
      <w:r>
        <w:rPr>
          <w:rFonts w:ascii="Times New Roman"/>
          <w:b w:val="false"/>
          <w:i w:val="false"/>
          <w:color w:val="000000"/>
          <w:sz w:val="28"/>
        </w:rPr>
        <w:t>) көрсетiлген.</w:t>
      </w:r>
    </w:p>
    <w:p>
      <w:pPr>
        <w:spacing w:after="0"/>
        <w:ind w:left="0"/>
        <w:jc w:val="both"/>
      </w:pPr>
      <w:r>
        <w:rPr>
          <w:rFonts w:ascii="Times New Roman"/>
          <w:b w:val="false"/>
          <w:i w:val="false"/>
          <w:color w:val="000000"/>
          <w:sz w:val="28"/>
        </w:rPr>
        <w:t>
      17. ЭҮП арқылы жүгінген жағдайда көрсетілетін қызметті алушының "жеке кабинетіне" мемлекеттік көрсетілетін қызметтің сұрауын қабылдау туралымәртебе,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xml:space="preserve">
      ЭҮП-да электрондық сұрауды қабылдау көрсетілетін қызметті алушының "жеке кабинетінде" жүзеге асырылады. </w:t>
      </w:r>
    </w:p>
    <w:p>
      <w:pPr>
        <w:spacing w:after="0"/>
        <w:ind w:left="0"/>
        <w:jc w:val="both"/>
      </w:pPr>
      <w:r>
        <w:rPr>
          <w:rFonts w:ascii="Times New Roman"/>
          <w:b w:val="false"/>
          <w:i w:val="false"/>
          <w:color w:val="000000"/>
          <w:sz w:val="28"/>
        </w:rPr>
        <w:t>
      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pPr>
        <w:spacing w:after="0"/>
        <w:ind w:left="0"/>
        <w:jc w:val="both"/>
      </w:pPr>
      <w:r>
        <w:rPr>
          <w:rFonts w:ascii="Times New Roman"/>
          <w:b w:val="false"/>
          <w:i w:val="false"/>
          <w:color w:val="000000"/>
          <w:sz w:val="28"/>
        </w:rPr>
        <w:t>
      1) көрсетiлетiн қызметтi алушы ЖСН және пароль арқылы ЭҮП тiркеудi жүзеге асырады (ЭҮП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үдерiс – көрсетiлетiн қызметтi алушының мемлекеттiк қызметтi алу үшiн ЖСН мен парольдi ЭҮП енгiзу үдерiсi (авторизациялау үдерiсi);</w:t>
      </w:r>
    </w:p>
    <w:p>
      <w:pPr>
        <w:spacing w:after="0"/>
        <w:ind w:left="0"/>
        <w:jc w:val="both"/>
      </w:pPr>
      <w:r>
        <w:rPr>
          <w:rFonts w:ascii="Times New Roman"/>
          <w:b w:val="false"/>
          <w:i w:val="false"/>
          <w:color w:val="000000"/>
          <w:sz w:val="28"/>
        </w:rPr>
        <w:t>
      3) 1 шарт – ЭҮП тiркелген көрсетiлетiн қызметтi алушы жайлы мәлiметтердiң түпнұсқалылығын ЖСН мен пароль арқылы тексеру;</w:t>
      </w:r>
    </w:p>
    <w:p>
      <w:pPr>
        <w:spacing w:after="0"/>
        <w:ind w:left="0"/>
        <w:jc w:val="both"/>
      </w:pPr>
      <w:r>
        <w:rPr>
          <w:rFonts w:ascii="Times New Roman"/>
          <w:b w:val="false"/>
          <w:i w:val="false"/>
          <w:color w:val="000000"/>
          <w:sz w:val="28"/>
        </w:rPr>
        <w:t>
      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сұрауда растау үшiн көрсетiлетiн қызметтi алушының ЭЦҚ тiркеу куәлiгiн таңдауы;</w:t>
      </w:r>
    </w:p>
    <w:p>
      <w:pPr>
        <w:spacing w:after="0"/>
        <w:ind w:left="0"/>
        <w:jc w:val="both"/>
      </w:pP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(сұрауды көрсетiлген ЖСН мен ЭЦҚ тiркеу куәлiгiнде көрсетiлген ЖСН арасында) тексеру;</w:t>
      </w:r>
    </w:p>
    <w:p>
      <w:pPr>
        <w:spacing w:after="0"/>
        <w:ind w:left="0"/>
        <w:jc w:val="both"/>
      </w:pPr>
      <w:r>
        <w:rPr>
          <w:rFonts w:ascii="Times New Roman"/>
          <w:b w:val="false"/>
          <w:i w:val="false"/>
          <w:color w:val="000000"/>
          <w:sz w:val="28"/>
        </w:rPr>
        <w:t>
      7) 4 үдерiс – көрсетiлетiн қызметтi алушының ЭЦҚ расталмауына байланысты тапсырыс берiлген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pPr>
        <w:spacing w:after="0"/>
        <w:ind w:left="0"/>
        <w:jc w:val="both"/>
      </w:pPr>
      <w:r>
        <w:rPr>
          <w:rFonts w:ascii="Times New Roman"/>
          <w:b w:val="false"/>
          <w:i w:val="false"/>
          <w:color w:val="000000"/>
          <w:sz w:val="28"/>
        </w:rPr>
        <w:t>
      9) 6 үдерiс – электронды құжатты ЭҮӨШ АЖО-на тiркеу;</w:t>
      </w:r>
    </w:p>
    <w:p>
      <w:pPr>
        <w:spacing w:after="0"/>
        <w:ind w:left="0"/>
        <w:jc w:val="both"/>
      </w:pPr>
      <w:r>
        <w:rPr>
          <w:rFonts w:ascii="Times New Roman"/>
          <w:b w:val="false"/>
          <w:i w:val="false"/>
          <w:color w:val="000000"/>
          <w:sz w:val="28"/>
        </w:rPr>
        <w:t xml:space="preserve">
      10) 3 шарт – көрсетілетін қызметті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тексеруi (өңдеуi);</w:t>
      </w:r>
    </w:p>
    <w:p>
      <w:pPr>
        <w:spacing w:after="0"/>
        <w:ind w:left="0"/>
        <w:jc w:val="both"/>
      </w:pPr>
      <w:r>
        <w:rPr>
          <w:rFonts w:ascii="Times New Roman"/>
          <w:b w:val="false"/>
          <w:i w:val="false"/>
          <w:color w:val="000000"/>
          <w:sz w:val="28"/>
        </w:rPr>
        <w:t>
      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xml:space="preserve">
      18.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r>
        <w:rPr>
          <w:rFonts w:ascii="Times New Roman"/>
          <w:b w:val="false"/>
          <w:i w:val="false"/>
          <w:color w:val="000000"/>
          <w:sz w:val="28"/>
        </w:rPr>
        <w:t>№ 2 диаграммасы</w:t>
      </w: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19. Мемлекеттiк қызмет көрсету үдерісінде рәсімдер (іс-қимылдар) реті,көрсетiлетiн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 w:id="12"/>
    <w:p>
      <w:pPr>
        <w:spacing w:after="0"/>
        <w:ind w:left="0"/>
        <w:jc w:val="left"/>
      </w:pPr>
      <w:r>
        <w:rPr>
          <w:rFonts w:ascii="Times New Roman"/>
          <w:b/>
          <w:i w:val="false"/>
          <w:color w:val="000000"/>
        </w:rPr>
        <w:t xml:space="preserve"> Мемлекеттік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әрекеттестігінің № 1 диаграммасы</w:t>
      </w:r>
    </w:p>
    <w:bookmarkEnd w:id="12"/>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3"/>
    <w:p>
      <w:pPr>
        <w:spacing w:after="0"/>
        <w:ind w:left="0"/>
        <w:jc w:val="left"/>
      </w:pPr>
      <w:r>
        <w:rPr>
          <w:rFonts w:ascii="Times New Roman"/>
          <w:b/>
          <w:i w:val="false"/>
          <w:color w:val="000000"/>
        </w:rPr>
        <w:t xml:space="preserve"> ЭҮП арқылы мемлекеттiк қызмет көрсетуге тартылған ақпараттық жүйелердiң функционалдық өзара әрекеттестігінің № 2 диаграммасы</w:t>
      </w:r>
    </w:p>
    <w:bookmarkEnd w:id="13"/>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849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8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2016 жылғы 12 тамыздағы</w:t>
            </w:r>
            <w:r>
              <w:br/>
            </w:r>
            <w:r>
              <w:rPr>
                <w:rFonts w:ascii="Times New Roman"/>
                <w:b w:val="false"/>
                <w:i w:val="false"/>
                <w:color w:val="000000"/>
                <w:sz w:val="20"/>
              </w:rPr>
              <w:t>№ 3/381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bookmarkStart w:name="z18" w:id="14"/>
    <w:p>
      <w:pPr>
        <w:spacing w:after="0"/>
        <w:ind w:left="0"/>
        <w:jc w:val="left"/>
      </w:pPr>
      <w:r>
        <w:rPr>
          <w:rFonts w:ascii="Times New Roman"/>
          <w:b/>
          <w:i w:val="false"/>
          <w:color w:val="000000"/>
        </w:rPr>
        <w:t xml:space="preserve"> "Жетiм балаға (жетiм балаларға) және ата-анасының қамқорлығынсыз қалған</w:t>
      </w:r>
      <w:r>
        <w:br/>
      </w:r>
      <w:r>
        <w:rPr>
          <w:rFonts w:ascii="Times New Roman"/>
          <w:b/>
          <w:i w:val="false"/>
          <w:color w:val="000000"/>
        </w:rPr>
        <w:t>балаға (балаларға) қамқоршылық немесе қорғаншылық белгiлеу"</w:t>
      </w:r>
      <w:r>
        <w:br/>
      </w:r>
      <w:r>
        <w:rPr>
          <w:rFonts w:ascii="Times New Roman"/>
          <w:b/>
          <w:i w:val="false"/>
          <w:color w:val="000000"/>
        </w:rPr>
        <w:t>мемлекеттiк көрсетiлетiн қызмет регламентi</w:t>
      </w:r>
    </w:p>
    <w:bookmarkEnd w:id="14"/>
    <w:bookmarkStart w:name="z19" w:id="15"/>
    <w:p>
      <w:pPr>
        <w:spacing w:after="0"/>
        <w:ind w:left="0"/>
        <w:jc w:val="left"/>
      </w:pPr>
      <w:r>
        <w:rPr>
          <w:rFonts w:ascii="Times New Roman"/>
          <w:b/>
          <w:i w:val="false"/>
          <w:color w:val="000000"/>
        </w:rPr>
        <w:t xml:space="preserve"> 1. Жалпы ережелер</w:t>
      </w:r>
    </w:p>
    <w:bookmarkEnd w:id="15"/>
    <w:p>
      <w:pPr>
        <w:spacing w:after="0"/>
        <w:ind w:left="0"/>
        <w:jc w:val="both"/>
      </w:pPr>
      <w:r>
        <w:rPr>
          <w:rFonts w:ascii="Times New Roman"/>
          <w:b w:val="false"/>
          <w:i w:val="false"/>
          <w:color w:val="000000"/>
          <w:sz w:val="28"/>
        </w:rPr>
        <w:t xml:space="preserve">
      1. Осы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 регламентi (бұдан әрі – Регламент) Қазақстан Республикасы Білім және ғылым министрінің 2015 жылғы 13 сәуірдегі № 198 бұйрығымен бекітілген "Жетiм балаға (жетiм балаларға) және ата-анасының қамқорлығынсыз қалған балаға (балаларға) қамқоршылық немесе қорғаншылық белгiлеу"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"Жетiм балаға (жетiм балаларға) және ата-анасының қамқорлығынсыз қалған балаға (балаларға) қамқоршылық немесе қорғаншылық белгiлеу" мемлекеттiк көрсетiлетiн қызметi (бұдан әрi – мемлекеттiк көрсетiлетiн қызмет) "Алматы қаласы Білім басқармасы" коммуналдық мемлекеттік мекемесі арқылы көрсетiледi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ЭҮП)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xml:space="preserve">
      3. Мемлекеттiк көрсетiлетiн қызмет көрсетудiң нәтижесi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белгiлеу туралы аудан әкiмiнiң өкімі немесеосы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көрсетiлген негiздер бойынша мемлекеттiк қызмет көрсетуден дәлелдi бас тарту.</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both"/>
      </w:pPr>
      <w:r>
        <w:rPr>
          <w:rFonts w:ascii="Times New Roman"/>
          <w:b w:val="false"/>
          <w:i w:val="false"/>
          <w:color w:val="000000"/>
          <w:sz w:val="28"/>
        </w:rPr>
        <w:t>
      Көрсетiлетiн қызметтi алушы мемлекеттiк көрсетiлетiн қызметтi көрсету нәтижесi үшiн қағаз жеткiзгiште өтiнiш берген жағдайда мемлекеттiк қызмет көрсету нәтижесi электрондық форматта ресiмделедi, қағазға басып шығарылады, көрсетiлетiн қызметтi берушiнiң уәкiлеттi тұлғасының қолымен және мөрiмен куәландырылады.</w:t>
      </w:r>
    </w:p>
    <w:p>
      <w:pPr>
        <w:spacing w:after="0"/>
        <w:ind w:left="0"/>
        <w:jc w:val="both"/>
      </w:pPr>
      <w:r>
        <w:rPr>
          <w:rFonts w:ascii="Times New Roman"/>
          <w:b w:val="false"/>
          <w:i w:val="false"/>
          <w:color w:val="000000"/>
          <w:sz w:val="28"/>
        </w:rPr>
        <w:t>
      ЭҮП мемлекеттiк қызмет көрсетудiң нәтижесi көрсетiлетiн қызметтi алушының "жеке кабинетiне" көрсетiлетiн қызметтi берушiнiң уәкiлеттi адамының электрондық цифрлық қолтаңбасымен (бұдан әрi – ЭЦҚ) қол қойылған электрондық құжат нысанында жiберiледi.</w:t>
      </w:r>
    </w:p>
    <w:p>
      <w:pPr>
        <w:spacing w:after="0"/>
        <w:ind w:left="0"/>
        <w:jc w:val="both"/>
      </w:pPr>
      <w:r>
        <w:rPr>
          <w:rFonts w:ascii="Times New Roman"/>
          <w:b w:val="false"/>
          <w:i w:val="false"/>
          <w:color w:val="000000"/>
          <w:sz w:val="28"/>
        </w:rPr>
        <w:t>
      4. Мемлекеттiк қызмет жеке тұлғаларға тегiн көрсетiледi (бұдан әрi - көрсетiлетiн қызметтi алушы).</w:t>
      </w:r>
    </w:p>
    <w:p>
      <w:pPr>
        <w:spacing w:after="0"/>
        <w:ind w:left="0"/>
        <w:jc w:val="both"/>
      </w:pPr>
      <w:r>
        <w:rPr>
          <w:rFonts w:ascii="Times New Roman"/>
          <w:b w:val="false"/>
          <w:i w:val="false"/>
          <w:color w:val="000000"/>
          <w:sz w:val="28"/>
        </w:rPr>
        <w:t>
      5. Осы Регламентте қолданылатын түсiнiктер мен қысқартулар:</w:t>
      </w:r>
    </w:p>
    <w:p>
      <w:pPr>
        <w:spacing w:after="0"/>
        <w:ind w:left="0"/>
        <w:jc w:val="both"/>
      </w:pPr>
      <w:r>
        <w:rPr>
          <w:rFonts w:ascii="Times New Roman"/>
          <w:b w:val="false"/>
          <w:i w:val="false"/>
          <w:color w:val="000000"/>
          <w:sz w:val="28"/>
        </w:rPr>
        <w:t>
      1) АЖО –автоматтандырылған жұмыс орны;</w:t>
      </w:r>
    </w:p>
    <w:p>
      <w:pPr>
        <w:spacing w:after="0"/>
        <w:ind w:left="0"/>
        <w:jc w:val="both"/>
      </w:pP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pPr>
        <w:spacing w:after="0"/>
        <w:ind w:left="0"/>
        <w:jc w:val="both"/>
      </w:pP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pPr>
        <w:spacing w:after="0"/>
        <w:ind w:left="0"/>
        <w:jc w:val="both"/>
      </w:pPr>
      <w:r>
        <w:rPr>
          <w:rFonts w:ascii="Times New Roman"/>
          <w:b w:val="false"/>
          <w:i w:val="false"/>
          <w:color w:val="000000"/>
          <w:sz w:val="28"/>
        </w:rPr>
        <w:t>
      4) ЖАО АЖ – жергiлiктi атқарушы органдардың ақпараттық жүйесi;</w:t>
      </w:r>
    </w:p>
    <w:p>
      <w:pPr>
        <w:spacing w:after="0"/>
        <w:ind w:left="0"/>
        <w:jc w:val="both"/>
      </w:pPr>
      <w:r>
        <w:rPr>
          <w:rFonts w:ascii="Times New Roman"/>
          <w:b w:val="false"/>
          <w:i w:val="false"/>
          <w:color w:val="000000"/>
          <w:sz w:val="28"/>
        </w:rPr>
        <w:t>
      5) ЖАО - жергiлiктi атқарушы орган – мемлекеттiк қызметтi тiкелей көрсетушi "Алматы қаласы Білім басқармасы" коммуналдық мемлекеттiк мекемесi;</w:t>
      </w:r>
    </w:p>
    <w:p>
      <w:pPr>
        <w:spacing w:after="0"/>
        <w:ind w:left="0"/>
        <w:jc w:val="both"/>
      </w:pP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pPr>
        <w:spacing w:after="0"/>
        <w:ind w:left="0"/>
        <w:jc w:val="both"/>
      </w:pPr>
      <w:r>
        <w:rPr>
          <w:rFonts w:ascii="Times New Roman"/>
          <w:b w:val="false"/>
          <w:i w:val="false"/>
          <w:color w:val="000000"/>
          <w:sz w:val="28"/>
        </w:rPr>
        <w:t>
      7) ЖТ ММБ - "Жеке тұлғалар" мемлекеттiк мәлiметтер базасы;</w:t>
      </w:r>
    </w:p>
    <w:p>
      <w:pPr>
        <w:spacing w:after="0"/>
        <w:ind w:left="0"/>
        <w:jc w:val="both"/>
      </w:pPr>
      <w:r>
        <w:rPr>
          <w:rFonts w:ascii="Times New Roman"/>
          <w:b w:val="false"/>
          <w:i w:val="false"/>
          <w:color w:val="000000"/>
          <w:sz w:val="28"/>
        </w:rPr>
        <w:t>
      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pPr>
        <w:spacing w:after="0"/>
        <w:ind w:left="0"/>
        <w:jc w:val="both"/>
      </w:pPr>
      <w:r>
        <w:rPr>
          <w:rFonts w:ascii="Times New Roman"/>
          <w:b w:val="false"/>
          <w:i w:val="false"/>
          <w:color w:val="000000"/>
          <w:sz w:val="28"/>
        </w:rPr>
        <w:t>
      9) электрондық құжат – ақпаратты электрондық-сандық үлгiде тапсыратын және ЭЦҚ арқылы куәландырылған құжат;</w:t>
      </w:r>
    </w:p>
    <w:p>
      <w:pPr>
        <w:spacing w:after="0"/>
        <w:ind w:left="0"/>
        <w:jc w:val="both"/>
      </w:pPr>
      <w:r>
        <w:rPr>
          <w:rFonts w:ascii="Times New Roman"/>
          <w:b w:val="false"/>
          <w:i w:val="false"/>
          <w:color w:val="000000"/>
          <w:sz w:val="28"/>
        </w:rPr>
        <w:t>
      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pPr>
        <w:spacing w:after="0"/>
        <w:ind w:left="0"/>
        <w:jc w:val="both"/>
      </w:pPr>
      <w:r>
        <w:rPr>
          <w:rFonts w:ascii="Times New Roman"/>
          <w:b w:val="false"/>
          <w:i w:val="false"/>
          <w:color w:val="000000"/>
          <w:sz w:val="28"/>
        </w:rPr>
        <w:t>
      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pPr>
        <w:spacing w:after="0"/>
        <w:ind w:left="0"/>
        <w:jc w:val="both"/>
      </w:pPr>
      <w:r>
        <w:rPr>
          <w:rFonts w:ascii="Times New Roman"/>
          <w:b w:val="false"/>
          <w:i w:val="false"/>
          <w:color w:val="000000"/>
          <w:sz w:val="28"/>
        </w:rPr>
        <w:t>
      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bookmarkStart w:name="z20" w:id="16"/>
    <w:p>
      <w:pPr>
        <w:spacing w:after="0"/>
        <w:ind w:left="0"/>
        <w:jc w:val="left"/>
      </w:pPr>
      <w:r>
        <w:rPr>
          <w:rFonts w:ascii="Times New Roman"/>
          <w:b/>
          <w:i w:val="false"/>
          <w:color w:val="000000"/>
        </w:rPr>
        <w:t xml:space="preserve"> 2.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iс-қимыл тәртiбiнің сипаттамасы</w:t>
      </w:r>
    </w:p>
    <w:bookmarkEnd w:id="16"/>
    <w:p>
      <w:pPr>
        <w:spacing w:after="0"/>
        <w:ind w:left="0"/>
        <w:jc w:val="both"/>
      </w:pPr>
      <w:r>
        <w:rPr>
          <w:rFonts w:ascii="Times New Roman"/>
          <w:b w:val="false"/>
          <w:i w:val="false"/>
          <w:color w:val="000000"/>
          <w:sz w:val="28"/>
        </w:rPr>
        <w:t xml:space="preserve">
      6.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жеке көрсетілетін қызметті алушыдан немесе Мемлекеттiк корпорация арқылы және электрондық сұрауды алу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7. Мемлекеттiк қызметтi көрсету үдерiсiнiң құрамына кiретiн рәсiмдер (iс-қимылдар):</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өтінішті тіркеуі және құжаттарды қабылдауы,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өтінішті қарауы және ұсынылған құжаттарды тексеруі, рәсімнің ұзақтығы - күнтiзбелiк 1 күн;</w:t>
      </w:r>
    </w:p>
    <w:p>
      <w:pPr>
        <w:spacing w:after="0"/>
        <w:ind w:left="0"/>
        <w:jc w:val="both"/>
      </w:pPr>
      <w:r>
        <w:rPr>
          <w:rFonts w:ascii="Times New Roman"/>
          <w:b w:val="false"/>
          <w:i w:val="false"/>
          <w:color w:val="000000"/>
          <w:sz w:val="28"/>
        </w:rPr>
        <w:t>
      3) көрсетілетін қызметті берушінің маманының мемлекеттік қызметтің нәтижесін ресімдеуі, рәсімнің ұзақтығы – күнтiзбелiк 28 күн;</w:t>
      </w:r>
    </w:p>
    <w:p>
      <w:pPr>
        <w:spacing w:after="0"/>
        <w:ind w:left="0"/>
        <w:jc w:val="both"/>
      </w:pPr>
      <w:r>
        <w:rPr>
          <w:rFonts w:ascii="Times New Roman"/>
          <w:b w:val="false"/>
          <w:i w:val="false"/>
          <w:color w:val="000000"/>
          <w:sz w:val="28"/>
        </w:rPr>
        <w:t>
      4) көрсетілетін қызметті алушыға көрсетілетін мемлекеттік қызметтің нәтижесін беру, рәсімнің ұзақтығы – күнтiзбелiк 1 күн.</w:t>
      </w:r>
    </w:p>
    <w:p>
      <w:pPr>
        <w:spacing w:after="0"/>
        <w:ind w:left="0"/>
        <w:jc w:val="both"/>
      </w:pPr>
      <w:r>
        <w:rPr>
          <w:rFonts w:ascii="Times New Roman"/>
          <w:b w:val="false"/>
          <w:i w:val="false"/>
          <w:color w:val="000000"/>
          <w:sz w:val="28"/>
        </w:rPr>
        <w:t>
      8.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мемлекеттiк қызметтi көрсету үшін құжаттарды қабылдайтын көрсетiлетiн қызметтi берушiнiң жауапты тұлғасыныңқұжаттардың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көрсетiлетiн мемлекеттiк қызметтiң нәтижесіне қол қоюы;</w:t>
      </w:r>
    </w:p>
    <w:p>
      <w:pPr>
        <w:spacing w:after="0"/>
        <w:ind w:left="0"/>
        <w:jc w:val="both"/>
      </w:pPr>
      <w:r>
        <w:rPr>
          <w:rFonts w:ascii="Times New Roman"/>
          <w:b w:val="false"/>
          <w:i w:val="false"/>
          <w:color w:val="000000"/>
          <w:sz w:val="28"/>
        </w:rPr>
        <w:t>
      4) көрсетілетін қызметті алушының мемлекеттік қызмет көрсету нәтижесін алуы.</w:t>
      </w:r>
    </w:p>
    <w:bookmarkStart w:name="z21" w:id="17"/>
    <w:p>
      <w:pPr>
        <w:spacing w:after="0"/>
        <w:ind w:left="0"/>
        <w:jc w:val="left"/>
      </w:pPr>
      <w:r>
        <w:rPr>
          <w:rFonts w:ascii="Times New Roman"/>
          <w:b/>
          <w:i w:val="false"/>
          <w:color w:val="000000"/>
        </w:rPr>
        <w:t xml:space="preserve"> 3.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өзара іс-қимыл тәртiбiнің</w:t>
      </w:r>
      <w:r>
        <w:br/>
      </w:r>
      <w:r>
        <w:rPr>
          <w:rFonts w:ascii="Times New Roman"/>
          <w:b/>
          <w:i w:val="false"/>
          <w:color w:val="000000"/>
        </w:rPr>
        <w:t>cипаттамасы</w:t>
      </w:r>
    </w:p>
    <w:bookmarkEnd w:id="17"/>
    <w:p>
      <w:pPr>
        <w:spacing w:after="0"/>
        <w:ind w:left="0"/>
        <w:jc w:val="both"/>
      </w:pPr>
      <w:r>
        <w:rPr>
          <w:rFonts w:ascii="Times New Roman"/>
          <w:b w:val="false"/>
          <w:i w:val="false"/>
          <w:color w:val="000000"/>
          <w:sz w:val="28"/>
        </w:rPr>
        <w:t>
      9. Көрсетiлетiн мемлекеттiк қызмет үдерiсiне қатысатын көрсетiлетiн қызметтi берушiнiң құрылымдық бөлiмшелерiнiң тiзбесi:</w:t>
      </w:r>
    </w:p>
    <w:p>
      <w:pPr>
        <w:spacing w:after="0"/>
        <w:ind w:left="0"/>
        <w:jc w:val="both"/>
      </w:pPr>
      <w:r>
        <w:rPr>
          <w:rFonts w:ascii="Times New Roman"/>
          <w:b w:val="false"/>
          <w:i w:val="false"/>
          <w:color w:val="000000"/>
          <w:sz w:val="28"/>
        </w:rPr>
        <w:t>
      мемлекеттiк қызметтi көрсету үшін құжаттарды қабылдайтын көрсетiлетiн қызметтi берушiнiң жауапты тұлғасы;</w:t>
      </w:r>
    </w:p>
    <w:p>
      <w:pPr>
        <w:spacing w:after="0"/>
        <w:ind w:left="0"/>
        <w:jc w:val="both"/>
      </w:pPr>
      <w:r>
        <w:rPr>
          <w:rFonts w:ascii="Times New Roman"/>
          <w:b w:val="false"/>
          <w:i w:val="false"/>
          <w:color w:val="000000"/>
          <w:sz w:val="28"/>
        </w:rPr>
        <w:t>
      көрсетiлетiн қызметтi берушiнiң маманы;</w:t>
      </w:r>
    </w:p>
    <w:p>
      <w:pPr>
        <w:spacing w:after="0"/>
        <w:ind w:left="0"/>
        <w:jc w:val="both"/>
      </w:pPr>
      <w:r>
        <w:rPr>
          <w:rFonts w:ascii="Times New Roman"/>
          <w:b w:val="false"/>
          <w:i w:val="false"/>
          <w:color w:val="000000"/>
          <w:sz w:val="28"/>
        </w:rPr>
        <w:t>
      көрсетiлетiн қызметтi берушiнiң басшысы.</w:t>
      </w:r>
    </w:p>
    <w:p>
      <w:pPr>
        <w:spacing w:after="0"/>
        <w:ind w:left="0"/>
        <w:jc w:val="both"/>
      </w:pPr>
      <w:r>
        <w:rPr>
          <w:rFonts w:ascii="Times New Roman"/>
          <w:b w:val="false"/>
          <w:i w:val="false"/>
          <w:color w:val="000000"/>
          <w:sz w:val="28"/>
        </w:rPr>
        <w:t>
      10. Көрсетiлетiн қызметтi берушiнiң құрылымдық бөлiмшелерiнiң (қызметкерлерiнiң) арасындағы рәсiмдер (іс-қимылдар) реттілігінің сипаттамасы:</w:t>
      </w:r>
    </w:p>
    <w:p>
      <w:pPr>
        <w:spacing w:after="0"/>
        <w:ind w:left="0"/>
        <w:jc w:val="both"/>
      </w:pPr>
      <w:r>
        <w:rPr>
          <w:rFonts w:ascii="Times New Roman"/>
          <w:b w:val="false"/>
          <w:i w:val="false"/>
          <w:color w:val="000000"/>
          <w:sz w:val="28"/>
        </w:rPr>
        <w:t>
      1) мемлекеттік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түскен соң, көрсетілетін қызметті берушінің мемлекеттік көрсетілетін қызметтерді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күнтiзбелiк 1 күн;</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тексергеннен кейін, Стандарттың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қамқоршылық немесе қорғаншылық белгiлеу туралы аудан әкiмiнiң өкімін немесе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көрсетiлген негiздер бойынша мемлекеттiк қызмет көрсетуден дәлелдi бас тарту туралы жауапты дайындайды, аудан әкіміне өкімге қол қойғызады – күнтiзбелiк 28 күн;</w:t>
      </w:r>
    </w:p>
    <w:p>
      <w:pPr>
        <w:spacing w:after="0"/>
        <w:ind w:left="0"/>
        <w:jc w:val="both"/>
      </w:pPr>
      <w:r>
        <w:rPr>
          <w:rFonts w:ascii="Times New Roman"/>
          <w:b w:val="false"/>
          <w:i w:val="false"/>
          <w:color w:val="000000"/>
          <w:sz w:val="28"/>
        </w:rPr>
        <w:t xml:space="preserve">
      4) көрсетілетін қызметті берушінің маманыаудан әкімі өкімге қол қойғаннан кейін көрсетілетін қызметті алушыға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қамқоршылық немесе қорғаншылық белгiлеу туралы аудан әкiмiнiң өкімін береді, рәсімнің ұзақтығы – күнтiзбелiк 1 күн.</w:t>
      </w:r>
    </w:p>
    <w:p>
      <w:pPr>
        <w:spacing w:after="0"/>
        <w:ind w:left="0"/>
        <w:jc w:val="both"/>
      </w:pPr>
      <w:r>
        <w:rPr>
          <w:rFonts w:ascii="Times New Roman"/>
          <w:b w:val="false"/>
          <w:i w:val="false"/>
          <w:color w:val="000000"/>
          <w:sz w:val="28"/>
        </w:rPr>
        <w:t>
      11. Мемлекеттiк қызметтi көрсетуден бас тартуға негiздемелер:</w:t>
      </w:r>
    </w:p>
    <w:p>
      <w:pPr>
        <w:spacing w:after="0"/>
        <w:ind w:left="0"/>
        <w:jc w:val="both"/>
      </w:pPr>
      <w:r>
        <w:rPr>
          <w:rFonts w:ascii="Times New Roman"/>
          <w:b w:val="false"/>
          <w:i w:val="false"/>
          <w:color w:val="000000"/>
          <w:sz w:val="28"/>
        </w:rPr>
        <w:t>
      1) көрсетiлетiн қызметтi алушы кәмелетке толмаған тұлға болғанда;</w:t>
      </w:r>
    </w:p>
    <w:p>
      <w:pPr>
        <w:spacing w:after="0"/>
        <w:ind w:left="0"/>
        <w:jc w:val="both"/>
      </w:pPr>
      <w:r>
        <w:rPr>
          <w:rFonts w:ascii="Times New Roman"/>
          <w:b w:val="false"/>
          <w:i w:val="false"/>
          <w:color w:val="000000"/>
          <w:sz w:val="28"/>
        </w:rPr>
        <w:t>
      2) адамды соттың әрекетке қабiлетсiз немесе әрекет қабiлетi шектеулi деп тануы;</w:t>
      </w:r>
    </w:p>
    <w:p>
      <w:pPr>
        <w:spacing w:after="0"/>
        <w:ind w:left="0"/>
        <w:jc w:val="both"/>
      </w:pPr>
      <w:r>
        <w:rPr>
          <w:rFonts w:ascii="Times New Roman"/>
          <w:b w:val="false"/>
          <w:i w:val="false"/>
          <w:color w:val="000000"/>
          <w:sz w:val="28"/>
        </w:rPr>
        <w:t>
      3) адамды соттың ата-ана құқықтарынан айыруы немесе сот ата-ана құқықтарын шектеуi;</w:t>
      </w:r>
    </w:p>
    <w:p>
      <w:pPr>
        <w:spacing w:after="0"/>
        <w:ind w:left="0"/>
        <w:jc w:val="both"/>
      </w:pPr>
      <w:r>
        <w:rPr>
          <w:rFonts w:ascii="Times New Roman"/>
          <w:b w:val="false"/>
          <w:i w:val="false"/>
          <w:color w:val="000000"/>
          <w:sz w:val="28"/>
        </w:rPr>
        <w:t>
      4) өзiне Қазақстан Республикасының заңымен жүктелген мiндеттердi тиiсiнше орындамағаны үшiн қорғаншы немесе қамқоршы мiндеттерiнен шеттетiлген адамдар;</w:t>
      </w:r>
    </w:p>
    <w:p>
      <w:pPr>
        <w:spacing w:after="0"/>
        <w:ind w:left="0"/>
        <w:jc w:val="both"/>
      </w:pPr>
      <w:r>
        <w:rPr>
          <w:rFonts w:ascii="Times New Roman"/>
          <w:b w:val="false"/>
          <w:i w:val="false"/>
          <w:color w:val="000000"/>
          <w:sz w:val="28"/>
        </w:rPr>
        <w:t>
      5) егер сот бала асырап алудың күшiн олардың кiнәсi бойынша жойса, бұрынғы бала асырап алушылар;</w:t>
      </w:r>
    </w:p>
    <w:p>
      <w:pPr>
        <w:spacing w:after="0"/>
        <w:ind w:left="0"/>
        <w:jc w:val="both"/>
      </w:pPr>
      <w:r>
        <w:rPr>
          <w:rFonts w:ascii="Times New Roman"/>
          <w:b w:val="false"/>
          <w:i w:val="false"/>
          <w:color w:val="000000"/>
          <w:sz w:val="28"/>
        </w:rPr>
        <w:t>
      6) денсаулық жағдайына байланысты қорғаншы немесе қамқоршы мiндеттерiн жүзеге асыра алмайтын адамдар болып табылады.</w:t>
      </w:r>
    </w:p>
    <w:p>
      <w:pPr>
        <w:spacing w:after="0"/>
        <w:ind w:left="0"/>
        <w:jc w:val="both"/>
      </w:pPr>
      <w:r>
        <w:rPr>
          <w:rFonts w:ascii="Times New Roman"/>
          <w:b w:val="false"/>
          <w:i w:val="false"/>
          <w:color w:val="000000"/>
          <w:sz w:val="28"/>
        </w:rPr>
        <w:t>
      12. Мемлекеттiк қызмет көрсету мерзiмдерi:</w:t>
      </w:r>
    </w:p>
    <w:p>
      <w:pPr>
        <w:spacing w:after="0"/>
        <w:ind w:left="0"/>
        <w:jc w:val="both"/>
      </w:pPr>
      <w:r>
        <w:rPr>
          <w:rFonts w:ascii="Times New Roman"/>
          <w:b w:val="false"/>
          <w:i w:val="false"/>
          <w:color w:val="000000"/>
          <w:sz w:val="28"/>
        </w:rPr>
        <w:t>
      1) көрсетiлетiн қызметтi берушiге Мемлекеттiк корпорацияға құжаттарды тапсырған сәттен бастап, сондай-ақ ЭҮП арқылы өтiнiш берген кезде – күнтiзбелiк 30 күн.</w:t>
      </w:r>
    </w:p>
    <w:p>
      <w:pPr>
        <w:spacing w:after="0"/>
        <w:ind w:left="0"/>
        <w:jc w:val="both"/>
      </w:pPr>
      <w:r>
        <w:rPr>
          <w:rFonts w:ascii="Times New Roman"/>
          <w:b w:val="false"/>
          <w:i w:val="false"/>
          <w:color w:val="000000"/>
          <w:sz w:val="28"/>
        </w:rPr>
        <w:t>
      Мемлекеттiк корпорацияға жүгiнген кезде қабылдау күнi мемлекеттiк қызмет көрсету мерзiмiне кiрмейдi.</w:t>
      </w:r>
    </w:p>
    <w:p>
      <w:pPr>
        <w:spacing w:after="0"/>
        <w:ind w:left="0"/>
        <w:jc w:val="both"/>
      </w:pPr>
      <w:r>
        <w:rPr>
          <w:rFonts w:ascii="Times New Roman"/>
          <w:b w:val="false"/>
          <w:i w:val="false"/>
          <w:color w:val="000000"/>
          <w:sz w:val="28"/>
        </w:rPr>
        <w:t>
      2) көрсетiлетiн қызметтi берушiге немесе Мемлекеттiк корпорацияда көрсетiлетiн қызметтi алушының құжаттарды тапсыруы үшiн күтудiң рұқсат берiлетiн ең ұзақ уақыты – 15 минут;</w:t>
      </w:r>
    </w:p>
    <w:p>
      <w:pPr>
        <w:spacing w:after="0"/>
        <w:ind w:left="0"/>
        <w:jc w:val="both"/>
      </w:pPr>
      <w:r>
        <w:rPr>
          <w:rFonts w:ascii="Times New Roman"/>
          <w:b w:val="false"/>
          <w:i w:val="false"/>
          <w:color w:val="000000"/>
          <w:sz w:val="28"/>
        </w:rPr>
        <w:t>
      3) көрсетiлетiн қызметтi берушiнiң көрсетiлетiн қызметтi алушыға қызмет көрсетудiң рұқсат берiлетiн ең ұзақ уақыты – 30 минут, Мемлекеттiк корпорацияда – 15 минут.</w:t>
      </w:r>
    </w:p>
    <w:p>
      <w:pPr>
        <w:spacing w:after="0"/>
        <w:ind w:left="0"/>
        <w:jc w:val="both"/>
      </w:pPr>
      <w:r>
        <w:rPr>
          <w:rFonts w:ascii="Times New Roman"/>
          <w:b w:val="false"/>
          <w:i w:val="false"/>
          <w:color w:val="000000"/>
          <w:sz w:val="28"/>
        </w:rPr>
        <w:t>
      13. Жұмыс кестесi:</w:t>
      </w:r>
    </w:p>
    <w:p>
      <w:pPr>
        <w:spacing w:after="0"/>
        <w:ind w:left="0"/>
        <w:jc w:val="both"/>
      </w:pPr>
      <w:r>
        <w:rPr>
          <w:rFonts w:ascii="Times New Roman"/>
          <w:b w:val="false"/>
          <w:i w:val="false"/>
          <w:color w:val="000000"/>
          <w:sz w:val="28"/>
        </w:rPr>
        <w:t xml:space="preserve">
      1) көрсетiлетiн қызметтi берушiде: Қазақстан Республикасының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демалыс және мереке күндерiн қоспағанда сағат 13.00-ден 14.00-ге дейiнгi түскi үзiлiспен дүйсенбiден бастап жұма аралығын қоса алғанда сағат 9.00-ден 18.00-ге дейiн. Өтiнiштi қабылдау және мемлекеттiк қызмет көрсету нәтижесiн беру сағат 13.00-ден 14.00-ге дейiнгi түскi үзiлiспен сағат 9.00-ден 18.00-ге дейiн жүзеге асырылады. Мемлекеттiк қызмет алдын-ала жазылусыз және жеделдетiп қызмет көрсетусiз кезек тәртiбiмен көрсетiледi;</w:t>
      </w:r>
    </w:p>
    <w:p>
      <w:pPr>
        <w:spacing w:after="0"/>
        <w:ind w:left="0"/>
        <w:jc w:val="both"/>
      </w:pPr>
      <w:r>
        <w:rPr>
          <w:rFonts w:ascii="Times New Roman"/>
          <w:b w:val="false"/>
          <w:i w:val="false"/>
          <w:color w:val="000000"/>
          <w:sz w:val="28"/>
        </w:rPr>
        <w:t xml:space="preserve">
      2) Мемлекеттiк корпорацияда: </w:t>
      </w:r>
      <w:r>
        <w:rPr>
          <w:rFonts w:ascii="Times New Roman"/>
          <w:b w:val="false"/>
          <w:i w:val="false"/>
          <w:color w:val="000000"/>
          <w:sz w:val="28"/>
        </w:rPr>
        <w:t>еңбек заңнамасына</w:t>
      </w:r>
      <w:r>
        <w:rPr>
          <w:rFonts w:ascii="Times New Roman"/>
          <w:b w:val="false"/>
          <w:i w:val="false"/>
          <w:color w:val="000000"/>
          <w:sz w:val="28"/>
        </w:rPr>
        <w:t xml:space="preserve"> сәйкес жексенбi күнi және мереке күндерiн қоспағанда, дүйсенбi мен сенбiнi қоса алғанда белгiленген жұмыс кестесiне сәйкес сағат 9.00-ден 20.00-ге дейiн, түскi үзiлiссiз.</w:t>
      </w:r>
    </w:p>
    <w:p>
      <w:pPr>
        <w:spacing w:after="0"/>
        <w:ind w:left="0"/>
        <w:jc w:val="both"/>
      </w:pPr>
      <w:r>
        <w:rPr>
          <w:rFonts w:ascii="Times New Roman"/>
          <w:b w:val="false"/>
          <w:i w:val="false"/>
          <w:color w:val="000000"/>
          <w:sz w:val="28"/>
        </w:rPr>
        <w:t>
      Қабылдау жеделдетiп қызмет көрсетусiз, қызмет алушының тiркеу орны бойынша "электронды" кезек күту тәртiбiмен жүзеге асырылады, портал арқылы электрондық кезектi "брондауға" болады;</w:t>
      </w:r>
    </w:p>
    <w:p>
      <w:pPr>
        <w:spacing w:after="0"/>
        <w:ind w:left="0"/>
        <w:jc w:val="both"/>
      </w:pPr>
      <w:r>
        <w:rPr>
          <w:rFonts w:ascii="Times New Roman"/>
          <w:b w:val="false"/>
          <w:i w:val="false"/>
          <w:color w:val="000000"/>
          <w:sz w:val="28"/>
        </w:rPr>
        <w:t>
      3) ЭҮП: жөндеу жұмыстарын жүргiзуге байланысты техникалық үзiлiстердi қоспағанда тәулiк бойы (Қазақстан Республикасының еңбек заңнамасына сәйкес көрсетiлетiн қызметтi алушы жұмыс уақыты аяқталғаннан кейiн, демалыс және мереке күндерi жүгiнген жағдайда өтiнiштi қабылдау және мемлекеттiк қызмет көрсету нәтижесiн беру келесi жұмыс күнiмен жүзеге асырылады).</w:t>
      </w:r>
    </w:p>
    <w:bookmarkStart w:name="z22" w:id="18"/>
    <w:p>
      <w:pPr>
        <w:spacing w:after="0"/>
        <w:ind w:left="0"/>
        <w:jc w:val="left"/>
      </w:pPr>
      <w:r>
        <w:rPr>
          <w:rFonts w:ascii="Times New Roman"/>
          <w:b/>
          <w:i w:val="false"/>
          <w:color w:val="000000"/>
        </w:rPr>
        <w:t xml:space="preserve"> 4. Мемлекеттік корпорациямен өзара іс-қимыл тәртiбiнің, сондай-ақ мемлекеттiк</w:t>
      </w:r>
      <w:r>
        <w:br/>
      </w:r>
      <w:r>
        <w:rPr>
          <w:rFonts w:ascii="Times New Roman"/>
          <w:b/>
          <w:i w:val="false"/>
          <w:color w:val="000000"/>
        </w:rPr>
        <w:t>қызмет көрсету үдерісіндегі ақпараттық жүйелердi қолдану тәртiбiнің сипаттамасы</w:t>
      </w:r>
    </w:p>
    <w:bookmarkEnd w:id="18"/>
    <w:p>
      <w:pPr>
        <w:spacing w:after="0"/>
        <w:ind w:left="0"/>
        <w:jc w:val="both"/>
      </w:pPr>
      <w:r>
        <w:rPr>
          <w:rFonts w:ascii="Times New Roman"/>
          <w:b w:val="false"/>
          <w:i w:val="false"/>
          <w:color w:val="000000"/>
          <w:sz w:val="28"/>
        </w:rPr>
        <w:t>
      14. Мемлекеттік қызметті Мемлекеттік корпорация арқылы көрсетуге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1) сұрау салудың нөмірі мен қабылданған күні;</w:t>
      </w:r>
    </w:p>
    <w:p>
      <w:pPr>
        <w:spacing w:after="0"/>
        <w:ind w:left="0"/>
        <w:jc w:val="both"/>
      </w:pPr>
      <w:r>
        <w:rPr>
          <w:rFonts w:ascii="Times New Roman"/>
          <w:b w:val="false"/>
          <w:i w:val="false"/>
          <w:color w:val="000000"/>
          <w:sz w:val="28"/>
        </w:rPr>
        <w:t>
      2) сұралып отырған мемлекеттік көрсетілетін қызметтің түрі;</w:t>
      </w:r>
    </w:p>
    <w:p>
      <w:pPr>
        <w:spacing w:after="0"/>
        <w:ind w:left="0"/>
        <w:jc w:val="both"/>
      </w:pPr>
      <w:r>
        <w:rPr>
          <w:rFonts w:ascii="Times New Roman"/>
          <w:b w:val="false"/>
          <w:i w:val="false"/>
          <w:color w:val="000000"/>
          <w:sz w:val="28"/>
        </w:rPr>
        <w:t>
      3) қоса берілген құжаттардың саны мен атауы;</w:t>
      </w:r>
    </w:p>
    <w:p>
      <w:pPr>
        <w:spacing w:after="0"/>
        <w:ind w:left="0"/>
        <w:jc w:val="both"/>
      </w:pPr>
      <w:r>
        <w:rPr>
          <w:rFonts w:ascii="Times New Roman"/>
          <w:b w:val="false"/>
          <w:i w:val="false"/>
          <w:color w:val="000000"/>
          <w:sz w:val="28"/>
        </w:rPr>
        <w:t>
      4) құжаттарды беру күні, уақыты және орны;</w:t>
      </w:r>
    </w:p>
    <w:p>
      <w:pPr>
        <w:spacing w:after="0"/>
        <w:ind w:left="0"/>
        <w:jc w:val="both"/>
      </w:pPr>
      <w:r>
        <w:rPr>
          <w:rFonts w:ascii="Times New Roman"/>
          <w:b w:val="false"/>
          <w:i w:val="false"/>
          <w:color w:val="000000"/>
          <w:sz w:val="28"/>
        </w:rPr>
        <w:t>
      5) құжаттарды ресімдеуге қабылдаған Мемлекеттік корпорация қызметкерінің тегі, аты, әкесінің аты;</w:t>
      </w:r>
    </w:p>
    <w:p>
      <w:pPr>
        <w:spacing w:after="0"/>
        <w:ind w:left="0"/>
        <w:jc w:val="both"/>
      </w:pP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p>
    <w:p>
      <w:pPr>
        <w:spacing w:after="0"/>
        <w:ind w:left="0"/>
        <w:jc w:val="both"/>
      </w:pPr>
      <w:r>
        <w:rPr>
          <w:rFonts w:ascii="Times New Roman"/>
          <w:b w:val="false"/>
          <w:i w:val="false"/>
          <w:color w:val="000000"/>
          <w:sz w:val="28"/>
        </w:rPr>
        <w:t>
      Көрсетiлетiн қызметтi алушының жеке басын растайтын құжаттарының, баланың туу туралы куәлiгiнiң (бала 2007 жылғы 13 тамыздан кейiн туылған жағдайда), некеге тұру туралы куәлiктiң (2008 жылға дейін некеге тұрған жағдайда), тұрғын үйге меншiк құқығын немесе тұрғын үйдi пайдалану құқығын куәландыратын, көрсетiлетiн қызметтi алушының қылмыс жасағаны жөнiнде Қазақстан Республикасының Бас прокуратурасы Құқықтық статистика және арнайы есепке алу жөнiндегi комитетiнiң есебi бойынша бар немесе жоқтығы туралы мәлiметтердi, сондай-ақ егер көрсетiлетiн қызметтi алушы некеде тұрған болса, көрсетiлетiн қызметтi алушының жұбайы (зайыбы), көрсетiлетiн қызметтi берушi "электрондық үкiмет" шлюзi арқылы тиiстi мемлекеттiк ақпараттық жүйеден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көрсетiлген қызметтi алушы Мемлекеттік корпорация және көрсетiлетiн қызметтi берушiге мемлекеттiк қызмет көрсету кезiнде заңмен қорғалатын құпияны қамтитын, ақпараттық жүйедегi мәлiметтердi пайдалануға келiсiмiн бередi.</w:t>
      </w:r>
    </w:p>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куәландырылған сенімхат бойынша оның өкілі) ұсыну кезінде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xml:space="preserve">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 </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15. Мемлекеттік корпорация қызметкерiнің Мемлекеттiк корпорацияның ықпалдастырылған ақпараттық жүйесiнде көрсетiлетiн қызметтi алушының сұратуын тiркеу және өңдеу кезiндегi iс-қимылдарының сипаттамасы:</w:t>
      </w:r>
    </w:p>
    <w:p>
      <w:pPr>
        <w:spacing w:after="0"/>
        <w:ind w:left="0"/>
        <w:jc w:val="both"/>
      </w:pPr>
      <w:r>
        <w:rPr>
          <w:rFonts w:ascii="Times New Roman"/>
          <w:b w:val="false"/>
          <w:i w:val="false"/>
          <w:color w:val="000000"/>
          <w:sz w:val="28"/>
        </w:rPr>
        <w:t>
      1) 1 үдерiс – Мемлекеттiк корпорация қызметкерiнiң МК АЖ АЖО-да мемлекеттiк қызметтi көрсету үшiн логин мен парольдi енгiзуi;</w:t>
      </w:r>
    </w:p>
    <w:p>
      <w:pPr>
        <w:spacing w:after="0"/>
        <w:ind w:left="0"/>
        <w:jc w:val="both"/>
      </w:pPr>
      <w:r>
        <w:rPr>
          <w:rFonts w:ascii="Times New Roman"/>
          <w:b w:val="false"/>
          <w:i w:val="false"/>
          <w:color w:val="000000"/>
          <w:sz w:val="28"/>
        </w:rPr>
        <w:t>
      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pPr>
        <w:spacing w:after="0"/>
        <w:ind w:left="0"/>
        <w:jc w:val="both"/>
      </w:pPr>
      <w:r>
        <w:rPr>
          <w:rFonts w:ascii="Times New Roman"/>
          <w:b w:val="false"/>
          <w:i w:val="false"/>
          <w:color w:val="000000"/>
          <w:sz w:val="28"/>
        </w:rPr>
        <w:t>
      3) 3 үдерiс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pPr>
        <w:spacing w:after="0"/>
        <w:ind w:left="0"/>
        <w:jc w:val="both"/>
      </w:pPr>
      <w:r>
        <w:rPr>
          <w:rFonts w:ascii="Times New Roman"/>
          <w:b w:val="false"/>
          <w:i w:val="false"/>
          <w:color w:val="000000"/>
          <w:sz w:val="28"/>
        </w:rPr>
        <w:t>
      4) 1 шарт – көрсетiлетiн қызметтi алушы мәлiметтерiнiң ЖТ ММБ болуын, БНАЖ-де сенiмхат мәлiметтерiн тексеру;</w:t>
      </w:r>
    </w:p>
    <w:p>
      <w:pPr>
        <w:spacing w:after="0"/>
        <w:ind w:left="0"/>
        <w:jc w:val="both"/>
      </w:pPr>
      <w:r>
        <w:rPr>
          <w:rFonts w:ascii="Times New Roman"/>
          <w:b w:val="false"/>
          <w:i w:val="false"/>
          <w:color w:val="000000"/>
          <w:sz w:val="28"/>
        </w:rPr>
        <w:t>
      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pPr>
        <w:spacing w:after="0"/>
        <w:ind w:left="0"/>
        <w:jc w:val="both"/>
      </w:pPr>
      <w:r>
        <w:rPr>
          <w:rFonts w:ascii="Times New Roman"/>
          <w:b w:val="false"/>
          <w:i w:val="false"/>
          <w:color w:val="000000"/>
          <w:sz w:val="28"/>
        </w:rPr>
        <w:t>
      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pPr>
        <w:spacing w:after="0"/>
        <w:ind w:left="0"/>
        <w:jc w:val="both"/>
      </w:pPr>
      <w:r>
        <w:rPr>
          <w:rFonts w:ascii="Times New Roman"/>
          <w:b w:val="false"/>
          <w:i w:val="false"/>
          <w:color w:val="000000"/>
          <w:sz w:val="28"/>
        </w:rPr>
        <w:t>
      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pPr>
        <w:spacing w:after="0"/>
        <w:ind w:left="0"/>
        <w:jc w:val="both"/>
      </w:pPr>
      <w:r>
        <w:rPr>
          <w:rFonts w:ascii="Times New Roman"/>
          <w:b w:val="false"/>
          <w:i w:val="false"/>
          <w:color w:val="000000"/>
          <w:sz w:val="28"/>
        </w:rPr>
        <w:t>
      8) 7 үдерiс – электронды құжатты ЭҮӨШ АЖО тiркеу;</w:t>
      </w:r>
    </w:p>
    <w:p>
      <w:pPr>
        <w:spacing w:after="0"/>
        <w:ind w:left="0"/>
        <w:jc w:val="both"/>
      </w:pPr>
      <w:r>
        <w:rPr>
          <w:rFonts w:ascii="Times New Roman"/>
          <w:b w:val="false"/>
          <w:i w:val="false"/>
          <w:color w:val="000000"/>
          <w:sz w:val="28"/>
        </w:rPr>
        <w:t xml:space="preserve">
      9) 2 шарт – ЖАО көрсетiлетiн қызметтi алушының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құжаттардың және мемлекеттiк қызметтi көрсету негiздемелерiнiң сәйкестiгiн тексеруi (өңдеуi);</w:t>
      </w:r>
    </w:p>
    <w:p>
      <w:pPr>
        <w:spacing w:after="0"/>
        <w:ind w:left="0"/>
        <w:jc w:val="both"/>
      </w:pPr>
      <w:r>
        <w:rPr>
          <w:rFonts w:ascii="Times New Roman"/>
          <w:b w:val="false"/>
          <w:i w:val="false"/>
          <w:color w:val="000000"/>
          <w:sz w:val="28"/>
        </w:rPr>
        <w:t>
      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11) 9 үдерiс – көрсетiлетiн қызметтi алушының Мемлекеттiк корпорация қызметкерi арқылы көрсетiлетiн мемлекеттiк қызметтiң нәтижесiн (анықтаманы) алуы.</w:t>
      </w:r>
    </w:p>
    <w:p>
      <w:pPr>
        <w:spacing w:after="0"/>
        <w:ind w:left="0"/>
        <w:jc w:val="both"/>
      </w:pPr>
      <w:r>
        <w:rPr>
          <w:rFonts w:ascii="Times New Roman"/>
          <w:b w:val="false"/>
          <w:i w:val="false"/>
          <w:color w:val="000000"/>
          <w:sz w:val="28"/>
        </w:rPr>
        <w:t xml:space="preserve">
      16.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әрекеттестiгiнiң кесте түріндегі </w:t>
      </w:r>
      <w:r>
        <w:rPr>
          <w:rFonts w:ascii="Times New Roman"/>
          <w:b w:val="false"/>
          <w:i w:val="false"/>
          <w:color w:val="000000"/>
          <w:sz w:val="28"/>
        </w:rPr>
        <w:t>№ 1 диаграммасы</w:t>
      </w:r>
      <w:r>
        <w:rPr>
          <w:rFonts w:ascii="Times New Roman"/>
          <w:b w:val="false"/>
          <w:i w:val="false"/>
          <w:color w:val="000000"/>
          <w:sz w:val="28"/>
        </w:rPr>
        <w:t>) көрсетiлген.</w:t>
      </w:r>
    </w:p>
    <w:p>
      <w:pPr>
        <w:spacing w:after="0"/>
        <w:ind w:left="0"/>
        <w:jc w:val="both"/>
      </w:pPr>
      <w:r>
        <w:rPr>
          <w:rFonts w:ascii="Times New Roman"/>
          <w:b w:val="false"/>
          <w:i w:val="false"/>
          <w:color w:val="000000"/>
          <w:sz w:val="28"/>
        </w:rPr>
        <w:t>
      17. ЭҮП арқылы жүгінген жағдайда көрсетілетін қызметті алушының "жеке кабинетіне" мемлекеттік көрсетілетін қызметтің сұрауын қабылдау туралымәртебе,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xml:space="preserve">
      ЭҮП-да электрондық сұрауды қабылдау көрсетілетін қызметті алушының "жеке кабинетінде" жүзеге асырылады. </w:t>
      </w:r>
    </w:p>
    <w:p>
      <w:pPr>
        <w:spacing w:after="0"/>
        <w:ind w:left="0"/>
        <w:jc w:val="both"/>
      </w:pPr>
      <w:r>
        <w:rPr>
          <w:rFonts w:ascii="Times New Roman"/>
          <w:b w:val="false"/>
          <w:i w:val="false"/>
          <w:color w:val="000000"/>
          <w:sz w:val="28"/>
        </w:rPr>
        <w:t>
      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pPr>
        <w:spacing w:after="0"/>
        <w:ind w:left="0"/>
        <w:jc w:val="both"/>
      </w:pPr>
      <w:r>
        <w:rPr>
          <w:rFonts w:ascii="Times New Roman"/>
          <w:b w:val="false"/>
          <w:i w:val="false"/>
          <w:color w:val="000000"/>
          <w:sz w:val="28"/>
        </w:rPr>
        <w:t>
      1) көрсетiлетiн қызметтi алушы жеке сәйкестендіру нөмірінің ЖСН және парольдің көмегімен ЭҮП тiркеудi жүзеге асырады (ЭҮП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үдерiс – көрсетiлетiн қызметтi алушының мемлекеттiк қызметтi алу үшiн ЖСН мен парольдi ЭҮП енгiзу үдерiсi (авторизациялау үдерiсi);</w:t>
      </w:r>
    </w:p>
    <w:p>
      <w:pPr>
        <w:spacing w:after="0"/>
        <w:ind w:left="0"/>
        <w:jc w:val="both"/>
      </w:pPr>
      <w:r>
        <w:rPr>
          <w:rFonts w:ascii="Times New Roman"/>
          <w:b w:val="false"/>
          <w:i w:val="false"/>
          <w:color w:val="000000"/>
          <w:sz w:val="28"/>
        </w:rPr>
        <w:t>
      3) 1 шарт – ЭҮП тiркелген көрсетiлетiн қызметтi алушы жайлы мәлiметтердiң түпнұсқалылығын ЖСН мен пароль арқылы тексеру;</w:t>
      </w:r>
    </w:p>
    <w:p>
      <w:pPr>
        <w:spacing w:after="0"/>
        <w:ind w:left="0"/>
        <w:jc w:val="both"/>
      </w:pPr>
      <w:r>
        <w:rPr>
          <w:rFonts w:ascii="Times New Roman"/>
          <w:b w:val="false"/>
          <w:i w:val="false"/>
          <w:color w:val="000000"/>
          <w:sz w:val="28"/>
        </w:rPr>
        <w:t>
      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сұрауды растау үшiн көрсетiлетiн қызметтi алушының ЭЦҚ тiркеу куәлiгiн таңдауы;</w:t>
      </w:r>
    </w:p>
    <w:p>
      <w:pPr>
        <w:spacing w:after="0"/>
        <w:ind w:left="0"/>
        <w:jc w:val="both"/>
      </w:pP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(сұрауда көрсетiлген ЖСН мен ЭЦҚ тiркеу куәлiгiнде көрсетiлген ЖСН арасында) тексеру;</w:t>
      </w:r>
    </w:p>
    <w:p>
      <w:pPr>
        <w:spacing w:after="0"/>
        <w:ind w:left="0"/>
        <w:jc w:val="both"/>
      </w:pPr>
      <w:r>
        <w:rPr>
          <w:rFonts w:ascii="Times New Roman"/>
          <w:b w:val="false"/>
          <w:i w:val="false"/>
          <w:color w:val="000000"/>
          <w:sz w:val="28"/>
        </w:rPr>
        <w:t>
      7) 4 үдерiс – көрсетiлетiн қызметтi алушының ЭЦҚ расталмауына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pPr>
        <w:spacing w:after="0"/>
        <w:ind w:left="0"/>
        <w:jc w:val="both"/>
      </w:pPr>
      <w:r>
        <w:rPr>
          <w:rFonts w:ascii="Times New Roman"/>
          <w:b w:val="false"/>
          <w:i w:val="false"/>
          <w:color w:val="000000"/>
          <w:sz w:val="28"/>
        </w:rPr>
        <w:t>
      9) 6 үдерiс – электронды құжатты ЭҮӨШ АЖО-на тiркеу;</w:t>
      </w:r>
    </w:p>
    <w:p>
      <w:pPr>
        <w:spacing w:after="0"/>
        <w:ind w:left="0"/>
        <w:jc w:val="both"/>
      </w:pPr>
      <w:r>
        <w:rPr>
          <w:rFonts w:ascii="Times New Roman"/>
          <w:b w:val="false"/>
          <w:i w:val="false"/>
          <w:color w:val="000000"/>
          <w:sz w:val="28"/>
        </w:rPr>
        <w:t xml:space="preserve">
      10) 3 шарт – көрсетілетін қызметті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тексеруi (өңдеуi);</w:t>
      </w:r>
    </w:p>
    <w:p>
      <w:pPr>
        <w:spacing w:after="0"/>
        <w:ind w:left="0"/>
        <w:jc w:val="both"/>
      </w:pPr>
      <w:r>
        <w:rPr>
          <w:rFonts w:ascii="Times New Roman"/>
          <w:b w:val="false"/>
          <w:i w:val="false"/>
          <w:color w:val="000000"/>
          <w:sz w:val="28"/>
        </w:rPr>
        <w:t>
      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Бала жетiм балалар мен ата-анасының қамқорлығынсыз қалған балаларға арналған бiлiм беру ұйымдарында тұрған жағдайда баланың туу туралы куәлiгi (бала 2007 жылғы 13 тамызға дейiн туылған жағдайда), балаға жалғыз ата-анасының немесе екеуiнiң де қамқорлығының жоқтығын растайтын құжаттардың электрондық көшiрмелерiн (қайтыс болуы туралы куәлiк, ата-ананы ата-ана құқықтарынан айыру, олардың ата-ана құқықтарын шектеу, ата-анасын хабарсыз кеттi, әрекетке қабiлетсiз (әрекет қабiлетi шектелген) деп тану, оларды қайтыс болды деп жариялау туралы сот шешiмi, ата-анасының бас бостандығынан айыру орындарында жазасын өтеуi туралы сот үкiмi, ата-аналардың iздестiрiлуiн, баланың (балалардың) ата-анасынан айырып алынғанын, ата-анасының денсаулық сақтау ұйымдарында ұзақ мерзiмдi емделуiн растайтын құжаттар, баланың (балалардың) әдейi тасталғаны туралы актi, баладан (балалардан) бас тарту туралы өтiнiш) тiркеу талап етiлмейдi.</w:t>
      </w:r>
    </w:p>
    <w:p>
      <w:pPr>
        <w:spacing w:after="0"/>
        <w:ind w:left="0"/>
        <w:jc w:val="both"/>
      </w:pPr>
      <w:r>
        <w:rPr>
          <w:rFonts w:ascii="Times New Roman"/>
          <w:b w:val="false"/>
          <w:i w:val="false"/>
          <w:color w:val="000000"/>
          <w:sz w:val="28"/>
        </w:rPr>
        <w:t xml:space="preserve">
      18.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r>
        <w:rPr>
          <w:rFonts w:ascii="Times New Roman"/>
          <w:b w:val="false"/>
          <w:i w:val="false"/>
          <w:color w:val="000000"/>
          <w:sz w:val="28"/>
        </w:rPr>
        <w:t>№ 2 диаграммасы</w:t>
      </w: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19.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белгiлеу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4" w:id="19"/>
    <w:p>
      <w:pPr>
        <w:spacing w:after="0"/>
        <w:ind w:left="0"/>
        <w:jc w:val="left"/>
      </w:pPr>
      <w:r>
        <w:rPr>
          <w:rFonts w:ascii="Times New Roman"/>
          <w:b/>
          <w:i w:val="false"/>
          <w:color w:val="000000"/>
        </w:rPr>
        <w:t xml:space="preserve"> Мемлекеттік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әрекеттестігінің № 1 диаграммасы</w:t>
      </w:r>
    </w:p>
    <w:bookmarkEnd w:id="19"/>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0"/>
    <w:p>
      <w:pPr>
        <w:spacing w:after="0"/>
        <w:ind w:left="0"/>
        <w:jc w:val="left"/>
      </w:pPr>
      <w:r>
        <w:rPr>
          <w:rFonts w:ascii="Times New Roman"/>
          <w:b/>
          <w:i w:val="false"/>
          <w:color w:val="000000"/>
        </w:rPr>
        <w:t xml:space="preserve"> ЭҮП арқылы мемлекеттiк қызмет көрсетуге тартылған ақпараттық жүйелердiң</w:t>
      </w:r>
      <w:r>
        <w:br/>
      </w:r>
      <w:r>
        <w:rPr>
          <w:rFonts w:ascii="Times New Roman"/>
          <w:b/>
          <w:i w:val="false"/>
          <w:color w:val="000000"/>
        </w:rPr>
        <w:t>функционалдық өзара әрекеттестігінің № 2 диаграммасы</w:t>
      </w:r>
    </w:p>
    <w:bookmarkEnd w:id="20"/>
    <w:p>
      <w:pPr>
        <w:spacing w:after="0"/>
        <w:ind w:left="0"/>
        <w:jc w:val="left"/>
      </w:pP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849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"Жетiм балаға (жетiм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w:t>
            </w:r>
            <w:r>
              <w:br/>
            </w:r>
            <w:r>
              <w:rPr>
                <w:rFonts w:ascii="Times New Roman"/>
                <w:b w:val="false"/>
                <w:i w:val="false"/>
                <w:color w:val="000000"/>
                <w:sz w:val="20"/>
              </w:rPr>
              <w:t>балаға (балаларға)</w:t>
            </w:r>
            <w:r>
              <w:br/>
            </w:r>
            <w:r>
              <w:rPr>
                <w:rFonts w:ascii="Times New Roman"/>
                <w:b w:val="false"/>
                <w:i w:val="false"/>
                <w:color w:val="000000"/>
                <w:sz w:val="20"/>
              </w:rPr>
              <w:t xml:space="preserve"> қамқоршылық немесе</w:t>
            </w:r>
            <w:r>
              <w:br/>
            </w:r>
            <w:r>
              <w:rPr>
                <w:rFonts w:ascii="Times New Roman"/>
                <w:b w:val="false"/>
                <w:i w:val="false"/>
                <w:color w:val="000000"/>
                <w:sz w:val="20"/>
              </w:rPr>
              <w:t>қорғаншылық белгiлеу"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7" w:id="21"/>
    <w:p>
      <w:pPr>
        <w:spacing w:after="0"/>
        <w:ind w:left="0"/>
        <w:jc w:val="left"/>
      </w:pPr>
      <w:r>
        <w:rPr>
          <w:rFonts w:ascii="Times New Roman"/>
          <w:b/>
          <w:i w:val="false"/>
          <w:color w:val="000000"/>
        </w:rPr>
        <w:t xml:space="preserve"> Мемлекеттiк қызмет көрсетудiң бизнес-процестерiнiң анықтамалығы</w:t>
      </w:r>
    </w:p>
    <w:bookmarkEnd w:id="21"/>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8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2016 жылғы 12 тамыздағы</w:t>
            </w:r>
            <w:r>
              <w:br/>
            </w:r>
            <w:r>
              <w:rPr>
                <w:rFonts w:ascii="Times New Roman"/>
                <w:b w:val="false"/>
                <w:i w:val="false"/>
                <w:color w:val="000000"/>
                <w:sz w:val="20"/>
              </w:rPr>
              <w:t>№ 3/381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bookmarkStart w:name="z29" w:id="22"/>
    <w:p>
      <w:pPr>
        <w:spacing w:after="0"/>
        <w:ind w:left="0"/>
        <w:jc w:val="left"/>
      </w:pPr>
      <w:r>
        <w:rPr>
          <w:rFonts w:ascii="Times New Roman"/>
          <w:b/>
          <w:i w:val="false"/>
          <w:color w:val="000000"/>
        </w:rPr>
        <w:t xml:space="preserve"> "Бiрыңғай жинақтаушы зейнетақы қорына және (немесе) ерiктi</w:t>
      </w:r>
      <w:r>
        <w:br/>
      </w:r>
      <w:r>
        <w:rPr>
          <w:rFonts w:ascii="Times New Roman"/>
          <w:b/>
          <w:i w:val="false"/>
          <w:color w:val="000000"/>
        </w:rPr>
        <w:t>жинақтаушы зейнетақы қорына, банктерге, iшкi iстер органдарына</w:t>
      </w:r>
      <w:r>
        <w:br/>
      </w:r>
      <w:r>
        <w:rPr>
          <w:rFonts w:ascii="Times New Roman"/>
          <w:b/>
          <w:i w:val="false"/>
          <w:color w:val="000000"/>
        </w:rPr>
        <w:t>кәмелетке толмаған балалардың мүлкiне иелiк ету және кәмелетке</w:t>
      </w:r>
      <w:r>
        <w:br/>
      </w:r>
      <w:r>
        <w:rPr>
          <w:rFonts w:ascii="Times New Roman"/>
          <w:b/>
          <w:i w:val="false"/>
          <w:color w:val="000000"/>
        </w:rPr>
        <w:t>толмаған балаларға мұра ресiмдеу үшiн анықтамалар беру"</w:t>
      </w:r>
      <w:r>
        <w:br/>
      </w:r>
      <w:r>
        <w:rPr>
          <w:rFonts w:ascii="Times New Roman"/>
          <w:b/>
          <w:i w:val="false"/>
          <w:color w:val="000000"/>
        </w:rPr>
        <w:t>мемлекеттiк көрсетiлетiн қызмет регламентi</w:t>
      </w:r>
    </w:p>
    <w:bookmarkEnd w:id="22"/>
    <w:bookmarkStart w:name="z30" w:id="23"/>
    <w:p>
      <w:pPr>
        <w:spacing w:after="0"/>
        <w:ind w:left="0"/>
        <w:jc w:val="left"/>
      </w:pPr>
      <w:r>
        <w:rPr>
          <w:rFonts w:ascii="Times New Roman"/>
          <w:b/>
          <w:i w:val="false"/>
          <w:color w:val="000000"/>
        </w:rPr>
        <w:t xml:space="preserve"> 1. Жалпы ережелер</w:t>
      </w:r>
    </w:p>
    <w:bookmarkEnd w:id="23"/>
    <w:p>
      <w:pPr>
        <w:spacing w:after="0"/>
        <w:ind w:left="0"/>
        <w:jc w:val="both"/>
      </w:pPr>
      <w:r>
        <w:rPr>
          <w:rFonts w:ascii="Times New Roman"/>
          <w:b w:val="false"/>
          <w:i w:val="false"/>
          <w:color w:val="000000"/>
          <w:sz w:val="28"/>
        </w:rPr>
        <w:t xml:space="preserve">
      1. Осы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 регламентi (бұдан әрі – Регламент) Қазақстан Республикасы Білім және ғылым министрінің 2015 жылғы 13 сәуірдегі № 198 бұйрығымен бекітілген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"Бiрыңғай жинақтаушы зейнетақы қорына және (немесе) ерiктi жинақтаушы зейнетақы қорына, банктерге, iшкi iстер органдарына кәмелетке толмаған балалардың мүлкiне иелiк ету және кәмелетке толмаған балаларға мұра ресiмдеу үшiн анықтамалар беру" мемлекеттiк көрсетiлетiн қызметi (бұдан әрi – мемлекеттiк көрсетiлетiн қызмет) "Алматы қаласы Білім басқармасы" коммуналдық мемлекеттік мекемесі арқылы көрсетiледi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ЭҮП)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Мемлекеттiк қызмет көрсетудiң нәтижесi:</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бiрыңғай жинақтаушы зейнетақы қорына берiлетiн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iшкi iстер органдарына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мүлiктерiне иелiк ету үшiн берiлетiн анықтама.</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куәландырылады.</w:t>
      </w:r>
    </w:p>
    <w:p>
      <w:pPr>
        <w:spacing w:after="0"/>
        <w:ind w:left="0"/>
        <w:jc w:val="both"/>
      </w:pPr>
      <w:r>
        <w:rPr>
          <w:rFonts w:ascii="Times New Roman"/>
          <w:b w:val="false"/>
          <w:i w:val="false"/>
          <w:color w:val="000000"/>
          <w:sz w:val="28"/>
        </w:rPr>
        <w:t>
      ЭҮП-да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both"/>
      </w:pPr>
      <w:r>
        <w:rPr>
          <w:rFonts w:ascii="Times New Roman"/>
          <w:b w:val="false"/>
          <w:i w:val="false"/>
          <w:color w:val="000000"/>
          <w:sz w:val="28"/>
        </w:rPr>
        <w:t>
      4. Мемлекеттiк қызмет жеке тұлғаларға тегiн көрсетiледi (бұдан әрi - көрсетiлетiн қызметтi алушы).</w:t>
      </w:r>
    </w:p>
    <w:p>
      <w:pPr>
        <w:spacing w:after="0"/>
        <w:ind w:left="0"/>
        <w:jc w:val="both"/>
      </w:pPr>
      <w:r>
        <w:rPr>
          <w:rFonts w:ascii="Times New Roman"/>
          <w:b w:val="false"/>
          <w:i w:val="false"/>
          <w:color w:val="000000"/>
          <w:sz w:val="28"/>
        </w:rPr>
        <w:t>
      5. Осы Регламентте қолданылатын түсiнiктер мен қысқартулар:</w:t>
      </w:r>
    </w:p>
    <w:p>
      <w:pPr>
        <w:spacing w:after="0"/>
        <w:ind w:left="0"/>
        <w:jc w:val="both"/>
      </w:pPr>
      <w:r>
        <w:rPr>
          <w:rFonts w:ascii="Times New Roman"/>
          <w:b w:val="false"/>
          <w:i w:val="false"/>
          <w:color w:val="000000"/>
          <w:sz w:val="28"/>
        </w:rPr>
        <w:t>
      1) АЖО –автоматтандырылған жұмыс орны;</w:t>
      </w:r>
    </w:p>
    <w:p>
      <w:pPr>
        <w:spacing w:after="0"/>
        <w:ind w:left="0"/>
        <w:jc w:val="both"/>
      </w:pP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pPr>
        <w:spacing w:after="0"/>
        <w:ind w:left="0"/>
        <w:jc w:val="both"/>
      </w:pP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pPr>
        <w:spacing w:after="0"/>
        <w:ind w:left="0"/>
        <w:jc w:val="both"/>
      </w:pPr>
      <w:r>
        <w:rPr>
          <w:rFonts w:ascii="Times New Roman"/>
          <w:b w:val="false"/>
          <w:i w:val="false"/>
          <w:color w:val="000000"/>
          <w:sz w:val="28"/>
        </w:rPr>
        <w:t>
      4) ЖАО АЖ – жергiлiктi атқарушы органдардың ақпараттық жүйесi;</w:t>
      </w:r>
    </w:p>
    <w:p>
      <w:pPr>
        <w:spacing w:after="0"/>
        <w:ind w:left="0"/>
        <w:jc w:val="both"/>
      </w:pPr>
      <w:r>
        <w:rPr>
          <w:rFonts w:ascii="Times New Roman"/>
          <w:b w:val="false"/>
          <w:i w:val="false"/>
          <w:color w:val="000000"/>
          <w:sz w:val="28"/>
        </w:rPr>
        <w:t>
      5) ЖАО - жергiлiктi атқарушы орган – мемлекеттiк қызметтi тiкелей көрсетушi "Алматы қаласы Білім басқармасы" коммуналдық мемлекеттiк мекемесi;</w:t>
      </w:r>
    </w:p>
    <w:p>
      <w:pPr>
        <w:spacing w:after="0"/>
        <w:ind w:left="0"/>
        <w:jc w:val="both"/>
      </w:pP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pPr>
        <w:spacing w:after="0"/>
        <w:ind w:left="0"/>
        <w:jc w:val="both"/>
      </w:pPr>
      <w:r>
        <w:rPr>
          <w:rFonts w:ascii="Times New Roman"/>
          <w:b w:val="false"/>
          <w:i w:val="false"/>
          <w:color w:val="000000"/>
          <w:sz w:val="28"/>
        </w:rPr>
        <w:t>
      7) ЖТ ММБ - "Жеке тұлғалар" мемлекеттiк мәлiметтер базасы;</w:t>
      </w:r>
    </w:p>
    <w:p>
      <w:pPr>
        <w:spacing w:after="0"/>
        <w:ind w:left="0"/>
        <w:jc w:val="both"/>
      </w:pPr>
      <w:r>
        <w:rPr>
          <w:rFonts w:ascii="Times New Roman"/>
          <w:b w:val="false"/>
          <w:i w:val="false"/>
          <w:color w:val="000000"/>
          <w:sz w:val="28"/>
        </w:rPr>
        <w:t>
      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pPr>
        <w:spacing w:after="0"/>
        <w:ind w:left="0"/>
        <w:jc w:val="both"/>
      </w:pPr>
      <w:r>
        <w:rPr>
          <w:rFonts w:ascii="Times New Roman"/>
          <w:b w:val="false"/>
          <w:i w:val="false"/>
          <w:color w:val="000000"/>
          <w:sz w:val="28"/>
        </w:rPr>
        <w:t>
      9) электрондық құжат – ақпаратты электрондық-сандық үлгiде тапсыратын және ЭЦҚ арқылы куәландырылған құжат;</w:t>
      </w:r>
    </w:p>
    <w:p>
      <w:pPr>
        <w:spacing w:after="0"/>
        <w:ind w:left="0"/>
        <w:jc w:val="both"/>
      </w:pPr>
      <w:r>
        <w:rPr>
          <w:rFonts w:ascii="Times New Roman"/>
          <w:b w:val="false"/>
          <w:i w:val="false"/>
          <w:color w:val="000000"/>
          <w:sz w:val="28"/>
        </w:rPr>
        <w:t>
      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pPr>
        <w:spacing w:after="0"/>
        <w:ind w:left="0"/>
        <w:jc w:val="both"/>
      </w:pPr>
      <w:r>
        <w:rPr>
          <w:rFonts w:ascii="Times New Roman"/>
          <w:b w:val="false"/>
          <w:i w:val="false"/>
          <w:color w:val="000000"/>
          <w:sz w:val="28"/>
        </w:rPr>
        <w:t>
      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pPr>
        <w:spacing w:after="0"/>
        <w:ind w:left="0"/>
        <w:jc w:val="both"/>
      </w:pPr>
      <w:r>
        <w:rPr>
          <w:rFonts w:ascii="Times New Roman"/>
          <w:b w:val="false"/>
          <w:i w:val="false"/>
          <w:color w:val="000000"/>
          <w:sz w:val="28"/>
        </w:rPr>
        <w:t>
      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bookmarkStart w:name="z31" w:id="24"/>
    <w:p>
      <w:pPr>
        <w:spacing w:after="0"/>
        <w:ind w:left="0"/>
        <w:jc w:val="left"/>
      </w:pPr>
      <w:r>
        <w:rPr>
          <w:rFonts w:ascii="Times New Roman"/>
          <w:b/>
          <w:i w:val="false"/>
          <w:color w:val="000000"/>
        </w:rPr>
        <w:t xml:space="preserve"> 2.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iс-қимыл тәртiбiнің сипаттамасы</w:t>
      </w:r>
    </w:p>
    <w:bookmarkEnd w:id="24"/>
    <w:p>
      <w:pPr>
        <w:spacing w:after="0"/>
        <w:ind w:left="0"/>
        <w:jc w:val="both"/>
      </w:pPr>
      <w:r>
        <w:rPr>
          <w:rFonts w:ascii="Times New Roman"/>
          <w:b w:val="false"/>
          <w:i w:val="false"/>
          <w:color w:val="000000"/>
          <w:sz w:val="28"/>
        </w:rPr>
        <w:t xml:space="preserve">
      6.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Мемлекеттiк корпорация арқылы немесе электрондық сұрауды алу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7. Мемлекеттiк қызметтi көрсету үдерiсiнiң құрамына кiретiн рәсiмдер (iс-қимылдар):</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өтінішті тіркеу және құжаттарды қабылдау,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өтінішті қарауы және ұсынылған құжаттарды тексеруі, рәсімнің ұзақтығы - 15 минут;</w:t>
      </w:r>
    </w:p>
    <w:p>
      <w:pPr>
        <w:spacing w:after="0"/>
        <w:ind w:left="0"/>
        <w:jc w:val="both"/>
      </w:pPr>
      <w:r>
        <w:rPr>
          <w:rFonts w:ascii="Times New Roman"/>
          <w:b w:val="false"/>
          <w:i w:val="false"/>
          <w:color w:val="000000"/>
          <w:sz w:val="28"/>
        </w:rPr>
        <w:t>
      3) көрсетілетін қызметті беруші маманының мемлекеттік қызметтің нәтижесін ресімдеуі, рәсімнің ұзақтығы - 4жұмыс күні;</w:t>
      </w:r>
    </w:p>
    <w:p>
      <w:pPr>
        <w:spacing w:after="0"/>
        <w:ind w:left="0"/>
        <w:jc w:val="both"/>
      </w:pPr>
      <w:r>
        <w:rPr>
          <w:rFonts w:ascii="Times New Roman"/>
          <w:b w:val="false"/>
          <w:i w:val="false"/>
          <w:color w:val="000000"/>
          <w:sz w:val="28"/>
        </w:rPr>
        <w:t>
      4) көрсетілетін қызметті алушыға мемлекеттік қызмет көрсету нәтижесін беру, рәсімнің ұзақтығы - 1 жұмыс күні.</w:t>
      </w:r>
    </w:p>
    <w:p>
      <w:pPr>
        <w:spacing w:after="0"/>
        <w:ind w:left="0"/>
        <w:jc w:val="both"/>
      </w:pPr>
      <w:r>
        <w:rPr>
          <w:rFonts w:ascii="Times New Roman"/>
          <w:b w:val="false"/>
          <w:i w:val="false"/>
          <w:color w:val="000000"/>
          <w:sz w:val="28"/>
        </w:rPr>
        <w:t>
      8.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құжаттарды көрсетiлетiн қызметтi берушi басшысының қарауына беруі;</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көрсетiлетiн мемлекеттiк қызметтiң нәтижесіне қол қоюы;</w:t>
      </w:r>
    </w:p>
    <w:p>
      <w:pPr>
        <w:spacing w:after="0"/>
        <w:ind w:left="0"/>
        <w:jc w:val="both"/>
      </w:pPr>
      <w:r>
        <w:rPr>
          <w:rFonts w:ascii="Times New Roman"/>
          <w:b w:val="false"/>
          <w:i w:val="false"/>
          <w:color w:val="000000"/>
          <w:sz w:val="28"/>
        </w:rPr>
        <w:t>
      4) көрсетілетін қызметті алушының мемлекеттік қызмет көрсету нәтижесін алуы.</w:t>
      </w:r>
    </w:p>
    <w:bookmarkStart w:name="z32" w:id="25"/>
    <w:p>
      <w:pPr>
        <w:spacing w:after="0"/>
        <w:ind w:left="0"/>
        <w:jc w:val="left"/>
      </w:pPr>
      <w:r>
        <w:rPr>
          <w:rFonts w:ascii="Times New Roman"/>
          <w:b/>
          <w:i w:val="false"/>
          <w:color w:val="000000"/>
        </w:rPr>
        <w:t xml:space="preserve"> 3.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өзараіс-қимыл тәртiбiнің</w:t>
      </w:r>
      <w:r>
        <w:br/>
      </w:r>
      <w:r>
        <w:rPr>
          <w:rFonts w:ascii="Times New Roman"/>
          <w:b/>
          <w:i w:val="false"/>
          <w:color w:val="000000"/>
        </w:rPr>
        <w:t>сипаттамасы</w:t>
      </w:r>
    </w:p>
    <w:bookmarkEnd w:id="25"/>
    <w:p>
      <w:pPr>
        <w:spacing w:after="0"/>
        <w:ind w:left="0"/>
        <w:jc w:val="both"/>
      </w:pPr>
      <w:r>
        <w:rPr>
          <w:rFonts w:ascii="Times New Roman"/>
          <w:b w:val="false"/>
          <w:i w:val="false"/>
          <w:color w:val="000000"/>
          <w:sz w:val="28"/>
        </w:rPr>
        <w:t>
      9. Көрсетiлетiн мемлекеттiк қызмет үдерiсiне қатысатын көрсетiлетiн қызметтi берушiнiң құрылымдық бөлiмшелерiнiң тiзбесi:</w:t>
      </w:r>
    </w:p>
    <w:p>
      <w:pPr>
        <w:spacing w:after="0"/>
        <w:ind w:left="0"/>
        <w:jc w:val="both"/>
      </w:pPr>
      <w:r>
        <w:rPr>
          <w:rFonts w:ascii="Times New Roman"/>
          <w:b w:val="false"/>
          <w:i w:val="false"/>
          <w:color w:val="000000"/>
          <w:sz w:val="28"/>
        </w:rPr>
        <w:t>
      мемлекеттiк қызметтi көрсету үшін құжаттарды қабылдайтын көрсетiлетiн қызметтi берушiнiң жауапты тұлғасы;</w:t>
      </w:r>
    </w:p>
    <w:p>
      <w:pPr>
        <w:spacing w:after="0"/>
        <w:ind w:left="0"/>
        <w:jc w:val="both"/>
      </w:pPr>
      <w:r>
        <w:rPr>
          <w:rFonts w:ascii="Times New Roman"/>
          <w:b w:val="false"/>
          <w:i w:val="false"/>
          <w:color w:val="000000"/>
          <w:sz w:val="28"/>
        </w:rPr>
        <w:t>
      көрсетiлетiн қызметтi берушiнiң маманы;</w:t>
      </w:r>
    </w:p>
    <w:p>
      <w:pPr>
        <w:spacing w:after="0"/>
        <w:ind w:left="0"/>
        <w:jc w:val="both"/>
      </w:pPr>
      <w:r>
        <w:rPr>
          <w:rFonts w:ascii="Times New Roman"/>
          <w:b w:val="false"/>
          <w:i w:val="false"/>
          <w:color w:val="000000"/>
          <w:sz w:val="28"/>
        </w:rPr>
        <w:t>
      көрсетiлетiн қызметтi берушiнiң басшысы.</w:t>
      </w:r>
    </w:p>
    <w:p>
      <w:pPr>
        <w:spacing w:after="0"/>
        <w:ind w:left="0"/>
        <w:jc w:val="both"/>
      </w:pPr>
      <w:r>
        <w:rPr>
          <w:rFonts w:ascii="Times New Roman"/>
          <w:b w:val="false"/>
          <w:i w:val="false"/>
          <w:color w:val="000000"/>
          <w:sz w:val="28"/>
        </w:rPr>
        <w:t>
      10. Көрсетiлетiн қызметтi берушiнiң құрылымдық бөлiмшелерiнiң (қызметкерлерiнiң) арасындағы рәсiмдер (іс-қимылдар) реттілігінің сипаттамасы:</w:t>
      </w:r>
    </w:p>
    <w:p>
      <w:pPr>
        <w:spacing w:after="0"/>
        <w:ind w:left="0"/>
        <w:jc w:val="both"/>
      </w:pPr>
      <w:r>
        <w:rPr>
          <w:rFonts w:ascii="Times New Roman"/>
          <w:b w:val="false"/>
          <w:i w:val="false"/>
          <w:color w:val="000000"/>
          <w:sz w:val="28"/>
        </w:rPr>
        <w:t>
      1) мемлекеттік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түскен соң көрсетілетін қызметті берушінің мемлекеттік көрсетілетін қызметтерді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- 15 минут;</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мемлекеттiк көрсетiлетiн қызметтiң нәтижесін әзірлейді, мемлекеттiк көрсетiлетiн қызметтiң нәтижесіне көрсетілетін қызметті берушінің басшысына қол қойдырады және Мемлекеттiк корпорацияның қызметкеріне беру үшін мемлекеттiк қызметтi көрсету үшін құжаттарды қабылдайтын көрсетiлетiн қызметтi берушiнiң жауапты тұлғасына береді, рәсімнің ұзақтығы – 4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көрсетiлетiн мемлекеттiк қызметтiң нәтижесін көрсетілетін қызметті алушыға беру үшін Мемлекеттiк корпорацияның қызметкеріне береді, рәсімнің ұзақтығы – 1 жұмыс күні.</w:t>
      </w:r>
    </w:p>
    <w:p>
      <w:pPr>
        <w:spacing w:after="0"/>
        <w:ind w:left="0"/>
        <w:jc w:val="both"/>
      </w:pPr>
      <w:r>
        <w:rPr>
          <w:rFonts w:ascii="Times New Roman"/>
          <w:b w:val="false"/>
          <w:i w:val="false"/>
          <w:color w:val="000000"/>
          <w:sz w:val="28"/>
        </w:rPr>
        <w:t>
      11. Мемлекеттiк қызмет көрсету мерзiмдерi:</w:t>
      </w:r>
    </w:p>
    <w:p>
      <w:pPr>
        <w:spacing w:after="0"/>
        <w:ind w:left="0"/>
        <w:jc w:val="both"/>
      </w:pPr>
      <w:r>
        <w:rPr>
          <w:rFonts w:ascii="Times New Roman"/>
          <w:b w:val="false"/>
          <w:i w:val="false"/>
          <w:color w:val="000000"/>
          <w:sz w:val="28"/>
        </w:rPr>
        <w:t>
      1) көрсетiлетiн қызметтi берушiге, Мемлекеттiк корпорацияға құжаттарды тапсырған, сондай-ақ ЭҮП арқылы өтiнiш берген сәттен бастап – 5 жұмыс күнi.</w:t>
      </w:r>
    </w:p>
    <w:p>
      <w:pPr>
        <w:spacing w:after="0"/>
        <w:ind w:left="0"/>
        <w:jc w:val="both"/>
      </w:pPr>
      <w:r>
        <w:rPr>
          <w:rFonts w:ascii="Times New Roman"/>
          <w:b w:val="false"/>
          <w:i w:val="false"/>
          <w:color w:val="000000"/>
          <w:sz w:val="28"/>
        </w:rPr>
        <w:t>
      Мемлекеттiк корпорацияға жүгiнген кезде қабылдау күнi мемлекеттiк қызмет көрсету мерзiмiне кiрмейдi.</w:t>
      </w:r>
    </w:p>
    <w:p>
      <w:pPr>
        <w:spacing w:after="0"/>
        <w:ind w:left="0"/>
        <w:jc w:val="both"/>
      </w:pPr>
      <w:r>
        <w:rPr>
          <w:rFonts w:ascii="Times New Roman"/>
          <w:b w:val="false"/>
          <w:i w:val="false"/>
          <w:color w:val="000000"/>
          <w:sz w:val="28"/>
        </w:rPr>
        <w:t>
      2) көрсетiлетiн қызметтi берушiге немесе Мемлекеттiк корпорацияда көрсетiлетiн қызметтi алушының құжаттарды тапсыруы үшiн күтудiң рұқсат берiлетiн ең ұзақ уақыты – 15 минут;</w:t>
      </w:r>
    </w:p>
    <w:p>
      <w:pPr>
        <w:spacing w:after="0"/>
        <w:ind w:left="0"/>
        <w:jc w:val="both"/>
      </w:pPr>
      <w:r>
        <w:rPr>
          <w:rFonts w:ascii="Times New Roman"/>
          <w:b w:val="false"/>
          <w:i w:val="false"/>
          <w:color w:val="000000"/>
          <w:sz w:val="28"/>
        </w:rPr>
        <w:t>
      3) көрсетiлетiн қызметтi берушiнiң көрсетiлетiн қызметтi алушыға қызмет көрсетудiң рұқсат берiлетiн ең ұзақ уақыты – 30 минут, Мемлекеттiк корпорацияда – 15 минут.</w:t>
      </w:r>
    </w:p>
    <w:p>
      <w:pPr>
        <w:spacing w:after="0"/>
        <w:ind w:left="0"/>
        <w:jc w:val="both"/>
      </w:pPr>
      <w:r>
        <w:rPr>
          <w:rFonts w:ascii="Times New Roman"/>
          <w:b w:val="false"/>
          <w:i w:val="false"/>
          <w:color w:val="000000"/>
          <w:sz w:val="28"/>
        </w:rPr>
        <w:t>
      12. Жұмыс кестесі:</w:t>
      </w:r>
    </w:p>
    <w:p>
      <w:pPr>
        <w:spacing w:after="0"/>
        <w:ind w:left="0"/>
        <w:jc w:val="both"/>
      </w:pPr>
      <w:r>
        <w:rPr>
          <w:rFonts w:ascii="Times New Roman"/>
          <w:b w:val="false"/>
          <w:i w:val="false"/>
          <w:color w:val="000000"/>
          <w:sz w:val="28"/>
        </w:rPr>
        <w:t xml:space="preserve">
      1) Мемлекеттiк корпорацияның: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жексенбi күнi және мереке күндерiн қоспағанда, дүйсенбi мен сенбiнi қоса алғанда белгiленген жұмыс кестесiне сәйкес сағат 9.00-ден 20.00-ге дейiн, түскi үзiлiссiз.</w:t>
      </w:r>
    </w:p>
    <w:p>
      <w:pPr>
        <w:spacing w:after="0"/>
        <w:ind w:left="0"/>
        <w:jc w:val="both"/>
      </w:pPr>
      <w:r>
        <w:rPr>
          <w:rFonts w:ascii="Times New Roman"/>
          <w:b w:val="false"/>
          <w:i w:val="false"/>
          <w:color w:val="000000"/>
          <w:sz w:val="28"/>
        </w:rPr>
        <w:t>
      Қабылдау жеделдетiп қызмет көрсетусiз, қызмет алушының тiркеу орны бойынша "электронды" кезек күту тәртiбiмен жүзеге асырылады, портал арқылы электрондық кезектi "брондауға" болады;</w:t>
      </w:r>
    </w:p>
    <w:p>
      <w:pPr>
        <w:spacing w:after="0"/>
        <w:ind w:left="0"/>
        <w:jc w:val="both"/>
      </w:pPr>
      <w:r>
        <w:rPr>
          <w:rFonts w:ascii="Times New Roman"/>
          <w:b w:val="false"/>
          <w:i w:val="false"/>
          <w:color w:val="000000"/>
          <w:sz w:val="28"/>
        </w:rPr>
        <w:t xml:space="preserve">
      2) ЭҮП: жөндеу жұмыстарын жүргiзуге байланысты техникалық үзiлiстердi қоспағанда тәулiк бойы (Қазақстан Республикасының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көрсетiлетiн қызметтi алушы жұмыс уақыты аяқталғаннан кейiн, демалыс және мереке күндерi жүгiнген жағдайда өтiнiштi қабылдау және мемлекеттiк қызмет көрсету нәтижесiн беру келесi жұмыс күнiмен жүзеге асырылады).</w:t>
      </w:r>
    </w:p>
    <w:bookmarkStart w:name="z33" w:id="26"/>
    <w:p>
      <w:pPr>
        <w:spacing w:after="0"/>
        <w:ind w:left="0"/>
        <w:jc w:val="left"/>
      </w:pPr>
      <w:r>
        <w:rPr>
          <w:rFonts w:ascii="Times New Roman"/>
          <w:b/>
          <w:i w:val="false"/>
          <w:color w:val="000000"/>
        </w:rPr>
        <w:t xml:space="preserve"> 4. Мемлекеттік корпорациямен өзара іс-қимыл тәртiбiнің, сондай-ақ мемлекеттiк</w:t>
      </w:r>
      <w:r>
        <w:br/>
      </w:r>
      <w:r>
        <w:rPr>
          <w:rFonts w:ascii="Times New Roman"/>
          <w:b/>
          <w:i w:val="false"/>
          <w:color w:val="000000"/>
        </w:rPr>
        <w:t>қызмет көрсету үдерісіндегі ақпараттық жүйелердi қолдану тәртiбiнің сипаттамасы</w:t>
      </w:r>
    </w:p>
    <w:bookmarkEnd w:id="26"/>
    <w:p>
      <w:pPr>
        <w:spacing w:after="0"/>
        <w:ind w:left="0"/>
        <w:jc w:val="both"/>
      </w:pPr>
      <w:r>
        <w:rPr>
          <w:rFonts w:ascii="Times New Roman"/>
          <w:b w:val="false"/>
          <w:i w:val="false"/>
          <w:color w:val="000000"/>
          <w:sz w:val="28"/>
        </w:rPr>
        <w:t>
      13. Мемлекеттік қызметті Мемлекеттік корпорация арқылы көрсетуге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1) сұрау салудың нөмірі мен қабылданған күні;</w:t>
      </w:r>
    </w:p>
    <w:p>
      <w:pPr>
        <w:spacing w:after="0"/>
        <w:ind w:left="0"/>
        <w:jc w:val="both"/>
      </w:pPr>
      <w:r>
        <w:rPr>
          <w:rFonts w:ascii="Times New Roman"/>
          <w:b w:val="false"/>
          <w:i w:val="false"/>
          <w:color w:val="000000"/>
          <w:sz w:val="28"/>
        </w:rPr>
        <w:t>
      2) сұралып отырған мемлекеттік көрсетілетін қызметтің түрі;</w:t>
      </w:r>
    </w:p>
    <w:p>
      <w:pPr>
        <w:spacing w:after="0"/>
        <w:ind w:left="0"/>
        <w:jc w:val="both"/>
      </w:pPr>
      <w:r>
        <w:rPr>
          <w:rFonts w:ascii="Times New Roman"/>
          <w:b w:val="false"/>
          <w:i w:val="false"/>
          <w:color w:val="000000"/>
          <w:sz w:val="28"/>
        </w:rPr>
        <w:t>
      3) қоса берілген құжаттардың саны мен атауы;</w:t>
      </w:r>
    </w:p>
    <w:p>
      <w:pPr>
        <w:spacing w:after="0"/>
        <w:ind w:left="0"/>
        <w:jc w:val="both"/>
      </w:pPr>
      <w:r>
        <w:rPr>
          <w:rFonts w:ascii="Times New Roman"/>
          <w:b w:val="false"/>
          <w:i w:val="false"/>
          <w:color w:val="000000"/>
          <w:sz w:val="28"/>
        </w:rPr>
        <w:t>
      4) құжаттарды беру күні, уақыты және орны;</w:t>
      </w:r>
    </w:p>
    <w:p>
      <w:pPr>
        <w:spacing w:after="0"/>
        <w:ind w:left="0"/>
        <w:jc w:val="both"/>
      </w:pPr>
      <w:r>
        <w:rPr>
          <w:rFonts w:ascii="Times New Roman"/>
          <w:b w:val="false"/>
          <w:i w:val="false"/>
          <w:color w:val="000000"/>
          <w:sz w:val="28"/>
        </w:rPr>
        <w:t>
      5) құжаттарды ресімдеуге қабылдаған Мемлекеттік корпорация қызметкерінің тегі, аты, әкесінің аты;</w:t>
      </w:r>
    </w:p>
    <w:p>
      <w:pPr>
        <w:spacing w:after="0"/>
        <w:ind w:left="0"/>
        <w:jc w:val="both"/>
      </w:pP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p>
    <w:p>
      <w:pPr>
        <w:spacing w:after="0"/>
        <w:ind w:left="0"/>
        <w:jc w:val="both"/>
      </w:pPr>
      <w:r>
        <w:rPr>
          <w:rFonts w:ascii="Times New Roman"/>
          <w:b w:val="false"/>
          <w:i w:val="false"/>
          <w:color w:val="000000"/>
          <w:sz w:val="28"/>
        </w:rPr>
        <w:t>
      Көрсетiлетiн қызметтi алушының жеке басын растайтын құжаттарының, баланың туу туралы куәлiгiнiң мәлiметтерiн (бала 2007 жылғы 13 тамыздан кейiн туылған жағдайда), некеге тұру немесе бұзу туралы куәлiк (2008 жылға дейін некеге тұрған немесе бұзған жағдайда), туу туралы анықтама (бала 2008 жылға дейін некесiз туылса) не Қазақстан Республикасынан тыс, мүлiктi тiркеу туралы, көлiк құралын тiркеу туралы мәлiметтердi Мемлекеттiк корпорацияның қызметкерi және көрсетiлетiн қызметтi алушы "электрондық үкiмет" шлюзi арқылы тиiстi мемлекеттiк ақпараттық жүйеден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көрсетiлген қызметтi алушы көрсетiлетiн қызметтi берушiге мемлекеттiк қызмет көрсету кезiнде заңмен қорғалатын құпияны қамтитын, ақпараттық жүйедегi мәлiметтердi пайдалануға келiсiмiн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куәлiгiн (не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Мемлекеттiк корпорация бiр ай iшiнде нәтиженi сақтауды қамтамасыз етедi, содан кейiн оларды көрсетiлетiн қызметтi берушiге одан әрi сақтау үшiн тапсырады. Көрсетiлетiн қызметтi алушы бiр ай өткеннен кейiн жүгiнген жағдайда Мемлекеттiк корпорациясының сұранысы бойынша көрсетiлетiн қызметтi берушi бiр жұмыс күнi iшiнде дайын құжаттарды көрсетiлетiн қызметтi алушыға беру үшiн Мемлекеттiк корпорацияға жiбередi.</w:t>
      </w:r>
    </w:p>
    <w:p>
      <w:pPr>
        <w:spacing w:after="0"/>
        <w:ind w:left="0"/>
        <w:jc w:val="both"/>
      </w:pPr>
      <w:r>
        <w:rPr>
          <w:rFonts w:ascii="Times New Roman"/>
          <w:b w:val="false"/>
          <w:i w:val="false"/>
          <w:color w:val="000000"/>
          <w:sz w:val="28"/>
        </w:rPr>
        <w:t xml:space="preserve">
      14.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қызметкері өтінішті қабылдаудан бас тартады және Стандарттың </w:t>
      </w:r>
      <w:r>
        <w:rPr>
          <w:rFonts w:ascii="Times New Roman"/>
          <w:b w:val="false"/>
          <w:i w:val="false"/>
          <w:color w:val="000000"/>
          <w:sz w:val="28"/>
        </w:rPr>
        <w:t>7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15. Мемлекеттiк корпорация қызметкерiнің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w:t>
      </w:r>
    </w:p>
    <w:p>
      <w:pPr>
        <w:spacing w:after="0"/>
        <w:ind w:left="0"/>
        <w:jc w:val="both"/>
      </w:pPr>
      <w:r>
        <w:rPr>
          <w:rFonts w:ascii="Times New Roman"/>
          <w:b w:val="false"/>
          <w:i w:val="false"/>
          <w:color w:val="000000"/>
          <w:sz w:val="28"/>
        </w:rPr>
        <w:t>
      1) 1 үдерiс – Мемлекеттiк корпорация қызметкерiнiң МК АЖ АЖО-да мемлекеттiк қызметтi көрсету үшiн логин мен парольдi енгiзуi;</w:t>
      </w:r>
    </w:p>
    <w:p>
      <w:pPr>
        <w:spacing w:after="0"/>
        <w:ind w:left="0"/>
        <w:jc w:val="both"/>
      </w:pPr>
      <w:r>
        <w:rPr>
          <w:rFonts w:ascii="Times New Roman"/>
          <w:b w:val="false"/>
          <w:i w:val="false"/>
          <w:color w:val="000000"/>
          <w:sz w:val="28"/>
        </w:rPr>
        <w:t>
      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pPr>
        <w:spacing w:after="0"/>
        <w:ind w:left="0"/>
        <w:jc w:val="both"/>
      </w:pPr>
      <w:r>
        <w:rPr>
          <w:rFonts w:ascii="Times New Roman"/>
          <w:b w:val="false"/>
          <w:i w:val="false"/>
          <w:color w:val="000000"/>
          <w:sz w:val="28"/>
        </w:rPr>
        <w:t>
      3) 3 үдерiс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pPr>
        <w:spacing w:after="0"/>
        <w:ind w:left="0"/>
        <w:jc w:val="both"/>
      </w:pPr>
      <w:r>
        <w:rPr>
          <w:rFonts w:ascii="Times New Roman"/>
          <w:b w:val="false"/>
          <w:i w:val="false"/>
          <w:color w:val="000000"/>
          <w:sz w:val="28"/>
        </w:rPr>
        <w:t>
      4) 1 шарт – көрсетiлетiн қызметтi алушы мәлiметтерiнiң ЖТ ММБ болуын, БНАЖ-де сенiмхат мәлiметтерiн тексеру;</w:t>
      </w:r>
    </w:p>
    <w:p>
      <w:pPr>
        <w:spacing w:after="0"/>
        <w:ind w:left="0"/>
        <w:jc w:val="both"/>
      </w:pPr>
      <w:r>
        <w:rPr>
          <w:rFonts w:ascii="Times New Roman"/>
          <w:b w:val="false"/>
          <w:i w:val="false"/>
          <w:color w:val="000000"/>
          <w:sz w:val="28"/>
        </w:rPr>
        <w:t>
      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pPr>
        <w:spacing w:after="0"/>
        <w:ind w:left="0"/>
        <w:jc w:val="both"/>
      </w:pPr>
      <w:r>
        <w:rPr>
          <w:rFonts w:ascii="Times New Roman"/>
          <w:b w:val="false"/>
          <w:i w:val="false"/>
          <w:color w:val="000000"/>
          <w:sz w:val="28"/>
        </w:rPr>
        <w:t>
      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pPr>
        <w:spacing w:after="0"/>
        <w:ind w:left="0"/>
        <w:jc w:val="both"/>
      </w:pPr>
      <w:r>
        <w:rPr>
          <w:rFonts w:ascii="Times New Roman"/>
          <w:b w:val="false"/>
          <w:i w:val="false"/>
          <w:color w:val="000000"/>
          <w:sz w:val="28"/>
        </w:rPr>
        <w:t>
      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pPr>
        <w:spacing w:after="0"/>
        <w:ind w:left="0"/>
        <w:jc w:val="both"/>
      </w:pPr>
      <w:r>
        <w:rPr>
          <w:rFonts w:ascii="Times New Roman"/>
          <w:b w:val="false"/>
          <w:i w:val="false"/>
          <w:color w:val="000000"/>
          <w:sz w:val="28"/>
        </w:rPr>
        <w:t>
      8) 7 үдерiс – электронды құжатты ЭҮӨШ АЖО тiркеу;</w:t>
      </w:r>
    </w:p>
    <w:p>
      <w:pPr>
        <w:spacing w:after="0"/>
        <w:ind w:left="0"/>
        <w:jc w:val="both"/>
      </w:pPr>
      <w:r>
        <w:rPr>
          <w:rFonts w:ascii="Times New Roman"/>
          <w:b w:val="false"/>
          <w:i w:val="false"/>
          <w:color w:val="000000"/>
          <w:sz w:val="28"/>
        </w:rPr>
        <w:t xml:space="preserve">
      9) 2 шарт – ЖАО көрсетiлетiн қызметтi алушының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құжаттардың және мемлекеттiк қызметтi көрсету негiздемелерiнiң сәйкестiгiн тексеруi (өңдеуi);</w:t>
      </w:r>
    </w:p>
    <w:p>
      <w:pPr>
        <w:spacing w:after="0"/>
        <w:ind w:left="0"/>
        <w:jc w:val="both"/>
      </w:pPr>
      <w:r>
        <w:rPr>
          <w:rFonts w:ascii="Times New Roman"/>
          <w:b w:val="false"/>
          <w:i w:val="false"/>
          <w:color w:val="000000"/>
          <w:sz w:val="28"/>
        </w:rPr>
        <w:t>
      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11) 9 үдерiс – көрсетiлетiн қызметтi алушының Мемлекеттiк корпорация қызметкерi арқылы көрсетiлетiн мемлекеттiк қызметтiң нәтижесiн (анықтаманы) алуы.</w:t>
      </w:r>
    </w:p>
    <w:p>
      <w:pPr>
        <w:spacing w:after="0"/>
        <w:ind w:left="0"/>
        <w:jc w:val="both"/>
      </w:pPr>
      <w:r>
        <w:rPr>
          <w:rFonts w:ascii="Times New Roman"/>
          <w:b w:val="false"/>
          <w:i w:val="false"/>
          <w:color w:val="000000"/>
          <w:sz w:val="28"/>
        </w:rPr>
        <w:t xml:space="preserve">
      16.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әрекеттестiгiнiң кесте түріндегі </w:t>
      </w:r>
      <w:r>
        <w:rPr>
          <w:rFonts w:ascii="Times New Roman"/>
          <w:b w:val="false"/>
          <w:i w:val="false"/>
          <w:color w:val="000000"/>
          <w:sz w:val="28"/>
        </w:rPr>
        <w:t>№ 1 диаграммасы</w:t>
      </w:r>
      <w:r>
        <w:rPr>
          <w:rFonts w:ascii="Times New Roman"/>
          <w:b w:val="false"/>
          <w:i w:val="false"/>
          <w:color w:val="000000"/>
          <w:sz w:val="28"/>
        </w:rPr>
        <w:t>) көрсетiлген.</w:t>
      </w:r>
    </w:p>
    <w:p>
      <w:pPr>
        <w:spacing w:after="0"/>
        <w:ind w:left="0"/>
        <w:jc w:val="both"/>
      </w:pPr>
      <w:r>
        <w:rPr>
          <w:rFonts w:ascii="Times New Roman"/>
          <w:b w:val="false"/>
          <w:i w:val="false"/>
          <w:color w:val="000000"/>
          <w:sz w:val="28"/>
        </w:rPr>
        <w:t>
      17. ЭҮП арқылы жүгінген жағдайда көрсетілетін қызметті алушының "жеке кабинетіне" мемлекеттік көрсетілетін қызметтің сұрауын қабылдау туралы мәртебе,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pPr>
        <w:spacing w:after="0"/>
        <w:ind w:left="0"/>
        <w:jc w:val="both"/>
      </w:pPr>
      <w:r>
        <w:rPr>
          <w:rFonts w:ascii="Times New Roman"/>
          <w:b w:val="false"/>
          <w:i w:val="false"/>
          <w:color w:val="000000"/>
          <w:sz w:val="28"/>
        </w:rPr>
        <w:t>
      1) көрсетiлетiн қызметтi алушы жеке сәйкестендіру нөмірінің ЖСН және парольдің көмегімен ЭҮП тiркеудi жүзеге асырады (ЭҮП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үдерiс – көрсетiлетiн қызметтi алушының мемлекеттiк қызметтi алу үшiн ЖСН мен парольдi ЭҮП енгiзу үдерiсi (авторизациялау үдерiсi);</w:t>
      </w:r>
    </w:p>
    <w:p>
      <w:pPr>
        <w:spacing w:after="0"/>
        <w:ind w:left="0"/>
        <w:jc w:val="both"/>
      </w:pPr>
      <w:r>
        <w:rPr>
          <w:rFonts w:ascii="Times New Roman"/>
          <w:b w:val="false"/>
          <w:i w:val="false"/>
          <w:color w:val="000000"/>
          <w:sz w:val="28"/>
        </w:rPr>
        <w:t>
      3) 1 шарт – ЭҮП тiркелген көрсетiлетiн қызметтi алушы жайлы мәлiметтердiң түпнұсқалылығын ЖСН мен пароль арқылы тексеру;</w:t>
      </w:r>
    </w:p>
    <w:p>
      <w:pPr>
        <w:spacing w:after="0"/>
        <w:ind w:left="0"/>
        <w:jc w:val="both"/>
      </w:pPr>
      <w:r>
        <w:rPr>
          <w:rFonts w:ascii="Times New Roman"/>
          <w:b w:val="false"/>
          <w:i w:val="false"/>
          <w:color w:val="000000"/>
          <w:sz w:val="28"/>
        </w:rPr>
        <w:t>
      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сұрауды растау үшiн көрсетiлетiн қызметтi алушының ЭЦҚ тiркеу куәлiгiн таңдауы;</w:t>
      </w:r>
    </w:p>
    <w:p>
      <w:pPr>
        <w:spacing w:after="0"/>
        <w:ind w:left="0"/>
        <w:jc w:val="both"/>
      </w:pP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(сұрауда көрсетiлген ЖСН мен ЭЦҚ тiркеу куәлiгiнде көрсетiлген ЖСН арасында) тексеру;</w:t>
      </w:r>
    </w:p>
    <w:p>
      <w:pPr>
        <w:spacing w:after="0"/>
        <w:ind w:left="0"/>
        <w:jc w:val="both"/>
      </w:pPr>
      <w:r>
        <w:rPr>
          <w:rFonts w:ascii="Times New Roman"/>
          <w:b w:val="false"/>
          <w:i w:val="false"/>
          <w:color w:val="000000"/>
          <w:sz w:val="28"/>
        </w:rPr>
        <w:t>
      7) 4 үдерiс – көрсетiлетiн қызметтi алушының ЭЦҚ расталмауына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pPr>
        <w:spacing w:after="0"/>
        <w:ind w:left="0"/>
        <w:jc w:val="both"/>
      </w:pPr>
      <w:r>
        <w:rPr>
          <w:rFonts w:ascii="Times New Roman"/>
          <w:b w:val="false"/>
          <w:i w:val="false"/>
          <w:color w:val="000000"/>
          <w:sz w:val="28"/>
        </w:rPr>
        <w:t>
      9) 6 үдерiс – электронды құжатты ЭҮӨШ АЖО-на тiркеу;</w:t>
      </w:r>
    </w:p>
    <w:p>
      <w:pPr>
        <w:spacing w:after="0"/>
        <w:ind w:left="0"/>
        <w:jc w:val="both"/>
      </w:pPr>
      <w:r>
        <w:rPr>
          <w:rFonts w:ascii="Times New Roman"/>
          <w:b w:val="false"/>
          <w:i w:val="false"/>
          <w:color w:val="000000"/>
          <w:sz w:val="28"/>
        </w:rPr>
        <w:t xml:space="preserve">
      10) 3 шарт – көрсетілетін қызметті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тексеруi (өңдеуi);</w:t>
      </w:r>
    </w:p>
    <w:p>
      <w:pPr>
        <w:spacing w:after="0"/>
        <w:ind w:left="0"/>
        <w:jc w:val="both"/>
      </w:pPr>
      <w:r>
        <w:rPr>
          <w:rFonts w:ascii="Times New Roman"/>
          <w:b w:val="false"/>
          <w:i w:val="false"/>
          <w:color w:val="000000"/>
          <w:sz w:val="28"/>
        </w:rPr>
        <w:t>
      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xml:space="preserve">
      18.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r>
        <w:rPr>
          <w:rFonts w:ascii="Times New Roman"/>
          <w:b w:val="false"/>
          <w:i w:val="false"/>
          <w:color w:val="000000"/>
          <w:sz w:val="28"/>
        </w:rPr>
        <w:t>№ 2 диаграммасы</w:t>
      </w: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19.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ерiктi жинақтаушызейнетақы</w:t>
            </w:r>
            <w:r>
              <w:br/>
            </w:r>
            <w:r>
              <w:rPr>
                <w:rFonts w:ascii="Times New Roman"/>
                <w:b w:val="false"/>
                <w:i w:val="false"/>
                <w:color w:val="000000"/>
                <w:sz w:val="20"/>
              </w:rPr>
              <w:t>қорына, банктерге, iшкi iстер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мүлкiне</w:t>
            </w:r>
            <w:r>
              <w:br/>
            </w:r>
            <w:r>
              <w:rPr>
                <w:rFonts w:ascii="Times New Roman"/>
                <w:b w:val="false"/>
                <w:i w:val="false"/>
                <w:color w:val="000000"/>
                <w:sz w:val="20"/>
              </w:rPr>
              <w:t>иелiк ету және кәмелетке</w:t>
            </w:r>
            <w:r>
              <w:br/>
            </w:r>
            <w:r>
              <w:rPr>
                <w:rFonts w:ascii="Times New Roman"/>
                <w:b w:val="false"/>
                <w:i w:val="false"/>
                <w:color w:val="000000"/>
                <w:sz w:val="20"/>
              </w:rPr>
              <w:t xml:space="preserve"> толмаған балаларға мұра</w:t>
            </w:r>
            <w:r>
              <w:br/>
            </w:r>
            <w:r>
              <w:rPr>
                <w:rFonts w:ascii="Times New Roman"/>
                <w:b w:val="false"/>
                <w:i w:val="false"/>
                <w:color w:val="000000"/>
                <w:sz w:val="20"/>
              </w:rPr>
              <w:t>ресiмдеу үшiн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5" w:id="27"/>
    <w:p>
      <w:pPr>
        <w:spacing w:after="0"/>
        <w:ind w:left="0"/>
        <w:jc w:val="left"/>
      </w:pPr>
      <w:r>
        <w:rPr>
          <w:rFonts w:ascii="Times New Roman"/>
          <w:b/>
          <w:i w:val="false"/>
          <w:color w:val="000000"/>
        </w:rPr>
        <w:t xml:space="preserve"> Мемлекеттік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әрекеттестігінің № 1 диаграммасы</w:t>
      </w:r>
    </w:p>
    <w:bookmarkEnd w:id="27"/>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8"/>
    <w:p>
      <w:pPr>
        <w:spacing w:after="0"/>
        <w:ind w:left="0"/>
        <w:jc w:val="left"/>
      </w:pPr>
      <w:r>
        <w:rPr>
          <w:rFonts w:ascii="Times New Roman"/>
          <w:b/>
          <w:i w:val="false"/>
          <w:color w:val="000000"/>
        </w:rPr>
        <w:t xml:space="preserve"> ЭҮП арқылы мемлекеттiк қызмет көрсетуге тартылған ақпараттық жүйелердiң</w:t>
      </w:r>
      <w:r>
        <w:br/>
      </w:r>
      <w:r>
        <w:rPr>
          <w:rFonts w:ascii="Times New Roman"/>
          <w:b/>
          <w:i w:val="false"/>
          <w:color w:val="000000"/>
        </w:rPr>
        <w:t>функционалдық өзара әрекеттестігінің № 2 диаграммасы</w:t>
      </w:r>
    </w:p>
    <w:bookmarkEnd w:id="28"/>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1849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"Бiрыңғай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ерiктi жинақтаушы зейнетақы</w:t>
            </w:r>
            <w:r>
              <w:br/>
            </w:r>
            <w:r>
              <w:rPr>
                <w:rFonts w:ascii="Times New Roman"/>
                <w:b w:val="false"/>
                <w:i w:val="false"/>
                <w:color w:val="000000"/>
                <w:sz w:val="20"/>
              </w:rPr>
              <w:t>қорына, банктерге, iшкi iстер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мүлкiне</w:t>
            </w:r>
            <w:r>
              <w:br/>
            </w:r>
            <w:r>
              <w:rPr>
                <w:rFonts w:ascii="Times New Roman"/>
                <w:b w:val="false"/>
                <w:i w:val="false"/>
                <w:color w:val="000000"/>
                <w:sz w:val="20"/>
              </w:rPr>
              <w:t>иелiк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ресiмдеу  үшiн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w:t>
      </w:r>
    </w:p>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2016 жылғы 12 тамыздағы</w:t>
            </w:r>
            <w:r>
              <w:br/>
            </w:r>
            <w:r>
              <w:rPr>
                <w:rFonts w:ascii="Times New Roman"/>
                <w:b w:val="false"/>
                <w:i w:val="false"/>
                <w:color w:val="000000"/>
                <w:sz w:val="20"/>
              </w:rPr>
              <w:t>№ 3/381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bookmarkStart w:name="z39" w:id="29"/>
    <w:p>
      <w:pPr>
        <w:spacing w:after="0"/>
        <w:ind w:left="0"/>
        <w:jc w:val="left"/>
      </w:pPr>
      <w:r>
        <w:rPr>
          <w:rFonts w:ascii="Times New Roman"/>
          <w:b/>
          <w:i w:val="false"/>
          <w:color w:val="000000"/>
        </w:rPr>
        <w:t xml:space="preserve"> "Кәмелетке толмаған балаларға меншiк құқығында тиесiлi мүлiкпен</w:t>
      </w:r>
      <w:r>
        <w:br/>
      </w:r>
      <w:r>
        <w:rPr>
          <w:rFonts w:ascii="Times New Roman"/>
          <w:b/>
          <w:i w:val="false"/>
          <w:color w:val="000000"/>
        </w:rPr>
        <w:t>жасалатын мәмiлелердi ресiмдеу үшiн қорғаншылық немесе қамқоршылық</w:t>
      </w:r>
      <w:r>
        <w:br/>
      </w:r>
      <w:r>
        <w:rPr>
          <w:rFonts w:ascii="Times New Roman"/>
          <w:b/>
          <w:i w:val="false"/>
          <w:color w:val="000000"/>
        </w:rPr>
        <w:t>бойынша функцияларды жүзеге асыратын органдардың анықтамаларын</w:t>
      </w:r>
      <w:r>
        <w:br/>
      </w:r>
      <w:r>
        <w:rPr>
          <w:rFonts w:ascii="Times New Roman"/>
          <w:b/>
          <w:i w:val="false"/>
          <w:color w:val="000000"/>
        </w:rPr>
        <w:t>беру" мемлекеттiк көрсетiлетiн қызмет регламентi</w:t>
      </w:r>
    </w:p>
    <w:bookmarkEnd w:id="29"/>
    <w:bookmarkStart w:name="z40" w:id="30"/>
    <w:p>
      <w:pPr>
        <w:spacing w:after="0"/>
        <w:ind w:left="0"/>
        <w:jc w:val="left"/>
      </w:pPr>
      <w:r>
        <w:rPr>
          <w:rFonts w:ascii="Times New Roman"/>
          <w:b/>
          <w:i w:val="false"/>
          <w:color w:val="000000"/>
        </w:rPr>
        <w:t xml:space="preserve"> 1. Жалпы ережелер</w:t>
      </w:r>
    </w:p>
    <w:bookmarkEnd w:id="30"/>
    <w:p>
      <w:pPr>
        <w:spacing w:after="0"/>
        <w:ind w:left="0"/>
        <w:jc w:val="both"/>
      </w:pPr>
      <w:r>
        <w:rPr>
          <w:rFonts w:ascii="Times New Roman"/>
          <w:b w:val="false"/>
          <w:i w:val="false"/>
          <w:color w:val="000000"/>
          <w:sz w:val="28"/>
        </w:rPr>
        <w:t xml:space="preserve">
      1. Осы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 регламентi (бұдан әрі – Регламент) Қазақстан Республикасы Білім және ғылым министрінің 2015 жылғы 13 сәуірдегі № 198 бұйрығымен бекітілген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анықтамаларын беру" мемлекеттiк көрсетiлетiн қызметi (бұдан әрi – мемлекеттiк көрсетiлетiн қызмет) "Алматы қаласы Білім басқармасы" коммуналдық мемлекеттік мекемесі арқылы көрсетiледi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нәтиженi беру:</w:t>
      </w:r>
    </w:p>
    <w:p>
      <w:pPr>
        <w:spacing w:after="0"/>
        <w:ind w:left="0"/>
        <w:jc w:val="both"/>
      </w:pPr>
      <w:r>
        <w:rPr>
          <w:rFonts w:ascii="Times New Roman"/>
          <w:b w:val="false"/>
          <w:i w:val="false"/>
          <w:color w:val="000000"/>
          <w:sz w:val="28"/>
        </w:rPr>
        <w:t>
      1)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2) "электрондық үкiметтiң" www.e.gov.kz веб-порталы (бұдан әрi – ЭҮП)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Мемлекеттiк қызмет көрсетудiң нәтижесi –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кәмелетке толмаған балаларға меншiк құқығында тиесiлi мүлiкпен жасалатын мәмiлелердi ресiмдеу үшiн қорғаншылық немесе қамқоршылық бойынша функцияларды жүзеге асыратын органдардың жылжымайтын мүлiктiң орналасқан жерi бойынша беретiн анықтамасы не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куәландырылады.</w:t>
      </w:r>
    </w:p>
    <w:p>
      <w:pPr>
        <w:spacing w:after="0"/>
        <w:ind w:left="0"/>
        <w:jc w:val="both"/>
      </w:pPr>
      <w:r>
        <w:rPr>
          <w:rFonts w:ascii="Times New Roman"/>
          <w:b w:val="false"/>
          <w:i w:val="false"/>
          <w:color w:val="000000"/>
          <w:sz w:val="28"/>
        </w:rPr>
        <w:t>
      ЭҮП-да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p>
      <w:pPr>
        <w:spacing w:after="0"/>
        <w:ind w:left="0"/>
        <w:jc w:val="both"/>
      </w:pPr>
      <w:r>
        <w:rPr>
          <w:rFonts w:ascii="Times New Roman"/>
          <w:b w:val="false"/>
          <w:i w:val="false"/>
          <w:color w:val="000000"/>
          <w:sz w:val="28"/>
        </w:rPr>
        <w:t>
      4. Мемлекеттiк қызмет жеке тұлғаларға тегiн көрсетiледi (бұдан әрi - көрсетiлетiн қызметтi алушы).</w:t>
      </w:r>
    </w:p>
    <w:p>
      <w:pPr>
        <w:spacing w:after="0"/>
        <w:ind w:left="0"/>
        <w:jc w:val="both"/>
      </w:pPr>
      <w:r>
        <w:rPr>
          <w:rFonts w:ascii="Times New Roman"/>
          <w:b w:val="false"/>
          <w:i w:val="false"/>
          <w:color w:val="000000"/>
          <w:sz w:val="28"/>
        </w:rPr>
        <w:t>
      5. Осы Регламентте қолданылатын түсiнiктер мен қысқартулар:</w:t>
      </w:r>
    </w:p>
    <w:p>
      <w:pPr>
        <w:spacing w:after="0"/>
        <w:ind w:left="0"/>
        <w:jc w:val="both"/>
      </w:pPr>
      <w:r>
        <w:rPr>
          <w:rFonts w:ascii="Times New Roman"/>
          <w:b w:val="false"/>
          <w:i w:val="false"/>
          <w:color w:val="000000"/>
          <w:sz w:val="28"/>
        </w:rPr>
        <w:t>
      1) АЖО –автоматтандырылған жұмыс орны;</w:t>
      </w:r>
    </w:p>
    <w:p>
      <w:pPr>
        <w:spacing w:after="0"/>
        <w:ind w:left="0"/>
        <w:jc w:val="both"/>
      </w:pP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pPr>
        <w:spacing w:after="0"/>
        <w:ind w:left="0"/>
        <w:jc w:val="both"/>
      </w:pP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pPr>
        <w:spacing w:after="0"/>
        <w:ind w:left="0"/>
        <w:jc w:val="both"/>
      </w:pPr>
      <w:r>
        <w:rPr>
          <w:rFonts w:ascii="Times New Roman"/>
          <w:b w:val="false"/>
          <w:i w:val="false"/>
          <w:color w:val="000000"/>
          <w:sz w:val="28"/>
        </w:rPr>
        <w:t>
      4) ЖАО АЖ – жергiлiктi атқарушы органдардың ақпараттық жүйесi;</w:t>
      </w:r>
    </w:p>
    <w:p>
      <w:pPr>
        <w:spacing w:after="0"/>
        <w:ind w:left="0"/>
        <w:jc w:val="both"/>
      </w:pPr>
      <w:r>
        <w:rPr>
          <w:rFonts w:ascii="Times New Roman"/>
          <w:b w:val="false"/>
          <w:i w:val="false"/>
          <w:color w:val="000000"/>
          <w:sz w:val="28"/>
        </w:rPr>
        <w:t>
      5) ЖАО - жергiлiктi атқарушы орган – мемлекеттiк қызметтi тiкелей көрсетушi "Алматы қаласы Білім басқармасы" коммуналдық мемлекеттiк мекемесi;</w:t>
      </w:r>
    </w:p>
    <w:p>
      <w:pPr>
        <w:spacing w:after="0"/>
        <w:ind w:left="0"/>
        <w:jc w:val="both"/>
      </w:pP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pPr>
        <w:spacing w:after="0"/>
        <w:ind w:left="0"/>
        <w:jc w:val="both"/>
      </w:pPr>
      <w:r>
        <w:rPr>
          <w:rFonts w:ascii="Times New Roman"/>
          <w:b w:val="false"/>
          <w:i w:val="false"/>
          <w:color w:val="000000"/>
          <w:sz w:val="28"/>
        </w:rPr>
        <w:t>
      7) ЖТ ММБ - "Жеке тұлғалар" мемлекеттiк мәлiметтер базасы;</w:t>
      </w:r>
    </w:p>
    <w:p>
      <w:pPr>
        <w:spacing w:after="0"/>
        <w:ind w:left="0"/>
        <w:jc w:val="both"/>
      </w:pPr>
      <w:r>
        <w:rPr>
          <w:rFonts w:ascii="Times New Roman"/>
          <w:b w:val="false"/>
          <w:i w:val="false"/>
          <w:color w:val="000000"/>
          <w:sz w:val="28"/>
        </w:rPr>
        <w:t>
      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pPr>
        <w:spacing w:after="0"/>
        <w:ind w:left="0"/>
        <w:jc w:val="both"/>
      </w:pPr>
      <w:r>
        <w:rPr>
          <w:rFonts w:ascii="Times New Roman"/>
          <w:b w:val="false"/>
          <w:i w:val="false"/>
          <w:color w:val="000000"/>
          <w:sz w:val="28"/>
        </w:rPr>
        <w:t>
      9) электрондық құжат – ақпаратты электрондық-сандық үлгiде тапсыратын және ЭЦҚ арқылы куәландырылған құжат;</w:t>
      </w:r>
    </w:p>
    <w:p>
      <w:pPr>
        <w:spacing w:after="0"/>
        <w:ind w:left="0"/>
        <w:jc w:val="both"/>
      </w:pPr>
      <w:r>
        <w:rPr>
          <w:rFonts w:ascii="Times New Roman"/>
          <w:b w:val="false"/>
          <w:i w:val="false"/>
          <w:color w:val="000000"/>
          <w:sz w:val="28"/>
        </w:rPr>
        <w:t>
      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pPr>
        <w:spacing w:after="0"/>
        <w:ind w:left="0"/>
        <w:jc w:val="both"/>
      </w:pPr>
      <w:r>
        <w:rPr>
          <w:rFonts w:ascii="Times New Roman"/>
          <w:b w:val="false"/>
          <w:i w:val="false"/>
          <w:color w:val="000000"/>
          <w:sz w:val="28"/>
        </w:rPr>
        <w:t>
      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pPr>
        <w:spacing w:after="0"/>
        <w:ind w:left="0"/>
        <w:jc w:val="both"/>
      </w:pPr>
      <w:r>
        <w:rPr>
          <w:rFonts w:ascii="Times New Roman"/>
          <w:b w:val="false"/>
          <w:i w:val="false"/>
          <w:color w:val="000000"/>
          <w:sz w:val="28"/>
        </w:rPr>
        <w:t>
      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bookmarkStart w:name="z41" w:id="31"/>
    <w:p>
      <w:pPr>
        <w:spacing w:after="0"/>
        <w:ind w:left="0"/>
        <w:jc w:val="left"/>
      </w:pPr>
      <w:r>
        <w:rPr>
          <w:rFonts w:ascii="Times New Roman"/>
          <w:b/>
          <w:i w:val="false"/>
          <w:color w:val="000000"/>
        </w:rPr>
        <w:t xml:space="preserve"> 2.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iс-қимыл тәртiбiнің сипаттамасы</w:t>
      </w:r>
    </w:p>
    <w:bookmarkEnd w:id="31"/>
    <w:p>
      <w:pPr>
        <w:spacing w:after="0"/>
        <w:ind w:left="0"/>
        <w:jc w:val="both"/>
      </w:pPr>
      <w:r>
        <w:rPr>
          <w:rFonts w:ascii="Times New Roman"/>
          <w:b w:val="false"/>
          <w:i w:val="false"/>
          <w:color w:val="000000"/>
          <w:sz w:val="28"/>
        </w:rPr>
        <w:t xml:space="preserve">
      6.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Мемлекеттiк корпорация арқылы немесе электрондық сұрауды алу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7. Мемлекеттiк қызметтi көрсету үдерiсiнiң құрамына кiретiн рәсiмдер (iс-қимылдар):</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өтінішті тіркеу және құжаттарды қабылдау,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өтінішті қарауы және ұсынылған құжаттарды тексеруі, рәсімнің ұзақтығы - 15 минут;</w:t>
      </w:r>
    </w:p>
    <w:p>
      <w:pPr>
        <w:spacing w:after="0"/>
        <w:ind w:left="0"/>
        <w:jc w:val="both"/>
      </w:pPr>
      <w:r>
        <w:rPr>
          <w:rFonts w:ascii="Times New Roman"/>
          <w:b w:val="false"/>
          <w:i w:val="false"/>
          <w:color w:val="000000"/>
          <w:sz w:val="28"/>
        </w:rPr>
        <w:t>
      3) көрсетілетін қызметті беруші маманының мемлекеттік қызметтің нәтижесін ресімдеуі, рәсімнің ұзақтығы - 4жұмыс күні;</w:t>
      </w:r>
    </w:p>
    <w:p>
      <w:pPr>
        <w:spacing w:after="0"/>
        <w:ind w:left="0"/>
        <w:jc w:val="both"/>
      </w:pPr>
      <w:r>
        <w:rPr>
          <w:rFonts w:ascii="Times New Roman"/>
          <w:b w:val="false"/>
          <w:i w:val="false"/>
          <w:color w:val="000000"/>
          <w:sz w:val="28"/>
        </w:rPr>
        <w:t>
      4) көрсетілетін қызметті алушыға мемлекеттік қызмет көрсету нәтижесін беру, рәсімнің ұзақтығы - 1 жұмыс күні.</w:t>
      </w:r>
    </w:p>
    <w:p>
      <w:pPr>
        <w:spacing w:after="0"/>
        <w:ind w:left="0"/>
        <w:jc w:val="both"/>
      </w:pPr>
      <w:r>
        <w:rPr>
          <w:rFonts w:ascii="Times New Roman"/>
          <w:b w:val="false"/>
          <w:i w:val="false"/>
          <w:color w:val="000000"/>
          <w:sz w:val="28"/>
        </w:rPr>
        <w:t>
      8.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тұлғасының құжаттарды көрсетiлетiн қызметтi берушi басшысының қарауына беруі;</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көрсетiлетiн мемлекеттiк қызметтiң нәтижесіне қол қоюы;</w:t>
      </w:r>
    </w:p>
    <w:p>
      <w:pPr>
        <w:spacing w:after="0"/>
        <w:ind w:left="0"/>
        <w:jc w:val="both"/>
      </w:pPr>
      <w:r>
        <w:rPr>
          <w:rFonts w:ascii="Times New Roman"/>
          <w:b w:val="false"/>
          <w:i w:val="false"/>
          <w:color w:val="000000"/>
          <w:sz w:val="28"/>
        </w:rPr>
        <w:t>
      4) көрсетілетін қызметті алушыныңмемлекеттік қызмет көрсету нәтижесін алуы.</w:t>
      </w:r>
    </w:p>
    <w:bookmarkStart w:name="z42" w:id="32"/>
    <w:p>
      <w:pPr>
        <w:spacing w:after="0"/>
        <w:ind w:left="0"/>
        <w:jc w:val="left"/>
      </w:pPr>
      <w:r>
        <w:rPr>
          <w:rFonts w:ascii="Times New Roman"/>
          <w:b/>
          <w:i w:val="false"/>
          <w:color w:val="000000"/>
        </w:rPr>
        <w:t xml:space="preserve"> 3.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өзара іс-қимыл тәртiбiнің</w:t>
      </w:r>
      <w:r>
        <w:br/>
      </w:r>
      <w:r>
        <w:rPr>
          <w:rFonts w:ascii="Times New Roman"/>
          <w:b/>
          <w:i w:val="false"/>
          <w:color w:val="000000"/>
        </w:rPr>
        <w:t>сипаттамасы</w:t>
      </w:r>
    </w:p>
    <w:bookmarkEnd w:id="32"/>
    <w:p>
      <w:pPr>
        <w:spacing w:after="0"/>
        <w:ind w:left="0"/>
        <w:jc w:val="both"/>
      </w:pPr>
      <w:r>
        <w:rPr>
          <w:rFonts w:ascii="Times New Roman"/>
          <w:b w:val="false"/>
          <w:i w:val="false"/>
          <w:color w:val="000000"/>
          <w:sz w:val="28"/>
        </w:rPr>
        <w:t>
      9. Көрсетiлетiн мемлекеттiк қызмет үдерiсiне қатысатын көрсетiлетiн қызметтi берушiнiң құрылымдық бөлiмшелерiнiң тiзбесi:</w:t>
      </w:r>
    </w:p>
    <w:p>
      <w:pPr>
        <w:spacing w:after="0"/>
        <w:ind w:left="0"/>
        <w:jc w:val="both"/>
      </w:pPr>
      <w:r>
        <w:rPr>
          <w:rFonts w:ascii="Times New Roman"/>
          <w:b w:val="false"/>
          <w:i w:val="false"/>
          <w:color w:val="000000"/>
          <w:sz w:val="28"/>
        </w:rPr>
        <w:t>
      мемлекеттiк қызметтi көрсету үшін құжаттарды қабылдайтын көрсетiлетiн қызметтi берушiнiң жауапты тұлғасы;</w:t>
      </w:r>
    </w:p>
    <w:p>
      <w:pPr>
        <w:spacing w:after="0"/>
        <w:ind w:left="0"/>
        <w:jc w:val="both"/>
      </w:pPr>
      <w:r>
        <w:rPr>
          <w:rFonts w:ascii="Times New Roman"/>
          <w:b w:val="false"/>
          <w:i w:val="false"/>
          <w:color w:val="000000"/>
          <w:sz w:val="28"/>
        </w:rPr>
        <w:t>
      көрсетiлетiн қызметтi берушiнiң маманы;</w:t>
      </w:r>
    </w:p>
    <w:p>
      <w:pPr>
        <w:spacing w:after="0"/>
        <w:ind w:left="0"/>
        <w:jc w:val="both"/>
      </w:pPr>
      <w:r>
        <w:rPr>
          <w:rFonts w:ascii="Times New Roman"/>
          <w:b w:val="false"/>
          <w:i w:val="false"/>
          <w:color w:val="000000"/>
          <w:sz w:val="28"/>
        </w:rPr>
        <w:t>
      көрсетiлетiн қызметтi берушiнiң басшысы.</w:t>
      </w:r>
    </w:p>
    <w:p>
      <w:pPr>
        <w:spacing w:after="0"/>
        <w:ind w:left="0"/>
        <w:jc w:val="both"/>
      </w:pPr>
      <w:r>
        <w:rPr>
          <w:rFonts w:ascii="Times New Roman"/>
          <w:b w:val="false"/>
          <w:i w:val="false"/>
          <w:color w:val="000000"/>
          <w:sz w:val="28"/>
        </w:rPr>
        <w:t>
      10. Көрсетiлетiн қызметтi берушiнiң құрылымдық бөлiмшелерiнiң (қызметкерлерiнiң) арасында өзара рәсiм (іс-қимыл) тәртiбiнің сипаттамасы:</w:t>
      </w:r>
    </w:p>
    <w:p>
      <w:pPr>
        <w:spacing w:after="0"/>
        <w:ind w:left="0"/>
        <w:jc w:val="both"/>
      </w:pPr>
      <w:r>
        <w:rPr>
          <w:rFonts w:ascii="Times New Roman"/>
          <w:b w:val="false"/>
          <w:i w:val="false"/>
          <w:color w:val="000000"/>
          <w:sz w:val="28"/>
        </w:rPr>
        <w:t>
      1) мемлекеттік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түскен соң көрсетілетін қызметті берушінің мемлекеттік көрсетілетін қызметтерді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- 15 минут;</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мемлекеттiк көрсетiлетiн қызметтiң нәтижесін немесе осы Регламенттің </w:t>
      </w:r>
      <w:r>
        <w:rPr>
          <w:rFonts w:ascii="Times New Roman"/>
          <w:b w:val="false"/>
          <w:i w:val="false"/>
          <w:color w:val="000000"/>
          <w:sz w:val="28"/>
        </w:rPr>
        <w:t>11 тармағында</w:t>
      </w:r>
      <w:r>
        <w:rPr>
          <w:rFonts w:ascii="Times New Roman"/>
          <w:b w:val="false"/>
          <w:i w:val="false"/>
          <w:color w:val="000000"/>
          <w:sz w:val="28"/>
        </w:rPr>
        <w:t xml:space="preserve"> көрсетiлген жағдайларда және негiздер бойынша мемлекеттiк қызмет көрсетуден бас тарту туралы дәлелдi жауапты әзірлейді, мемлекеттiк көрсетiлетiн қызметтiң нәтижесіне көрсетілетін қызметті берушінің басшысына қол қойдырады және Мемлекеттiк корпорацияның қызметкеріне беру үшін мемлекеттiк қызметтi көрсету үшін құжаттарды қабылдайтын көрсетiлетiн қызметтi берушiнiң жауапты тұлғасына береді, рәсімнің ұзақтығы – 4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көрсетiлетiн мемлекеттiк қызметтiң нәтижесін көрсетілетін қызметті алушыға беру үшін Мемлекеттiк корпорацияның қызметкеріне береді, рәсімнің ұзақтығы – 1 жұмыс күні.</w:t>
      </w:r>
    </w:p>
    <w:p>
      <w:pPr>
        <w:spacing w:after="0"/>
        <w:ind w:left="0"/>
        <w:jc w:val="both"/>
      </w:pPr>
      <w:r>
        <w:rPr>
          <w:rFonts w:ascii="Times New Roman"/>
          <w:b w:val="false"/>
          <w:i w:val="false"/>
          <w:color w:val="000000"/>
          <w:sz w:val="28"/>
        </w:rPr>
        <w:t>
      11. Мемлекеттiк қызметi көрсетуден бас тартуға негiздемелер он төрт жасқа толмаған жетiм баланың, ата-анасының қамқорлығынсыз қалған баланың тұрғын үйiн иелiктен шығару, оның iшiнде айырбастау немесе сыйға тарту бойынша мәмiлелер жасау немесе олардың атынан кепiлгерлiк шартын, тұрғын үйдi өтеусiз пайдалануға тапсыру немесе кепiлге қою бойынша мәмiлелер, заң жүзiнде, өсиет бойынша оларға тиесiлi мұрагерлiк құқықтардан бас тартуына, олардың тұрғын үйiн бөлуге немесе одан үлес бөлiп алуға әкеп соқтыратын мәмiлелер жасау болып табылады.</w:t>
      </w:r>
    </w:p>
    <w:p>
      <w:pPr>
        <w:spacing w:after="0"/>
        <w:ind w:left="0"/>
        <w:jc w:val="both"/>
      </w:pPr>
      <w:r>
        <w:rPr>
          <w:rFonts w:ascii="Times New Roman"/>
          <w:b w:val="false"/>
          <w:i w:val="false"/>
          <w:color w:val="000000"/>
          <w:sz w:val="28"/>
        </w:rPr>
        <w:t>
      12. Мемлекеттiк қызмет көрсету мерзiмдерi:</w:t>
      </w:r>
    </w:p>
    <w:p>
      <w:pPr>
        <w:spacing w:after="0"/>
        <w:ind w:left="0"/>
        <w:jc w:val="both"/>
      </w:pPr>
      <w:r>
        <w:rPr>
          <w:rFonts w:ascii="Times New Roman"/>
          <w:b w:val="false"/>
          <w:i w:val="false"/>
          <w:color w:val="000000"/>
          <w:sz w:val="28"/>
        </w:rPr>
        <w:t>
      1) көрсетiлетiн қызметтi берушiге, Мемлекеттiк корпорацияға құжаттарды тапсырған, сондай-ақ ЭҮП арқылы өтiнiш берген сәттен бастап – бес жұмыс күнi.</w:t>
      </w:r>
    </w:p>
    <w:p>
      <w:pPr>
        <w:spacing w:after="0"/>
        <w:ind w:left="0"/>
        <w:jc w:val="both"/>
      </w:pPr>
      <w:r>
        <w:rPr>
          <w:rFonts w:ascii="Times New Roman"/>
          <w:b w:val="false"/>
          <w:i w:val="false"/>
          <w:color w:val="000000"/>
          <w:sz w:val="28"/>
        </w:rPr>
        <w:t>
      Мемлекеттiк корпорацияға жүгiнген кезде қабылдау күнi мемлекеттiк қызмет көрсету мерзiмiне кiрмейдi.</w:t>
      </w:r>
    </w:p>
    <w:p>
      <w:pPr>
        <w:spacing w:after="0"/>
        <w:ind w:left="0"/>
        <w:jc w:val="both"/>
      </w:pPr>
      <w:r>
        <w:rPr>
          <w:rFonts w:ascii="Times New Roman"/>
          <w:b w:val="false"/>
          <w:i w:val="false"/>
          <w:color w:val="000000"/>
          <w:sz w:val="28"/>
        </w:rPr>
        <w:t>
      2) көрсетiлетiн қызметтi берушiге немесе Мемлекеттiк корпорацияда көрсетiлетiн қызметтi алушының құжаттарды тапсыруы үшiн күтудiң рұқсат берiлетiн ең ұзақ уақыты – 15 минут;</w:t>
      </w:r>
    </w:p>
    <w:p>
      <w:pPr>
        <w:spacing w:after="0"/>
        <w:ind w:left="0"/>
        <w:jc w:val="both"/>
      </w:pPr>
      <w:r>
        <w:rPr>
          <w:rFonts w:ascii="Times New Roman"/>
          <w:b w:val="false"/>
          <w:i w:val="false"/>
          <w:color w:val="000000"/>
          <w:sz w:val="28"/>
        </w:rPr>
        <w:t>
      3) көрсетiлетiн қызметтi берушiнiң көрсетiлетiн қызметтi алушыға қызмет көрсетуiнiң рұқсат берiлетiн ең ұзақ уақыты – 30 минут, Мемлекеттiк корпорацияда – 15 минут.</w:t>
      </w:r>
    </w:p>
    <w:p>
      <w:pPr>
        <w:spacing w:after="0"/>
        <w:ind w:left="0"/>
        <w:jc w:val="both"/>
      </w:pPr>
      <w:r>
        <w:rPr>
          <w:rFonts w:ascii="Times New Roman"/>
          <w:b w:val="false"/>
          <w:i w:val="false"/>
          <w:color w:val="000000"/>
          <w:sz w:val="28"/>
        </w:rPr>
        <w:t>
      13. Жұмыс кестесі:</w:t>
      </w:r>
    </w:p>
    <w:p>
      <w:pPr>
        <w:spacing w:after="0"/>
        <w:ind w:left="0"/>
        <w:jc w:val="both"/>
      </w:pPr>
      <w:r>
        <w:rPr>
          <w:rFonts w:ascii="Times New Roman"/>
          <w:b w:val="false"/>
          <w:i w:val="false"/>
          <w:color w:val="000000"/>
          <w:sz w:val="28"/>
        </w:rPr>
        <w:t>
      1) Мемлекеттiк корпорацияда: еңбек заңнамасына сәйкес демалыс және мереке күндерін қоспағанда, дүйсенбі мен сенбіні қоса алғанда, белгіленген жұмыс кестесіне сәйкес, сағат 9.00-ден 20.00-ге дейін, түскі үзіліссіз.</w:t>
      </w:r>
    </w:p>
    <w:p>
      <w:pPr>
        <w:spacing w:after="0"/>
        <w:ind w:left="0"/>
        <w:jc w:val="both"/>
      </w:pPr>
      <w:r>
        <w:rPr>
          <w:rFonts w:ascii="Times New Roman"/>
          <w:b w:val="false"/>
          <w:i w:val="false"/>
          <w:color w:val="000000"/>
          <w:sz w:val="28"/>
        </w:rPr>
        <w:t>
      Қабылдау жеделдетіп қызмет көрсетусіз, қызмет алушының тіркеу орны бойынша "электронды" кезек күту тәртібімен жүзеге асырылады, ЭҮП арқылы электрондық кезекті "брондауға" болады;</w:t>
      </w:r>
    </w:p>
    <w:p>
      <w:pPr>
        <w:spacing w:after="0"/>
        <w:ind w:left="0"/>
        <w:jc w:val="both"/>
      </w:pPr>
      <w:r>
        <w:rPr>
          <w:rFonts w:ascii="Times New Roman"/>
          <w:b w:val="false"/>
          <w:i w:val="false"/>
          <w:color w:val="000000"/>
          <w:sz w:val="28"/>
        </w:rPr>
        <w:t>
      2) ЭҮП: жөндеу жұмыстарын жүргізуге байланысты техникалық үзілістерді қоспағанда тәулік бойы (Қазақстан Республикасының еңбек заңнамасына сәйкес көрсетілетін қызметті алушы жұмыс уақыты аяқталғаннан кейін, демалыс және мереке күндері жүгінген жағдайда, өтінішті қабылдау және мемлекеттік қызмет көрсету нәтижесін беру келесі жұмыс күні жүзеге асырылады).</w:t>
      </w:r>
    </w:p>
    <w:bookmarkStart w:name="z43" w:id="33"/>
    <w:p>
      <w:pPr>
        <w:spacing w:after="0"/>
        <w:ind w:left="0"/>
        <w:jc w:val="left"/>
      </w:pPr>
      <w:r>
        <w:rPr>
          <w:rFonts w:ascii="Times New Roman"/>
          <w:b/>
          <w:i w:val="false"/>
          <w:color w:val="000000"/>
        </w:rPr>
        <w:t xml:space="preserve"> 4. Мемлекеттік корпорациямен өзара іс-қимыл тәртiбiнің, сондай-ақ мемлекеттiк</w:t>
      </w:r>
      <w:r>
        <w:br/>
      </w:r>
      <w:r>
        <w:rPr>
          <w:rFonts w:ascii="Times New Roman"/>
          <w:b/>
          <w:i w:val="false"/>
          <w:color w:val="000000"/>
        </w:rPr>
        <w:t>қызмет көрсету үдерісіндегі ақпараттық жүйелердi қолдану тәртiбiнің сипаттамасы</w:t>
      </w:r>
    </w:p>
    <w:bookmarkEnd w:id="33"/>
    <w:p>
      <w:pPr>
        <w:spacing w:after="0"/>
        <w:ind w:left="0"/>
        <w:jc w:val="both"/>
      </w:pPr>
      <w:r>
        <w:rPr>
          <w:rFonts w:ascii="Times New Roman"/>
          <w:b w:val="false"/>
          <w:i w:val="false"/>
          <w:color w:val="000000"/>
          <w:sz w:val="28"/>
        </w:rPr>
        <w:t>
      14. Мемлекеттік қызметті Мемлекеттік корпорация арқылы көрсетуге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1) сұрау салудың нөмірі мен қабылданған күні;</w:t>
      </w:r>
    </w:p>
    <w:p>
      <w:pPr>
        <w:spacing w:after="0"/>
        <w:ind w:left="0"/>
        <w:jc w:val="both"/>
      </w:pPr>
      <w:r>
        <w:rPr>
          <w:rFonts w:ascii="Times New Roman"/>
          <w:b w:val="false"/>
          <w:i w:val="false"/>
          <w:color w:val="000000"/>
          <w:sz w:val="28"/>
        </w:rPr>
        <w:t>
      2) сұралып отырған мемлекеттік көрсетілетін қызметтің түрі;</w:t>
      </w:r>
    </w:p>
    <w:p>
      <w:pPr>
        <w:spacing w:after="0"/>
        <w:ind w:left="0"/>
        <w:jc w:val="both"/>
      </w:pPr>
      <w:r>
        <w:rPr>
          <w:rFonts w:ascii="Times New Roman"/>
          <w:b w:val="false"/>
          <w:i w:val="false"/>
          <w:color w:val="000000"/>
          <w:sz w:val="28"/>
        </w:rPr>
        <w:t>
      3) қоса берілген құжаттардың саны мен атауы;</w:t>
      </w:r>
    </w:p>
    <w:p>
      <w:pPr>
        <w:spacing w:after="0"/>
        <w:ind w:left="0"/>
        <w:jc w:val="both"/>
      </w:pPr>
      <w:r>
        <w:rPr>
          <w:rFonts w:ascii="Times New Roman"/>
          <w:b w:val="false"/>
          <w:i w:val="false"/>
          <w:color w:val="000000"/>
          <w:sz w:val="28"/>
        </w:rPr>
        <w:t>
      4) құжаттарды беру күні, уақыты және орны;</w:t>
      </w:r>
    </w:p>
    <w:p>
      <w:pPr>
        <w:spacing w:after="0"/>
        <w:ind w:left="0"/>
        <w:jc w:val="both"/>
      </w:pPr>
      <w:r>
        <w:rPr>
          <w:rFonts w:ascii="Times New Roman"/>
          <w:b w:val="false"/>
          <w:i w:val="false"/>
          <w:color w:val="000000"/>
          <w:sz w:val="28"/>
        </w:rPr>
        <w:t>
      5) құжаттарды ресімдеуге қабылдаған Мемлекеттік корпорация қызметкерінің тегі, аты, әкесінің аты;</w:t>
      </w:r>
    </w:p>
    <w:p>
      <w:pPr>
        <w:spacing w:after="0"/>
        <w:ind w:left="0"/>
        <w:jc w:val="both"/>
      </w:pP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p>
    <w:p>
      <w:pPr>
        <w:spacing w:after="0"/>
        <w:ind w:left="0"/>
        <w:jc w:val="both"/>
      </w:pPr>
      <w:r>
        <w:rPr>
          <w:rFonts w:ascii="Times New Roman"/>
          <w:b w:val="false"/>
          <w:i w:val="false"/>
          <w:color w:val="000000"/>
          <w:sz w:val="28"/>
        </w:rPr>
        <w:t xml:space="preserve">
      Көрсетiлетiн қызметтi алушының жеке басын куәландыратын құжаттарының, баланың туу туралы куәлiгiнiң (бала 2007 жылғы 13 тамыздан кейiн туылған жағдайда), некеге тұру немесе бұзу туралы куәлiгiнiң (2008 жылдан кейiн некеге тұрған немесе бұзған жағдайда), </w:t>
      </w:r>
      <w:r>
        <w:rPr>
          <w:rFonts w:ascii="Times New Roman"/>
          <w:b w:val="false"/>
          <w:i w:val="false"/>
          <w:color w:val="000000"/>
          <w:sz w:val="28"/>
        </w:rPr>
        <w:t>№ 112 бұйрыққа</w:t>
      </w:r>
      <w:r>
        <w:rPr>
          <w:rFonts w:ascii="Times New Roman"/>
          <w:b w:val="false"/>
          <w:i w:val="false"/>
          <w:color w:val="000000"/>
          <w:sz w:val="28"/>
        </w:rPr>
        <w:t xml:space="preserve"> сәйкес туу туралы анықтама (бала 2008 жылдан кейiн некесiз туылса) не Қазақстан Республикасынан тыс, жылжымайтын мүлiкке құқық белгiлейтiн құжаттардың мәлiметтерiн Мемлекеттiк корпорацияның қызметкерi "электрондық үкiмет" шлюзi арқылы тиiстi мемлекеттiк ақпараттық жүйеден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көрсетiлген қызметтi алушы көрсетiлетiн қызметтi берушiге мемлекеттiк қызмет көрсету кезiнде заңмен қорғалатын құпияны қамтитын, ақпараттық жүйедегi мәлiметтердi пайдалануға келiсiмiн бередi.</w:t>
      </w:r>
    </w:p>
    <w:p>
      <w:pPr>
        <w:spacing w:after="0"/>
        <w:ind w:left="0"/>
        <w:jc w:val="both"/>
      </w:pPr>
      <w:r>
        <w:rPr>
          <w:rFonts w:ascii="Times New Roman"/>
          <w:b w:val="false"/>
          <w:i w:val="false"/>
          <w:color w:val="000000"/>
          <w:sz w:val="28"/>
        </w:rPr>
        <w:t>
      Мемлекеттiк корпорацияда дайын құжаттарды беру жеке куәлігін (не нотариалды куәландырылған сенімхат бойынша оның өкілі) ұсыну кезінде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xml:space="preserve">
      Мемлекеттiк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Мемлекеттiк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Мемлекеттiк корпорацияға жібереді. </w:t>
      </w:r>
    </w:p>
    <w:p>
      <w:pPr>
        <w:spacing w:after="0"/>
        <w:ind w:left="0"/>
        <w:jc w:val="both"/>
      </w:pPr>
      <w:r>
        <w:rPr>
          <w:rFonts w:ascii="Times New Roman"/>
          <w:b w:val="false"/>
          <w:i w:val="false"/>
          <w:color w:val="000000"/>
          <w:sz w:val="28"/>
        </w:rPr>
        <w:t xml:space="preserve">
      15.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қызметкері өтінішті қабылдаудан 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16. Мемлекеттiк корпорация қызметкерiнің Мемлекеттiк корпорацияның ықпалдастырылған ақпараттық жүйесiнде көрсетiлетiн қызметтi алушының сұрауын тiркеу және өңдеу кезiндегi iс-қимылдарының сипаттамасы:</w:t>
      </w:r>
    </w:p>
    <w:p>
      <w:pPr>
        <w:spacing w:after="0"/>
        <w:ind w:left="0"/>
        <w:jc w:val="both"/>
      </w:pPr>
      <w:r>
        <w:rPr>
          <w:rFonts w:ascii="Times New Roman"/>
          <w:b w:val="false"/>
          <w:i w:val="false"/>
          <w:color w:val="000000"/>
          <w:sz w:val="28"/>
        </w:rPr>
        <w:t>
      1) 1 үдерiс – Мемлекеттiк корпорация қызметкерiнiң МК АЖ АЖО-да мемлекеттiк қызметтi көрсету үшiн логин мен парольдi енгiзуi;</w:t>
      </w:r>
    </w:p>
    <w:p>
      <w:pPr>
        <w:spacing w:after="0"/>
        <w:ind w:left="0"/>
        <w:jc w:val="both"/>
      </w:pPr>
      <w:r>
        <w:rPr>
          <w:rFonts w:ascii="Times New Roman"/>
          <w:b w:val="false"/>
          <w:i w:val="false"/>
          <w:color w:val="000000"/>
          <w:sz w:val="28"/>
        </w:rPr>
        <w:t>
      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pPr>
        <w:spacing w:after="0"/>
        <w:ind w:left="0"/>
        <w:jc w:val="both"/>
      </w:pPr>
      <w:r>
        <w:rPr>
          <w:rFonts w:ascii="Times New Roman"/>
          <w:b w:val="false"/>
          <w:i w:val="false"/>
          <w:color w:val="000000"/>
          <w:sz w:val="28"/>
        </w:rPr>
        <w:t>
      3) 3 үдерiс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pPr>
        <w:spacing w:after="0"/>
        <w:ind w:left="0"/>
        <w:jc w:val="both"/>
      </w:pPr>
      <w:r>
        <w:rPr>
          <w:rFonts w:ascii="Times New Roman"/>
          <w:b w:val="false"/>
          <w:i w:val="false"/>
          <w:color w:val="000000"/>
          <w:sz w:val="28"/>
        </w:rPr>
        <w:t>
      4) 1 шарт – көрсетiлетiн қызметтi алушы мәлiметтерiнiң ЖТ ММБ болуын, БНАЖ-де сенiмхат мәлiметтерiн тексеру;</w:t>
      </w:r>
    </w:p>
    <w:p>
      <w:pPr>
        <w:spacing w:after="0"/>
        <w:ind w:left="0"/>
        <w:jc w:val="both"/>
      </w:pPr>
      <w:r>
        <w:rPr>
          <w:rFonts w:ascii="Times New Roman"/>
          <w:b w:val="false"/>
          <w:i w:val="false"/>
          <w:color w:val="000000"/>
          <w:sz w:val="28"/>
        </w:rPr>
        <w:t>
      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pPr>
        <w:spacing w:after="0"/>
        <w:ind w:left="0"/>
        <w:jc w:val="both"/>
      </w:pPr>
      <w:r>
        <w:rPr>
          <w:rFonts w:ascii="Times New Roman"/>
          <w:b w:val="false"/>
          <w:i w:val="false"/>
          <w:color w:val="000000"/>
          <w:sz w:val="28"/>
        </w:rPr>
        <w:t>
      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pPr>
        <w:spacing w:after="0"/>
        <w:ind w:left="0"/>
        <w:jc w:val="both"/>
      </w:pPr>
      <w:r>
        <w:rPr>
          <w:rFonts w:ascii="Times New Roman"/>
          <w:b w:val="false"/>
          <w:i w:val="false"/>
          <w:color w:val="000000"/>
          <w:sz w:val="28"/>
        </w:rPr>
        <w:t>
      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pPr>
        <w:spacing w:after="0"/>
        <w:ind w:left="0"/>
        <w:jc w:val="both"/>
      </w:pPr>
      <w:r>
        <w:rPr>
          <w:rFonts w:ascii="Times New Roman"/>
          <w:b w:val="false"/>
          <w:i w:val="false"/>
          <w:color w:val="000000"/>
          <w:sz w:val="28"/>
        </w:rPr>
        <w:t>
      8) 7 үдерiс – электронды құжатты ЭҮӨШ АЖО тiркеу;</w:t>
      </w:r>
    </w:p>
    <w:p>
      <w:pPr>
        <w:spacing w:after="0"/>
        <w:ind w:left="0"/>
        <w:jc w:val="both"/>
      </w:pPr>
      <w:r>
        <w:rPr>
          <w:rFonts w:ascii="Times New Roman"/>
          <w:b w:val="false"/>
          <w:i w:val="false"/>
          <w:color w:val="000000"/>
          <w:sz w:val="28"/>
        </w:rPr>
        <w:t xml:space="preserve">
      9) 2 шарт – ЖАО көрсетiлетiн қызметтi алушының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құжаттардың және мемлекеттiк қызметтi көрсету негiздемелерiнiң сәйкестiгiн тексеруi (өңдеуi);</w:t>
      </w:r>
    </w:p>
    <w:p>
      <w:pPr>
        <w:spacing w:after="0"/>
        <w:ind w:left="0"/>
        <w:jc w:val="both"/>
      </w:pPr>
      <w:r>
        <w:rPr>
          <w:rFonts w:ascii="Times New Roman"/>
          <w:b w:val="false"/>
          <w:i w:val="false"/>
          <w:color w:val="000000"/>
          <w:sz w:val="28"/>
        </w:rPr>
        <w:t>
      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11) 9 үдерiс – көрсетiлетiн қызметтi алушының Мемлекеттiк корпорация қызметкерi арқылы көрсетiлетiн мемлекеттiк қызметтiң нәтижесiн (анықтаманы) алуы.</w:t>
      </w:r>
    </w:p>
    <w:p>
      <w:pPr>
        <w:spacing w:after="0"/>
        <w:ind w:left="0"/>
        <w:jc w:val="both"/>
      </w:pPr>
      <w:r>
        <w:rPr>
          <w:rFonts w:ascii="Times New Roman"/>
          <w:b w:val="false"/>
          <w:i w:val="false"/>
          <w:color w:val="000000"/>
          <w:sz w:val="28"/>
        </w:rPr>
        <w:t xml:space="preserve">
      17.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кезiндегiiс-қимылдарының сипаттамасы (мемлекеттiк қызмет көрсетуге тартылған ақпараттық жүйелердiң функционалдық өзара әрекеттестiгiнiң кесте түріндегі </w:t>
      </w:r>
      <w:r>
        <w:rPr>
          <w:rFonts w:ascii="Times New Roman"/>
          <w:b w:val="false"/>
          <w:i w:val="false"/>
          <w:color w:val="000000"/>
          <w:sz w:val="28"/>
        </w:rPr>
        <w:t>№ 1 диаграммасы</w:t>
      </w:r>
      <w:r>
        <w:rPr>
          <w:rFonts w:ascii="Times New Roman"/>
          <w:b w:val="false"/>
          <w:i w:val="false"/>
          <w:color w:val="000000"/>
          <w:sz w:val="28"/>
        </w:rPr>
        <w:t>) көрсетiлген.</w:t>
      </w:r>
    </w:p>
    <w:p>
      <w:pPr>
        <w:spacing w:after="0"/>
        <w:ind w:left="0"/>
        <w:jc w:val="both"/>
      </w:pPr>
      <w:r>
        <w:rPr>
          <w:rFonts w:ascii="Times New Roman"/>
          <w:b w:val="false"/>
          <w:i w:val="false"/>
          <w:color w:val="000000"/>
          <w:sz w:val="28"/>
        </w:rPr>
        <w:t>
      18. ЭҮП арқылы жүгінген жағдайда көрсетілетін қызметті алушының "жеке кабинетіне" мемлекеттік көрсетілетін қызметтің сұрауын қабылдау туралымәртебе,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xml:space="preserve">
      ЭҮП-да электрондық сұрауды қабылдау көрсетілетін қызметті алушының "жеке кабинетінде" жүзеге асырылады. </w:t>
      </w:r>
    </w:p>
    <w:p>
      <w:pPr>
        <w:spacing w:after="0"/>
        <w:ind w:left="0"/>
        <w:jc w:val="both"/>
      </w:pPr>
      <w:r>
        <w:rPr>
          <w:rFonts w:ascii="Times New Roman"/>
          <w:b w:val="false"/>
          <w:i w:val="false"/>
          <w:color w:val="000000"/>
          <w:sz w:val="28"/>
        </w:rPr>
        <w:t>
      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pPr>
        <w:spacing w:after="0"/>
        <w:ind w:left="0"/>
        <w:jc w:val="both"/>
      </w:pPr>
      <w:r>
        <w:rPr>
          <w:rFonts w:ascii="Times New Roman"/>
          <w:b w:val="false"/>
          <w:i w:val="false"/>
          <w:color w:val="000000"/>
          <w:sz w:val="28"/>
        </w:rPr>
        <w:t>
      1) көрсетiлетiн қызметтi алушы жеке сәйкестендіру нөмірінің ЖСН және парольдің көмегімен ЭҮП тiркеудi жүзеге асырады (ЭҮП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үдерiс – көрсетiлетiн қызметтi алушының мемлекеттiк қызметтi алу үшiн ЖСН мен парольдi ЭҮП енгiзу үдерiсi (авторизациялау үдерiсi);</w:t>
      </w:r>
    </w:p>
    <w:p>
      <w:pPr>
        <w:spacing w:after="0"/>
        <w:ind w:left="0"/>
        <w:jc w:val="both"/>
      </w:pPr>
      <w:r>
        <w:rPr>
          <w:rFonts w:ascii="Times New Roman"/>
          <w:b w:val="false"/>
          <w:i w:val="false"/>
          <w:color w:val="000000"/>
          <w:sz w:val="28"/>
        </w:rPr>
        <w:t>
      3) 1 шарт – ЭҮП тiркелген көрсетiлетiн қызметтi алушы жайлы мәлiметтердiң түпнұсқалылығын ЖСН мен пароль арқылы тексеру;</w:t>
      </w:r>
    </w:p>
    <w:p>
      <w:pPr>
        <w:spacing w:after="0"/>
        <w:ind w:left="0"/>
        <w:jc w:val="both"/>
      </w:pPr>
      <w:r>
        <w:rPr>
          <w:rFonts w:ascii="Times New Roman"/>
          <w:b w:val="false"/>
          <w:i w:val="false"/>
          <w:color w:val="000000"/>
          <w:sz w:val="28"/>
        </w:rPr>
        <w:t>
      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сұрауды растау үшiн көрсетiлетiн қызметтi алушының ЭЦҚ тiркеу куәлiгiн таңдауы;</w:t>
      </w:r>
    </w:p>
    <w:p>
      <w:pPr>
        <w:spacing w:after="0"/>
        <w:ind w:left="0"/>
        <w:jc w:val="both"/>
      </w:pP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(сұрауда көрсетiлген ЖСН мен ЭЦҚ тiркеу куәлiгiнде көрсетiлген ЖСН арасында) тексеру;</w:t>
      </w:r>
    </w:p>
    <w:p>
      <w:pPr>
        <w:spacing w:after="0"/>
        <w:ind w:left="0"/>
        <w:jc w:val="both"/>
      </w:pPr>
      <w:r>
        <w:rPr>
          <w:rFonts w:ascii="Times New Roman"/>
          <w:b w:val="false"/>
          <w:i w:val="false"/>
          <w:color w:val="000000"/>
          <w:sz w:val="28"/>
        </w:rPr>
        <w:t>
      7) 4 үдерiс – көрсетiлетiн қызметтi алушының ЭЦҚ расталмауына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pPr>
        <w:spacing w:after="0"/>
        <w:ind w:left="0"/>
        <w:jc w:val="both"/>
      </w:pPr>
      <w:r>
        <w:rPr>
          <w:rFonts w:ascii="Times New Roman"/>
          <w:b w:val="false"/>
          <w:i w:val="false"/>
          <w:color w:val="000000"/>
          <w:sz w:val="28"/>
        </w:rPr>
        <w:t>
      9) 6 үдерiс – электронды құжатты ЭҮӨШ АЖО-на тiркеу;</w:t>
      </w:r>
    </w:p>
    <w:p>
      <w:pPr>
        <w:spacing w:after="0"/>
        <w:ind w:left="0"/>
        <w:jc w:val="both"/>
      </w:pPr>
      <w:r>
        <w:rPr>
          <w:rFonts w:ascii="Times New Roman"/>
          <w:b w:val="false"/>
          <w:i w:val="false"/>
          <w:color w:val="000000"/>
          <w:sz w:val="28"/>
        </w:rPr>
        <w:t xml:space="preserve">
      10) 3 шарт – көрсетілетін қызметті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тексеруi (өңдеуi);</w:t>
      </w:r>
    </w:p>
    <w:p>
      <w:pPr>
        <w:spacing w:after="0"/>
        <w:ind w:left="0"/>
        <w:jc w:val="both"/>
      </w:pPr>
      <w:r>
        <w:rPr>
          <w:rFonts w:ascii="Times New Roman"/>
          <w:b w:val="false"/>
          <w:i w:val="false"/>
          <w:color w:val="000000"/>
          <w:sz w:val="28"/>
        </w:rPr>
        <w:t>
      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xml:space="preserve">
      19.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r>
        <w:rPr>
          <w:rFonts w:ascii="Times New Roman"/>
          <w:b w:val="false"/>
          <w:i w:val="false"/>
          <w:color w:val="000000"/>
          <w:sz w:val="28"/>
        </w:rPr>
        <w:t>№ 2 диаграммасы</w:t>
      </w: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20.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мүлiкпен жасалатын</w:t>
            </w:r>
            <w:r>
              <w:br/>
            </w:r>
            <w:r>
              <w:rPr>
                <w:rFonts w:ascii="Times New Roman"/>
                <w:b w:val="false"/>
                <w:i w:val="false"/>
                <w:color w:val="000000"/>
                <w:sz w:val="20"/>
              </w:rPr>
              <w:t>мәмiлелердi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 w:id="34"/>
    <w:p>
      <w:pPr>
        <w:spacing w:after="0"/>
        <w:ind w:left="0"/>
        <w:jc w:val="left"/>
      </w:pPr>
      <w:r>
        <w:rPr>
          <w:rFonts w:ascii="Times New Roman"/>
          <w:b/>
          <w:i w:val="false"/>
          <w:color w:val="000000"/>
        </w:rPr>
        <w:t xml:space="preserve"> Мемлекеттік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әрекеттестігінің № 1 диаграммасы</w:t>
      </w:r>
    </w:p>
    <w:bookmarkEnd w:id="34"/>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5"/>
    <w:p>
      <w:pPr>
        <w:spacing w:after="0"/>
        <w:ind w:left="0"/>
        <w:jc w:val="left"/>
      </w:pPr>
      <w:r>
        <w:rPr>
          <w:rFonts w:ascii="Times New Roman"/>
          <w:b/>
          <w:i w:val="false"/>
          <w:color w:val="000000"/>
        </w:rPr>
        <w:t xml:space="preserve"> ЭҮП арқылы мемлекеттiк қызмет көрсетуге тартылған ақпараттық жүйелердiң</w:t>
      </w:r>
      <w:r>
        <w:br/>
      </w:r>
      <w:r>
        <w:rPr>
          <w:rFonts w:ascii="Times New Roman"/>
          <w:b/>
          <w:i w:val="false"/>
          <w:color w:val="000000"/>
        </w:rPr>
        <w:t>функционалдық өзара әрекеттестігінің № 2 диаграммасы</w:t>
      </w:r>
    </w:p>
    <w:bookmarkEnd w:id="35"/>
    <w:p>
      <w:pPr>
        <w:spacing w:after="0"/>
        <w:ind w:left="0"/>
        <w:jc w:val="left"/>
      </w:pP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849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849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меншiк құқығында тиесiлi</w:t>
            </w:r>
            <w:r>
              <w:br/>
            </w:r>
            <w:r>
              <w:rPr>
                <w:rFonts w:ascii="Times New Roman"/>
                <w:b w:val="false"/>
                <w:i w:val="false"/>
                <w:color w:val="000000"/>
                <w:sz w:val="20"/>
              </w:rPr>
              <w:t xml:space="preserve"> мүлiкпен жасалатын </w:t>
            </w:r>
            <w:r>
              <w:br/>
            </w:r>
            <w:r>
              <w:rPr>
                <w:rFonts w:ascii="Times New Roman"/>
                <w:b w:val="false"/>
                <w:i w:val="false"/>
                <w:color w:val="000000"/>
                <w:sz w:val="20"/>
              </w:rPr>
              <w:t>әмiлелердi ресiмдеу үшiн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w:t>
            </w:r>
            <w:r>
              <w:br/>
            </w:r>
            <w:r>
              <w:rPr>
                <w:rFonts w:ascii="Times New Roman"/>
                <w:b w:val="false"/>
                <w:i w:val="false"/>
                <w:color w:val="000000"/>
                <w:sz w:val="20"/>
              </w:rPr>
              <w:t>асыратын органдардың</w:t>
            </w:r>
            <w:r>
              <w:br/>
            </w:r>
            <w:r>
              <w:rPr>
                <w:rFonts w:ascii="Times New Roman"/>
                <w:b w:val="false"/>
                <w:i w:val="false"/>
                <w:color w:val="000000"/>
                <w:sz w:val="20"/>
              </w:rPr>
              <w:t>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 көрсетудiң бизнес-процестерiнiң анықтамалығы</w:t>
      </w:r>
    </w:p>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8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2016 жылғы 12 тамыздағы</w:t>
            </w:r>
            <w:r>
              <w:br/>
            </w:r>
            <w:r>
              <w:rPr>
                <w:rFonts w:ascii="Times New Roman"/>
                <w:b w:val="false"/>
                <w:i w:val="false"/>
                <w:color w:val="000000"/>
                <w:sz w:val="20"/>
              </w:rPr>
              <w:t>№ 3/381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әкiмдiгiнiң</w:t>
            </w:r>
            <w:r>
              <w:br/>
            </w:r>
            <w:r>
              <w:rPr>
                <w:rFonts w:ascii="Times New Roman"/>
                <w:b w:val="false"/>
                <w:i w:val="false"/>
                <w:color w:val="000000"/>
                <w:sz w:val="20"/>
              </w:rPr>
              <w:t>2015 жылғы 15 қазандағы</w:t>
            </w:r>
            <w:r>
              <w:br/>
            </w:r>
            <w:r>
              <w:rPr>
                <w:rFonts w:ascii="Times New Roman"/>
                <w:b w:val="false"/>
                <w:i w:val="false"/>
                <w:color w:val="000000"/>
                <w:sz w:val="20"/>
              </w:rPr>
              <w:t>№ 4/594 қаулысымен бекiтiлдi</w:t>
            </w:r>
          </w:p>
        </w:tc>
      </w:tr>
    </w:tbl>
    <w:bookmarkStart w:name="z49" w:id="36"/>
    <w:p>
      <w:pPr>
        <w:spacing w:after="0"/>
        <w:ind w:left="0"/>
        <w:jc w:val="left"/>
      </w:pPr>
      <w:r>
        <w:rPr>
          <w:rFonts w:ascii="Times New Roman"/>
          <w:b/>
          <w:i w:val="false"/>
          <w:color w:val="000000"/>
        </w:rPr>
        <w:t xml:space="preserve"> "Қамқоршыларға немесе қорғаншыларға жетiм баланы</w:t>
      </w:r>
      <w:r>
        <w:br/>
      </w:r>
      <w:r>
        <w:rPr>
          <w:rFonts w:ascii="Times New Roman"/>
          <w:b/>
          <w:i w:val="false"/>
          <w:color w:val="000000"/>
        </w:rPr>
        <w:t>(жетiм балаларды) және ата-анасының қамқорлығынсыз қалған</w:t>
      </w:r>
      <w:r>
        <w:br/>
      </w:r>
      <w:r>
        <w:rPr>
          <w:rFonts w:ascii="Times New Roman"/>
          <w:b/>
          <w:i w:val="false"/>
          <w:color w:val="000000"/>
        </w:rPr>
        <w:t>баланы (балаларды) асырап-бағуға жәрдемақы тағайындау" мемлекеттiк көрсетiлетiн қызмет регламентi</w:t>
      </w:r>
    </w:p>
    <w:bookmarkEnd w:id="36"/>
    <w:bookmarkStart w:name="z50" w:id="37"/>
    <w:p>
      <w:pPr>
        <w:spacing w:after="0"/>
        <w:ind w:left="0"/>
        <w:jc w:val="left"/>
      </w:pPr>
      <w:r>
        <w:rPr>
          <w:rFonts w:ascii="Times New Roman"/>
          <w:b/>
          <w:i w:val="false"/>
          <w:color w:val="000000"/>
        </w:rPr>
        <w:t xml:space="preserve"> 1. Жалпы ережелер</w:t>
      </w:r>
    </w:p>
    <w:bookmarkEnd w:id="37"/>
    <w:p>
      <w:pPr>
        <w:spacing w:after="0"/>
        <w:ind w:left="0"/>
        <w:jc w:val="both"/>
      </w:pPr>
      <w:r>
        <w:rPr>
          <w:rFonts w:ascii="Times New Roman"/>
          <w:b w:val="false"/>
          <w:i w:val="false"/>
          <w:color w:val="000000"/>
          <w:sz w:val="28"/>
        </w:rPr>
        <w:t xml:space="preserve">
      1. Осы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 регламентi (бұдан әрі – Регламент) Қазақстан Республикасы Білім және ғылым министрінің 2015 жылғы 13 сәуірдегі № 198 бұйрығымен бекітілген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мемлекеттiк көрсетiлетiн қызметi (бұдан әрi – мемлекеттiк көрсетiлетiн қызмет) "Алматы қаласы Білім басқармасы" коммуналдық мемлекеттік мекемесі арқылы көрсетiледi (бұдан әрi – көрсетiлетiн қызметтi берушi).</w:t>
      </w:r>
    </w:p>
    <w:p>
      <w:pPr>
        <w:spacing w:after="0"/>
        <w:ind w:left="0"/>
        <w:jc w:val="both"/>
      </w:pPr>
      <w:r>
        <w:rPr>
          <w:rFonts w:ascii="Times New Roman"/>
          <w:b w:val="false"/>
          <w:i w:val="false"/>
          <w:color w:val="000000"/>
          <w:sz w:val="28"/>
        </w:rPr>
        <w:t>
      Өтiнiштi қабылдау және мемлекеттiк қызмет көрсетудiң нәтижесiн беру:</w:t>
      </w:r>
    </w:p>
    <w:p>
      <w:pPr>
        <w:spacing w:after="0"/>
        <w:ind w:left="0"/>
        <w:jc w:val="both"/>
      </w:pPr>
      <w:r>
        <w:rPr>
          <w:rFonts w:ascii="Times New Roman"/>
          <w:b w:val="false"/>
          <w:i w:val="false"/>
          <w:color w:val="000000"/>
          <w:sz w:val="28"/>
        </w:rPr>
        <w:t>
      1) көрсетiлетiн қызметтi берушiнiң кеңсесi;</w:t>
      </w:r>
    </w:p>
    <w:p>
      <w:pPr>
        <w:spacing w:after="0"/>
        <w:ind w:left="0"/>
        <w:jc w:val="both"/>
      </w:pPr>
      <w:r>
        <w:rPr>
          <w:rFonts w:ascii="Times New Roman"/>
          <w:b w:val="false"/>
          <w:i w:val="false"/>
          <w:color w:val="000000"/>
          <w:sz w:val="28"/>
        </w:rPr>
        <w:t>
      2) "Азаматтарға арналған үкiмет" мемлекеттiк корпорациясы" коммерциялық емес акционерлік қоғамы (бұдан әрi – Мемлекеттiк корпорация);</w:t>
      </w:r>
    </w:p>
    <w:p>
      <w:pPr>
        <w:spacing w:after="0"/>
        <w:ind w:left="0"/>
        <w:jc w:val="both"/>
      </w:pPr>
      <w:r>
        <w:rPr>
          <w:rFonts w:ascii="Times New Roman"/>
          <w:b w:val="false"/>
          <w:i w:val="false"/>
          <w:color w:val="000000"/>
          <w:sz w:val="28"/>
        </w:rPr>
        <w:t>
      3) "электрондық үкiметтiң" www.e.gov.kz веб-порталы (бұдан әрi – ЭҮП)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Мемлекеттiк көрсетiлетiн қызмет көрсетудiң нәтижесi – Стандартқа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туралы шешiмi.</w:t>
      </w:r>
    </w:p>
    <w:p>
      <w:pPr>
        <w:spacing w:after="0"/>
        <w:ind w:left="0"/>
        <w:jc w:val="both"/>
      </w:pPr>
      <w:r>
        <w:rPr>
          <w:rFonts w:ascii="Times New Roman"/>
          <w:b w:val="false"/>
          <w:i w:val="false"/>
          <w:color w:val="000000"/>
          <w:sz w:val="28"/>
        </w:rPr>
        <w:t>
      Мемлекеттiк қызмет көрсету нәтижесiн ұсыну нысаны – электрондық және (немесе) қағаз түрiнде.</w:t>
      </w:r>
    </w:p>
    <w:p>
      <w:pPr>
        <w:spacing w:after="0"/>
        <w:ind w:left="0"/>
        <w:jc w:val="both"/>
      </w:pPr>
      <w:r>
        <w:rPr>
          <w:rFonts w:ascii="Times New Roman"/>
          <w:b w:val="false"/>
          <w:i w:val="false"/>
          <w:color w:val="000000"/>
          <w:sz w:val="28"/>
        </w:rPr>
        <w:t>
      Көрсетiлетiн қызметтi алушы мемлекеттiк көрсетiлетiн қызметтi көрсету нәтижесi үшiн қағаз жеткiзгiште өтiнiш берген жағдайда мемлекеттiк қызмет көрсету нәтижесi электрондық форматта ресiмделедi, қағазға басып шығарылады, көрсетiлетiн қызметтi берушiнiң уәкiлеттi тұлғасының қолымен және мөрiмен куәландырылады.</w:t>
      </w:r>
    </w:p>
    <w:p>
      <w:pPr>
        <w:spacing w:after="0"/>
        <w:ind w:left="0"/>
        <w:jc w:val="both"/>
      </w:pPr>
      <w:r>
        <w:rPr>
          <w:rFonts w:ascii="Times New Roman"/>
          <w:b w:val="false"/>
          <w:i w:val="false"/>
          <w:color w:val="000000"/>
          <w:sz w:val="28"/>
        </w:rPr>
        <w:t>
      ЭҮП мемлекеттiк қызмет көрсетудiң нәтижесi көрсетiлетiн қызметтi алушының "жеке кабинетiне" көрсетiлетiн қызметтi берушiнiң уәкiлеттi адамының электрондық цифрлық қолтаңбасымен (бұдан әрi – ЭЦҚ) қол қойылған электрондық құжат нысанында жiберiледi.</w:t>
      </w:r>
    </w:p>
    <w:p>
      <w:pPr>
        <w:spacing w:after="0"/>
        <w:ind w:left="0"/>
        <w:jc w:val="both"/>
      </w:pPr>
      <w:r>
        <w:rPr>
          <w:rFonts w:ascii="Times New Roman"/>
          <w:b w:val="false"/>
          <w:i w:val="false"/>
          <w:color w:val="000000"/>
          <w:sz w:val="28"/>
        </w:rPr>
        <w:t>
      4. Мемлекеттiк қызмет жеке тұлғаларға тегiн көрсетiледi (бұдан әрi - көрсетiлетiн қызметтi алушы).</w:t>
      </w:r>
    </w:p>
    <w:p>
      <w:pPr>
        <w:spacing w:after="0"/>
        <w:ind w:left="0"/>
        <w:jc w:val="both"/>
      </w:pPr>
      <w:r>
        <w:rPr>
          <w:rFonts w:ascii="Times New Roman"/>
          <w:b w:val="false"/>
          <w:i w:val="false"/>
          <w:color w:val="000000"/>
          <w:sz w:val="28"/>
        </w:rPr>
        <w:t>
      5. Осы Регламентте қолданылатын түсiнiктер мен қысқартулар:</w:t>
      </w:r>
    </w:p>
    <w:p>
      <w:pPr>
        <w:spacing w:after="0"/>
        <w:ind w:left="0"/>
        <w:jc w:val="both"/>
      </w:pPr>
      <w:r>
        <w:rPr>
          <w:rFonts w:ascii="Times New Roman"/>
          <w:b w:val="false"/>
          <w:i w:val="false"/>
          <w:color w:val="000000"/>
          <w:sz w:val="28"/>
        </w:rPr>
        <w:t>
      1) АЖО –автоматтандырылған жұмыс орны;</w:t>
      </w:r>
    </w:p>
    <w:p>
      <w:pPr>
        <w:spacing w:after="0"/>
        <w:ind w:left="0"/>
        <w:jc w:val="both"/>
      </w:pPr>
      <w:r>
        <w:rPr>
          <w:rFonts w:ascii="Times New Roman"/>
          <w:b w:val="false"/>
          <w:i w:val="false"/>
          <w:color w:val="000000"/>
          <w:sz w:val="28"/>
        </w:rPr>
        <w:t>
      2) ақпараттық жүйе (бұдан әрi - АЖ) – аппараттық-бағдарламалық кешендi қолдану арқылы ақпаратты сақтау, өңдеу, iздестiру, тарату, жеткiзу және тапсыруға арналған жүйе;</w:t>
      </w:r>
    </w:p>
    <w:p>
      <w:pPr>
        <w:spacing w:after="0"/>
        <w:ind w:left="0"/>
        <w:jc w:val="both"/>
      </w:pPr>
      <w:r>
        <w:rPr>
          <w:rFonts w:ascii="Times New Roman"/>
          <w:b w:val="false"/>
          <w:i w:val="false"/>
          <w:color w:val="000000"/>
          <w:sz w:val="28"/>
        </w:rPr>
        <w:t>
      3) бiрыңғай нотариалдық ақпараттық жүйе (бұдан әрi – БНАЖ) – бұл нотариалдық қызметтi автоматтандыруға, әдiлет және нотариалдық палаталар органдарының өзара іс-қимыл жасауына арналған аппараттық-бағдарламалық кешен;</w:t>
      </w:r>
    </w:p>
    <w:p>
      <w:pPr>
        <w:spacing w:after="0"/>
        <w:ind w:left="0"/>
        <w:jc w:val="both"/>
      </w:pPr>
      <w:r>
        <w:rPr>
          <w:rFonts w:ascii="Times New Roman"/>
          <w:b w:val="false"/>
          <w:i w:val="false"/>
          <w:color w:val="000000"/>
          <w:sz w:val="28"/>
        </w:rPr>
        <w:t>
      4) ЖАО АЖ – жергiлiктi атқарушы органдардың ақпараттық жүйесi;</w:t>
      </w:r>
    </w:p>
    <w:p>
      <w:pPr>
        <w:spacing w:after="0"/>
        <w:ind w:left="0"/>
        <w:jc w:val="both"/>
      </w:pPr>
      <w:r>
        <w:rPr>
          <w:rFonts w:ascii="Times New Roman"/>
          <w:b w:val="false"/>
          <w:i w:val="false"/>
          <w:color w:val="000000"/>
          <w:sz w:val="28"/>
        </w:rPr>
        <w:t>
      5) ЖАО - жергiлiктi атқарушы орган – мемлекеттiк қызметтi тiкелей көрсетушi "Алматы қаласы Білім басқармасы" коммуналдық мемлекеттiк мекемесi;</w:t>
      </w:r>
    </w:p>
    <w:p>
      <w:pPr>
        <w:spacing w:after="0"/>
        <w:ind w:left="0"/>
        <w:jc w:val="both"/>
      </w:pPr>
      <w:r>
        <w:rPr>
          <w:rFonts w:ascii="Times New Roman"/>
          <w:b w:val="false"/>
          <w:i w:val="false"/>
          <w:color w:val="000000"/>
          <w:sz w:val="28"/>
        </w:rPr>
        <w:t>
      6) жеке сәйкестендiру нөмiрi (бұдан әрi - ЖСН) – жеке тұлғаға, соның iшiнде жеке кәсiпкерлiк сипатындағы қызметтi жүзеге асыратын жеке кәсiпкерге арнап қалыптастырылған бiрегей нөмiр;</w:t>
      </w:r>
    </w:p>
    <w:p>
      <w:pPr>
        <w:spacing w:after="0"/>
        <w:ind w:left="0"/>
        <w:jc w:val="both"/>
      </w:pPr>
      <w:r>
        <w:rPr>
          <w:rFonts w:ascii="Times New Roman"/>
          <w:b w:val="false"/>
          <w:i w:val="false"/>
          <w:color w:val="000000"/>
          <w:sz w:val="28"/>
        </w:rPr>
        <w:t>
      7) ЖТ ММБ - "Жеке тұлғалар" мемлекеттiк мәлiметтер базасы;</w:t>
      </w:r>
    </w:p>
    <w:p>
      <w:pPr>
        <w:spacing w:after="0"/>
        <w:ind w:left="0"/>
        <w:jc w:val="both"/>
      </w:pPr>
      <w:r>
        <w:rPr>
          <w:rFonts w:ascii="Times New Roman"/>
          <w:b w:val="false"/>
          <w:i w:val="false"/>
          <w:color w:val="000000"/>
          <w:sz w:val="28"/>
        </w:rPr>
        <w:t>
      8) Мемлекеттiк корпорацияның ақпараттық жүйесi (бұдан әрi – МК АЖ) –Қазақстан Республикасының Мемлекеттiк корпорациялары (жеке және заңды тұлғаларға), сонымен қатар тиiстi министрлiктер мен ведомстволар арқылы тұрғындарға қызмет көрсету үдерісін автоматтандыруға арналған ақпараттық жүйе;</w:t>
      </w:r>
    </w:p>
    <w:p>
      <w:pPr>
        <w:spacing w:after="0"/>
        <w:ind w:left="0"/>
        <w:jc w:val="both"/>
      </w:pPr>
      <w:r>
        <w:rPr>
          <w:rFonts w:ascii="Times New Roman"/>
          <w:b w:val="false"/>
          <w:i w:val="false"/>
          <w:color w:val="000000"/>
          <w:sz w:val="28"/>
        </w:rPr>
        <w:t>
      9) электрондық құжат – ақпаратты электрондық-сандық үлгiде тапсыратын және ЭЦҚ арқылы куәландырылған құжат;</w:t>
      </w:r>
    </w:p>
    <w:p>
      <w:pPr>
        <w:spacing w:after="0"/>
        <w:ind w:left="0"/>
        <w:jc w:val="both"/>
      </w:pPr>
      <w:r>
        <w:rPr>
          <w:rFonts w:ascii="Times New Roman"/>
          <w:b w:val="false"/>
          <w:i w:val="false"/>
          <w:color w:val="000000"/>
          <w:sz w:val="28"/>
        </w:rPr>
        <w:t>
      10) электрондық цифрлық қолтаңба (бұдан әрi - ЭЦҚ) - электрондық цифрлық қолтаңба құралдарымен жасалған және электрондық құжаттың анықтығын, оның қатыстылығын және мазмұнының өзгермейтiндiгiн растайтын электрондық сандық символдар жиынтығы;</w:t>
      </w:r>
    </w:p>
    <w:p>
      <w:pPr>
        <w:spacing w:after="0"/>
        <w:ind w:left="0"/>
        <w:jc w:val="both"/>
      </w:pPr>
      <w:r>
        <w:rPr>
          <w:rFonts w:ascii="Times New Roman"/>
          <w:b w:val="false"/>
          <w:i w:val="false"/>
          <w:color w:val="000000"/>
          <w:sz w:val="28"/>
        </w:rPr>
        <w:t>
      11) "электрондық үкiмет" шлюзі (бұдан әрi - ЭҮШ) – электрондық қызметтердi іске асыру аясында "электрондық үкiмет" ақпараттық жүйелерін ықпалдастыруға арналған ақпараттық жүйе;</w:t>
      </w:r>
    </w:p>
    <w:p>
      <w:pPr>
        <w:spacing w:after="0"/>
        <w:ind w:left="0"/>
        <w:jc w:val="both"/>
      </w:pPr>
      <w:r>
        <w:rPr>
          <w:rFonts w:ascii="Times New Roman"/>
          <w:b w:val="false"/>
          <w:i w:val="false"/>
          <w:color w:val="000000"/>
          <w:sz w:val="28"/>
        </w:rPr>
        <w:t>
      12) "электрондық үкiметтiң" өңірлік шлюзi (бұдан әрi - ЭҮӨШ) – электрондық қызметтердi iске асыру аясында "электрондық әкiмдiк" ақпараттық жүйелерiн ықпалдастыруға арналған "электрондық үкiмет" шлюзiнiң кіші жүйесi.</w:t>
      </w:r>
    </w:p>
    <w:bookmarkStart w:name="z51" w:id="38"/>
    <w:p>
      <w:pPr>
        <w:spacing w:after="0"/>
        <w:ind w:left="0"/>
        <w:jc w:val="left"/>
      </w:pPr>
      <w:r>
        <w:rPr>
          <w:rFonts w:ascii="Times New Roman"/>
          <w:b/>
          <w:i w:val="false"/>
          <w:color w:val="000000"/>
        </w:rPr>
        <w:t xml:space="preserve"> 2. Мемлекеттiк қызмет көрсету үдерісінде көрсетiлетiн қызметтi берушiнiң құрылымдық бөлiмшелерiнiң (қызметкерлерiнiң) iс-қимыл тәртiбiнің сипаттамасы</w:t>
      </w:r>
    </w:p>
    <w:bookmarkEnd w:id="38"/>
    <w:p>
      <w:pPr>
        <w:spacing w:after="0"/>
        <w:ind w:left="0"/>
        <w:jc w:val="both"/>
      </w:pPr>
      <w:r>
        <w:rPr>
          <w:rFonts w:ascii="Times New Roman"/>
          <w:b w:val="false"/>
          <w:i w:val="false"/>
          <w:color w:val="000000"/>
          <w:sz w:val="28"/>
        </w:rPr>
        <w:t xml:space="preserve">
      6. Көрсетілетін қызметті берушінің көрсетілетін қызметті алушыдан мемлекеттік қызметті көрсету үшін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жеке көрсетілетін қызметті алушыдан немесе Мемлекеттiк корпорация арқылы және электрондық сұрауды алу мемлекеттік қызметті көрсету бойынша рәсімді (іс-қимылды) бастауға негіз болып табылады.</w:t>
      </w:r>
    </w:p>
    <w:p>
      <w:pPr>
        <w:spacing w:after="0"/>
        <w:ind w:left="0"/>
        <w:jc w:val="both"/>
      </w:pPr>
      <w:r>
        <w:rPr>
          <w:rFonts w:ascii="Times New Roman"/>
          <w:b w:val="false"/>
          <w:i w:val="false"/>
          <w:color w:val="000000"/>
          <w:sz w:val="28"/>
        </w:rPr>
        <w:t>
      7. Мемлекеттiк қызметтi көрсету үдерiсiнiң құрамына кiретiн рәсiмдер (iс-қимылдар):</w:t>
      </w:r>
    </w:p>
    <w:p>
      <w:pPr>
        <w:spacing w:after="0"/>
        <w:ind w:left="0"/>
        <w:jc w:val="both"/>
      </w:pPr>
      <w:r>
        <w:rPr>
          <w:rFonts w:ascii="Times New Roman"/>
          <w:b w:val="false"/>
          <w:i w:val="false"/>
          <w:color w:val="000000"/>
          <w:sz w:val="28"/>
        </w:rPr>
        <w:t>
      1) мемлекеттiк қызметтi көрсету үшін құжаттарды қабылдайтын көрсетiлетiн қызметтi берушiнiң жауапты тұлғасымен өтінішті тіркеу және құжаттарды қабылдау, рәсімнің ұзақтығы - 15 минут;</w:t>
      </w:r>
    </w:p>
    <w:p>
      <w:pPr>
        <w:spacing w:after="0"/>
        <w:ind w:left="0"/>
        <w:jc w:val="both"/>
      </w:pPr>
      <w:r>
        <w:rPr>
          <w:rFonts w:ascii="Times New Roman"/>
          <w:b w:val="false"/>
          <w:i w:val="false"/>
          <w:color w:val="000000"/>
          <w:sz w:val="28"/>
        </w:rPr>
        <w:t>
      2) көрсетілетін қызметті беруші басшысының өтінішті қарауы және ұсынылған құжаттарды тексеруі, рәсімнің ұзақтығы - 1 жұмыс күні;</w:t>
      </w:r>
    </w:p>
    <w:p>
      <w:pPr>
        <w:spacing w:after="0"/>
        <w:ind w:left="0"/>
        <w:jc w:val="both"/>
      </w:pPr>
      <w:r>
        <w:rPr>
          <w:rFonts w:ascii="Times New Roman"/>
          <w:b w:val="false"/>
          <w:i w:val="false"/>
          <w:color w:val="000000"/>
          <w:sz w:val="28"/>
        </w:rPr>
        <w:t>
      3) көрсетілетін қызметті беруші маманының мемлекеттік қызметтің нәтижесін ресімдеуі, рәсімнің ұзақтығы – 8 жұмыс күні;</w:t>
      </w:r>
    </w:p>
    <w:p>
      <w:pPr>
        <w:spacing w:after="0"/>
        <w:ind w:left="0"/>
        <w:jc w:val="both"/>
      </w:pPr>
      <w:r>
        <w:rPr>
          <w:rFonts w:ascii="Times New Roman"/>
          <w:b w:val="false"/>
          <w:i w:val="false"/>
          <w:color w:val="000000"/>
          <w:sz w:val="28"/>
        </w:rPr>
        <w:t>
      4) көрсетілетін қызметті алушыға көрсетілетін мемлекеттік қызметтің нәтижесін беру, рәсімнің ұзақтығы - 1 жұмыс күні.</w:t>
      </w:r>
    </w:p>
    <w:p>
      <w:pPr>
        <w:spacing w:after="0"/>
        <w:ind w:left="0"/>
        <w:jc w:val="both"/>
      </w:pPr>
      <w:r>
        <w:rPr>
          <w:rFonts w:ascii="Times New Roman"/>
          <w:b w:val="false"/>
          <w:i w:val="false"/>
          <w:color w:val="000000"/>
          <w:sz w:val="28"/>
        </w:rPr>
        <w:t>
      8. Келесi рәсiмдi (iс-қимылды) орындауды бастауға негiз болатын мемлекеттiк қызмет көрсету рәсiмiнiң (iс-қимылдың) нәтижесi:</w:t>
      </w:r>
    </w:p>
    <w:p>
      <w:pPr>
        <w:spacing w:after="0"/>
        <w:ind w:left="0"/>
        <w:jc w:val="both"/>
      </w:pPr>
      <w:r>
        <w:rPr>
          <w:rFonts w:ascii="Times New Roman"/>
          <w:b w:val="false"/>
          <w:i w:val="false"/>
          <w:color w:val="000000"/>
          <w:sz w:val="28"/>
        </w:rPr>
        <w:t>
      1) көрсетілетін қызметті алушыға мемлекеттiк қызметтi көрсету үшін құжаттарды қабылдайтын көрсетiлетiн қызметтi берушiнiң жауапты тұлғасының құжаттардың қабылданғаны туралы қолхат беру;</w:t>
      </w:r>
    </w:p>
    <w:p>
      <w:pPr>
        <w:spacing w:after="0"/>
        <w:ind w:left="0"/>
        <w:jc w:val="both"/>
      </w:pPr>
      <w:r>
        <w:rPr>
          <w:rFonts w:ascii="Times New Roman"/>
          <w:b w:val="false"/>
          <w:i w:val="false"/>
          <w:color w:val="000000"/>
          <w:sz w:val="28"/>
        </w:rPr>
        <w:t>
      2) көрсетілетін қызметті беруші басшысының бұрыштамаға сәйкес көрсетілетін қызметті алушының өтінішін көрсетілетін қызмет берушінің маманына орындау үшін беруі;</w:t>
      </w:r>
    </w:p>
    <w:p>
      <w:pPr>
        <w:spacing w:after="0"/>
        <w:ind w:left="0"/>
        <w:jc w:val="both"/>
      </w:pPr>
      <w:r>
        <w:rPr>
          <w:rFonts w:ascii="Times New Roman"/>
          <w:b w:val="false"/>
          <w:i w:val="false"/>
          <w:color w:val="000000"/>
          <w:sz w:val="28"/>
        </w:rPr>
        <w:t>
      3) көрсетілетін қызметті беруші басшысының көрсетiлетiн мемлекеттiк қызметтiң нәтижесіне қол қоюы;</w:t>
      </w:r>
    </w:p>
    <w:p>
      <w:pPr>
        <w:spacing w:after="0"/>
        <w:ind w:left="0"/>
        <w:jc w:val="both"/>
      </w:pPr>
      <w:r>
        <w:rPr>
          <w:rFonts w:ascii="Times New Roman"/>
          <w:b w:val="false"/>
          <w:i w:val="false"/>
          <w:color w:val="000000"/>
          <w:sz w:val="28"/>
        </w:rPr>
        <w:t>
      4) көрсетілетін қызметті алушыға мемлекеттiк көрсетiлетiн қызметтiң нәтижесін беру.</w:t>
      </w:r>
    </w:p>
    <w:bookmarkStart w:name="z52" w:id="39"/>
    <w:p>
      <w:pPr>
        <w:spacing w:after="0"/>
        <w:ind w:left="0"/>
        <w:jc w:val="left"/>
      </w:pPr>
      <w:r>
        <w:rPr>
          <w:rFonts w:ascii="Times New Roman"/>
          <w:b/>
          <w:i w:val="false"/>
          <w:color w:val="000000"/>
        </w:rPr>
        <w:t xml:space="preserve"> 3. Мемлекеттiк қызмет көрсету үдерісінде көрсетiлетiн қызметтi берушiнiң</w:t>
      </w:r>
      <w:r>
        <w:br/>
      </w:r>
      <w:r>
        <w:rPr>
          <w:rFonts w:ascii="Times New Roman"/>
          <w:b/>
          <w:i w:val="false"/>
          <w:color w:val="000000"/>
        </w:rPr>
        <w:t>құрылымдық бөлiмшелерiнiң (қызметкерлерiнiң) өзара іс-қимыл тәртiбiнің</w:t>
      </w:r>
      <w:r>
        <w:br/>
      </w:r>
      <w:r>
        <w:rPr>
          <w:rFonts w:ascii="Times New Roman"/>
          <w:b/>
          <w:i w:val="false"/>
          <w:color w:val="000000"/>
        </w:rPr>
        <w:t>сипаттамасы</w:t>
      </w:r>
    </w:p>
    <w:bookmarkEnd w:id="39"/>
    <w:p>
      <w:pPr>
        <w:spacing w:after="0"/>
        <w:ind w:left="0"/>
        <w:jc w:val="both"/>
      </w:pPr>
      <w:r>
        <w:rPr>
          <w:rFonts w:ascii="Times New Roman"/>
          <w:b w:val="false"/>
          <w:i w:val="false"/>
          <w:color w:val="000000"/>
          <w:sz w:val="28"/>
        </w:rPr>
        <w:t>
      9. Көрсетiлетiн мемлекеттiк қызмет үдерiсiне қатысатын көрсетiлетiн қызметтi берушiнiң құрылымдық бөлiмшелерiнiң тiзбесi:</w:t>
      </w:r>
    </w:p>
    <w:p>
      <w:pPr>
        <w:spacing w:after="0"/>
        <w:ind w:left="0"/>
        <w:jc w:val="both"/>
      </w:pPr>
      <w:r>
        <w:rPr>
          <w:rFonts w:ascii="Times New Roman"/>
          <w:b w:val="false"/>
          <w:i w:val="false"/>
          <w:color w:val="000000"/>
          <w:sz w:val="28"/>
        </w:rPr>
        <w:t>
      мемлекеттiк қызметтi көрсету үшін құжаттарды қабылдайтын көрсетiлетiн қызметтi берушiнiң жауапты тұлғасы;</w:t>
      </w:r>
    </w:p>
    <w:p>
      <w:pPr>
        <w:spacing w:after="0"/>
        <w:ind w:left="0"/>
        <w:jc w:val="both"/>
      </w:pPr>
      <w:r>
        <w:rPr>
          <w:rFonts w:ascii="Times New Roman"/>
          <w:b w:val="false"/>
          <w:i w:val="false"/>
          <w:color w:val="000000"/>
          <w:sz w:val="28"/>
        </w:rPr>
        <w:t>
      көрсетiлетiн қызметтi берушiнiң маманы;</w:t>
      </w:r>
    </w:p>
    <w:p>
      <w:pPr>
        <w:spacing w:after="0"/>
        <w:ind w:left="0"/>
        <w:jc w:val="both"/>
      </w:pPr>
      <w:r>
        <w:rPr>
          <w:rFonts w:ascii="Times New Roman"/>
          <w:b w:val="false"/>
          <w:i w:val="false"/>
          <w:color w:val="000000"/>
          <w:sz w:val="28"/>
        </w:rPr>
        <w:t>
      көрсетiлетiн қызметтi берушiнiң басшысы.</w:t>
      </w:r>
    </w:p>
    <w:p>
      <w:pPr>
        <w:spacing w:after="0"/>
        <w:ind w:left="0"/>
        <w:jc w:val="both"/>
      </w:pPr>
      <w:r>
        <w:rPr>
          <w:rFonts w:ascii="Times New Roman"/>
          <w:b w:val="false"/>
          <w:i w:val="false"/>
          <w:color w:val="000000"/>
          <w:sz w:val="28"/>
        </w:rPr>
        <w:t>
      10. Көрсетiлетiн қызметтi берушiнiң құрылымдық бөлiмшелерiнiң (қызметкерлерiнiң) арасындағы рәсiмдер (іс-қимылдар) реттілігінің сипаттамасы:</w:t>
      </w:r>
    </w:p>
    <w:p>
      <w:pPr>
        <w:spacing w:after="0"/>
        <w:ind w:left="0"/>
        <w:jc w:val="both"/>
      </w:pPr>
      <w:r>
        <w:rPr>
          <w:rFonts w:ascii="Times New Roman"/>
          <w:b w:val="false"/>
          <w:i w:val="false"/>
          <w:color w:val="000000"/>
          <w:sz w:val="28"/>
        </w:rPr>
        <w:t>
      1) мемлекеттік көрсетілетін қызметті көрсету үшін құжаттарды қабылдайтын көрсетілетін қызметті берушінің жауапты тұлғасы мемлекеттік қызметті көрсету үшін өтініш пен қажетті құжаттар түскен соң көрсетілетін қызметті берушінің мемлекеттік көрсетілетін қызметтерді тіркеу журналына тіркеуді жүзеге асырады және көрсетілетін қызметті беруші басшысының қарауына береді, рәсімнің ұзақтығы - 15 минут;</w:t>
      </w:r>
    </w:p>
    <w:p>
      <w:pPr>
        <w:spacing w:after="0"/>
        <w:ind w:left="0"/>
        <w:jc w:val="both"/>
      </w:pPr>
      <w:r>
        <w:rPr>
          <w:rFonts w:ascii="Times New Roman"/>
          <w:b w:val="false"/>
          <w:i w:val="false"/>
          <w:color w:val="000000"/>
          <w:sz w:val="28"/>
        </w:rPr>
        <w:t>
      2) көрсетілетін қызметті берушінің басшысы бұрыштамаға сәйкес көрсетілетін қызметті алушының өтінішін көрсетілетін қызмет берушінің маманына орындау үшін береді, рәсімнің ұзақтығы – 1 жұмыс күні;</w:t>
      </w:r>
    </w:p>
    <w:p>
      <w:pPr>
        <w:spacing w:after="0"/>
        <w:ind w:left="0"/>
        <w:jc w:val="both"/>
      </w:pPr>
      <w:r>
        <w:rPr>
          <w:rFonts w:ascii="Times New Roman"/>
          <w:b w:val="false"/>
          <w:i w:val="false"/>
          <w:color w:val="000000"/>
          <w:sz w:val="28"/>
        </w:rPr>
        <w:t xml:space="preserve">
      3) көрсетілетін қызметті берушінің маманы ұсынылған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мемлекеттiк көрсетiлетiн қызметтiң нәтижесін әзірлейді, мемлекеттiк көрсетiлетiн қызметтiң нәтижесіне көрсетілетін қызметті берушінің басшысына қол қойдырады және көрсетілетін қызметті алушыға беру үшін мемлекеттiк қызметтi көрсету үшін құжаттарды қабылдайтын көрсетiлетiн қызметтi берушiнiң жауапты тұлғасына көрсетілетін қызметті алушыға беру үшін береді, рәсімнің ұзақтығы – 8 жұмыс күні;</w:t>
      </w:r>
    </w:p>
    <w:p>
      <w:pPr>
        <w:spacing w:after="0"/>
        <w:ind w:left="0"/>
        <w:jc w:val="both"/>
      </w:pPr>
      <w:r>
        <w:rPr>
          <w:rFonts w:ascii="Times New Roman"/>
          <w:b w:val="false"/>
          <w:i w:val="false"/>
          <w:color w:val="000000"/>
          <w:sz w:val="28"/>
        </w:rPr>
        <w:t>
      4) мемлекеттiк қызметтi көрсету үшін құжаттарды қабылдайтын көрсетiлетiн қызметтi берушiнiң жауапты тұлғасы мемлекеттiк көрсетiлетiн қызметтiң нәтижесін көрсетілетін қызметті алушыға береді, рәсімнің ұзақтығы – 1 жұмыс күні.</w:t>
      </w:r>
    </w:p>
    <w:p>
      <w:pPr>
        <w:spacing w:after="0"/>
        <w:ind w:left="0"/>
        <w:jc w:val="both"/>
      </w:pPr>
      <w:r>
        <w:rPr>
          <w:rFonts w:ascii="Times New Roman"/>
          <w:b w:val="false"/>
          <w:i w:val="false"/>
          <w:color w:val="000000"/>
          <w:sz w:val="28"/>
        </w:rPr>
        <w:t>
      11. Мемлекеттiк қызмет көрсету мерзiмдерi:</w:t>
      </w:r>
    </w:p>
    <w:p>
      <w:pPr>
        <w:spacing w:after="0"/>
        <w:ind w:left="0"/>
        <w:jc w:val="both"/>
      </w:pPr>
      <w:r>
        <w:rPr>
          <w:rFonts w:ascii="Times New Roman"/>
          <w:b w:val="false"/>
          <w:i w:val="false"/>
          <w:color w:val="000000"/>
          <w:sz w:val="28"/>
        </w:rPr>
        <w:t>
      1) көрсетiлетiн қызметтi берушiге, Мемлекеттiк корпорацияға құжаттарды тапсырған сәттен бастап, сондай-ақ ЭҮП арқылы өтiнiш берген кезде – 10 жұмыс күнi.</w:t>
      </w:r>
    </w:p>
    <w:p>
      <w:pPr>
        <w:spacing w:after="0"/>
        <w:ind w:left="0"/>
        <w:jc w:val="both"/>
      </w:pPr>
      <w:r>
        <w:rPr>
          <w:rFonts w:ascii="Times New Roman"/>
          <w:b w:val="false"/>
          <w:i w:val="false"/>
          <w:color w:val="000000"/>
          <w:sz w:val="28"/>
        </w:rPr>
        <w:t>
      Мемлекеттiк корпорацияға жүгiнген кезде қабылдау күнi мемлекеттiк қызмет көрсету мерзiмiне кiрмейдi.</w:t>
      </w:r>
    </w:p>
    <w:p>
      <w:pPr>
        <w:spacing w:after="0"/>
        <w:ind w:left="0"/>
        <w:jc w:val="both"/>
      </w:pPr>
      <w:r>
        <w:rPr>
          <w:rFonts w:ascii="Times New Roman"/>
          <w:b w:val="false"/>
          <w:i w:val="false"/>
          <w:color w:val="000000"/>
          <w:sz w:val="28"/>
        </w:rPr>
        <w:t>
      2) көрсетiлетiн қызметтi берушiге немесе Мемлекеттiк корпорацияда көрсетiлетiн қызметтi алушының құжаттарды тапсыруы үшiн күтудiң рұқсат берiлетiн ең ұзақ уақыты – 15 минут;</w:t>
      </w:r>
    </w:p>
    <w:p>
      <w:pPr>
        <w:spacing w:after="0"/>
        <w:ind w:left="0"/>
        <w:jc w:val="both"/>
      </w:pPr>
      <w:r>
        <w:rPr>
          <w:rFonts w:ascii="Times New Roman"/>
          <w:b w:val="false"/>
          <w:i w:val="false"/>
          <w:color w:val="000000"/>
          <w:sz w:val="28"/>
        </w:rPr>
        <w:t>
      3) көрсетiлетiн қызметтi берушiнiң көрсетiлетiн қызметтi алушыға қызмет көрсетудiң рұқсат берiлетiн ең ұзақ уақыты – 30 минут, Мемлекеттiк корпорация – 20 минут.</w:t>
      </w:r>
    </w:p>
    <w:p>
      <w:pPr>
        <w:spacing w:after="0"/>
        <w:ind w:left="0"/>
        <w:jc w:val="both"/>
      </w:pPr>
      <w:r>
        <w:rPr>
          <w:rFonts w:ascii="Times New Roman"/>
          <w:b w:val="false"/>
          <w:i w:val="false"/>
          <w:color w:val="000000"/>
          <w:sz w:val="28"/>
        </w:rPr>
        <w:t>
      12. Жұмыс кестесi:</w:t>
      </w:r>
    </w:p>
    <w:p>
      <w:pPr>
        <w:spacing w:after="0"/>
        <w:ind w:left="0"/>
        <w:jc w:val="both"/>
      </w:pPr>
      <w:r>
        <w:rPr>
          <w:rFonts w:ascii="Times New Roman"/>
          <w:b w:val="false"/>
          <w:i w:val="false"/>
          <w:color w:val="000000"/>
          <w:sz w:val="28"/>
        </w:rPr>
        <w:t xml:space="preserve">
      1) көрсетiлетiн қызметтi берушiде: Қазақстан Республикасының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демалыс және мереке күндерiн қоспағанда, сағат 13.00-ден 14.00-ге дейiнгi түскi үзiлiспен, дүйсенбiден бастап жұма аралығын қоса алғанда, сағат 9.00-ден 18.00-ге дейiн.</w:t>
      </w:r>
    </w:p>
    <w:p>
      <w:pPr>
        <w:spacing w:after="0"/>
        <w:ind w:left="0"/>
        <w:jc w:val="both"/>
      </w:pPr>
      <w:r>
        <w:rPr>
          <w:rFonts w:ascii="Times New Roman"/>
          <w:b w:val="false"/>
          <w:i w:val="false"/>
          <w:color w:val="000000"/>
          <w:sz w:val="28"/>
        </w:rPr>
        <w:t>
      Өтiнiштi қабылдау және мемлекеттiк қызмет көрсету нәтижесiн беру сағат 13.00-ден 14.00-ге дейiнгi түскi үзiлiспен, сағат 9.00-ден 18.00-ге дейiн жүзеге асырылады. Мемлекеттiк қызмет алдын-ала жазылусыз және жеделдетiп қызмет көрсетусiз кезек тәртiбiмен көрсетiледi;</w:t>
      </w:r>
    </w:p>
    <w:p>
      <w:pPr>
        <w:spacing w:after="0"/>
        <w:ind w:left="0"/>
        <w:jc w:val="both"/>
      </w:pPr>
      <w:r>
        <w:rPr>
          <w:rFonts w:ascii="Times New Roman"/>
          <w:b w:val="false"/>
          <w:i w:val="false"/>
          <w:color w:val="000000"/>
          <w:sz w:val="28"/>
        </w:rPr>
        <w:t xml:space="preserve">
      2) Мемлекеттiк корпорацияда: </w:t>
      </w:r>
      <w:r>
        <w:rPr>
          <w:rFonts w:ascii="Times New Roman"/>
          <w:b w:val="false"/>
          <w:i w:val="false"/>
          <w:color w:val="000000"/>
          <w:sz w:val="28"/>
        </w:rPr>
        <w:t>еңбек заңнамасына</w:t>
      </w:r>
      <w:r>
        <w:rPr>
          <w:rFonts w:ascii="Times New Roman"/>
          <w:b w:val="false"/>
          <w:i w:val="false"/>
          <w:color w:val="000000"/>
          <w:sz w:val="28"/>
        </w:rPr>
        <w:t xml:space="preserve"> сәйкес демалыс және мереке күндерiн қоспағанда, дүйсенбi мен сенбiнi қоса алғанда белгiленген жұмыс кестесiне сәйкес, сағат 9.00-ден 20.00-ге дейiн, түскi үзiлiссiз.</w:t>
      </w:r>
    </w:p>
    <w:p>
      <w:pPr>
        <w:spacing w:after="0"/>
        <w:ind w:left="0"/>
        <w:jc w:val="both"/>
      </w:pPr>
      <w:r>
        <w:rPr>
          <w:rFonts w:ascii="Times New Roman"/>
          <w:b w:val="false"/>
          <w:i w:val="false"/>
          <w:color w:val="000000"/>
          <w:sz w:val="28"/>
        </w:rPr>
        <w:t>
      Қабылдау жеделдетiп қызмет көрсетусiз, қызмет алушының тiркеу орны бойынша "электронды" кезек күту тәртiбiмен жүзеге асырылады, ЭҮП арқылы электрондық кезектi "брондауға" болады;</w:t>
      </w:r>
    </w:p>
    <w:p>
      <w:pPr>
        <w:spacing w:after="0"/>
        <w:ind w:left="0"/>
        <w:jc w:val="both"/>
      </w:pPr>
      <w:r>
        <w:rPr>
          <w:rFonts w:ascii="Times New Roman"/>
          <w:b w:val="false"/>
          <w:i w:val="false"/>
          <w:color w:val="000000"/>
          <w:sz w:val="28"/>
        </w:rPr>
        <w:t xml:space="preserve">
      3) ЭҮП: жөндеу жұмыстарын жүргiзуге байланысты техникалық үзiлiстердi қоспағанда, тәулiк бойы (Қазақстан Республикасының </w:t>
      </w:r>
      <w:r>
        <w:rPr>
          <w:rFonts w:ascii="Times New Roman"/>
          <w:b w:val="false"/>
          <w:i w:val="false"/>
          <w:color w:val="000000"/>
          <w:sz w:val="28"/>
        </w:rPr>
        <w:t>еңбек заңнамасына</w:t>
      </w:r>
      <w:r>
        <w:rPr>
          <w:rFonts w:ascii="Times New Roman"/>
          <w:b w:val="false"/>
          <w:i w:val="false"/>
          <w:color w:val="000000"/>
          <w:sz w:val="28"/>
        </w:rPr>
        <w:t xml:space="preserve"> сәйкес, көрсетiлетiн қызметтi алушы жұмыс уақыты аяқталғаннан кейiн, демалыс және мереке күндерi жүгiнген жағдайда, өтiнiштi қабылдау және мемлекеттiк қызмет көрсету нәтижесiн беру келесi жұмыс күнi жүзеге асырылады).</w:t>
      </w:r>
    </w:p>
    <w:bookmarkStart w:name="z53" w:id="40"/>
    <w:p>
      <w:pPr>
        <w:spacing w:after="0"/>
        <w:ind w:left="0"/>
        <w:jc w:val="left"/>
      </w:pPr>
      <w:r>
        <w:rPr>
          <w:rFonts w:ascii="Times New Roman"/>
          <w:b/>
          <w:i w:val="false"/>
          <w:color w:val="000000"/>
        </w:rPr>
        <w:t xml:space="preserve"> 4. Мемлекеттік корпорациямен өзара іс-қимыл тәртiбiнің, сондай-ақ</w:t>
      </w:r>
      <w:r>
        <w:br/>
      </w:r>
      <w:r>
        <w:rPr>
          <w:rFonts w:ascii="Times New Roman"/>
          <w:b/>
          <w:i w:val="false"/>
          <w:color w:val="000000"/>
        </w:rPr>
        <w:t>мемлекеттiк қызмет көрсету үдерісіндегі ақпараттық жүйелердi қолдану</w:t>
      </w:r>
      <w:r>
        <w:br/>
      </w:r>
      <w:r>
        <w:rPr>
          <w:rFonts w:ascii="Times New Roman"/>
          <w:b/>
          <w:i w:val="false"/>
          <w:color w:val="000000"/>
        </w:rPr>
        <w:t>тәртiбiнің сипаттамасы</w:t>
      </w:r>
    </w:p>
    <w:bookmarkEnd w:id="40"/>
    <w:p>
      <w:pPr>
        <w:spacing w:after="0"/>
        <w:ind w:left="0"/>
        <w:jc w:val="both"/>
      </w:pPr>
      <w:r>
        <w:rPr>
          <w:rFonts w:ascii="Times New Roman"/>
          <w:b w:val="false"/>
          <w:i w:val="false"/>
          <w:color w:val="000000"/>
          <w:sz w:val="28"/>
        </w:rPr>
        <w:t>
      13. Мемлекеттік қызметті Мемлекеттік корпорация арқылы көрсетуге қажетті құжаттарды қабылдау кезінде көрсетілетін қызметті алушыға:</w:t>
      </w:r>
    </w:p>
    <w:p>
      <w:pPr>
        <w:spacing w:after="0"/>
        <w:ind w:left="0"/>
        <w:jc w:val="both"/>
      </w:pPr>
      <w:r>
        <w:rPr>
          <w:rFonts w:ascii="Times New Roman"/>
          <w:b w:val="false"/>
          <w:i w:val="false"/>
          <w:color w:val="000000"/>
          <w:sz w:val="28"/>
        </w:rPr>
        <w:t>
      1) сұрау салудың нөмірі мен қабылданған күні;</w:t>
      </w:r>
    </w:p>
    <w:p>
      <w:pPr>
        <w:spacing w:after="0"/>
        <w:ind w:left="0"/>
        <w:jc w:val="both"/>
      </w:pPr>
      <w:r>
        <w:rPr>
          <w:rFonts w:ascii="Times New Roman"/>
          <w:b w:val="false"/>
          <w:i w:val="false"/>
          <w:color w:val="000000"/>
          <w:sz w:val="28"/>
        </w:rPr>
        <w:t>
      2) сұралып отырған мемлекеттік көрсетілетін қызметтің түрі;</w:t>
      </w:r>
    </w:p>
    <w:p>
      <w:pPr>
        <w:spacing w:after="0"/>
        <w:ind w:left="0"/>
        <w:jc w:val="both"/>
      </w:pPr>
      <w:r>
        <w:rPr>
          <w:rFonts w:ascii="Times New Roman"/>
          <w:b w:val="false"/>
          <w:i w:val="false"/>
          <w:color w:val="000000"/>
          <w:sz w:val="28"/>
        </w:rPr>
        <w:t>
      3) қоса берілген құжаттардың саны мен атауы;</w:t>
      </w:r>
    </w:p>
    <w:p>
      <w:pPr>
        <w:spacing w:after="0"/>
        <w:ind w:left="0"/>
        <w:jc w:val="both"/>
      </w:pPr>
      <w:r>
        <w:rPr>
          <w:rFonts w:ascii="Times New Roman"/>
          <w:b w:val="false"/>
          <w:i w:val="false"/>
          <w:color w:val="000000"/>
          <w:sz w:val="28"/>
        </w:rPr>
        <w:t>
      4) құжаттарды беру күні, уақыты және орны;</w:t>
      </w:r>
    </w:p>
    <w:p>
      <w:pPr>
        <w:spacing w:after="0"/>
        <w:ind w:left="0"/>
        <w:jc w:val="both"/>
      </w:pPr>
      <w:r>
        <w:rPr>
          <w:rFonts w:ascii="Times New Roman"/>
          <w:b w:val="false"/>
          <w:i w:val="false"/>
          <w:color w:val="000000"/>
          <w:sz w:val="28"/>
        </w:rPr>
        <w:t>
      5) құжаттарды ресімдеуге қабылдаған Мемлекеттік корпорация қызметкерінің тегі, аты, әкесінің аты;</w:t>
      </w:r>
    </w:p>
    <w:p>
      <w:pPr>
        <w:spacing w:after="0"/>
        <w:ind w:left="0"/>
        <w:jc w:val="both"/>
      </w:pP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p>
    <w:p>
      <w:pPr>
        <w:spacing w:after="0"/>
        <w:ind w:left="0"/>
        <w:jc w:val="both"/>
      </w:pPr>
      <w:r>
        <w:rPr>
          <w:rFonts w:ascii="Times New Roman"/>
          <w:b w:val="false"/>
          <w:i w:val="false"/>
          <w:color w:val="000000"/>
          <w:sz w:val="28"/>
        </w:rPr>
        <w:t>
      Көрсетiлетiн қызметтi алушының жеке басын растайтын, баланың туу туралы құжаттарының (бала 2007 жылғы 13 тамыздан кейiн туылған жағдайда) мәлiметтерiн Мемлекеттiк корпорациясының қызметкерi және көрсетiлетiн қызметтi берушi "электрондық үкiмет" шлюзi арқылы тиiстi мемлекеттiк ақпараттық жүйеден алады.</w:t>
      </w:r>
    </w:p>
    <w:p>
      <w:pPr>
        <w:spacing w:after="0"/>
        <w:ind w:left="0"/>
        <w:jc w:val="both"/>
      </w:pPr>
      <w:r>
        <w:rPr>
          <w:rFonts w:ascii="Times New Roman"/>
          <w:b w:val="false"/>
          <w:i w:val="false"/>
          <w:color w:val="000000"/>
          <w:sz w:val="28"/>
        </w:rPr>
        <w:t>
      Көрсетiлетiн қызметтi берушi немесе Мемлекеттiк корпорация арқылы құжаттарды қабылдау кезiнде көрсетiлетiн қызметтi алушыға тиiстi құжаттардың қабылданғаны туралы қолхат бередi.</w:t>
      </w:r>
    </w:p>
    <w:p>
      <w:pPr>
        <w:spacing w:after="0"/>
        <w:ind w:left="0"/>
        <w:jc w:val="both"/>
      </w:pPr>
      <w:r>
        <w:rPr>
          <w:rFonts w:ascii="Times New Roman"/>
          <w:b w:val="false"/>
          <w:i w:val="false"/>
          <w:color w:val="000000"/>
          <w:sz w:val="28"/>
        </w:rPr>
        <w:t>
      Мемлекеттiк корпорациясында дайын құжаттарды беру жеке куәлiгiн (немесе нотариалды расталған сенiмхат бойынша оның өкiлi) ұсыну кезiнде құжаттарды қабылдау туралы қолхат негiзiнде жүзеге асырылады.</w:t>
      </w:r>
    </w:p>
    <w:p>
      <w:pPr>
        <w:spacing w:after="0"/>
        <w:ind w:left="0"/>
        <w:jc w:val="both"/>
      </w:pPr>
      <w:r>
        <w:rPr>
          <w:rFonts w:ascii="Times New Roman"/>
          <w:b w:val="false"/>
          <w:i w:val="false"/>
          <w:color w:val="000000"/>
          <w:sz w:val="28"/>
        </w:rPr>
        <w:t>
      Мемлекеттiк корпорациясы бiр ай iшiнде нәтиженi сақтауды қамтамасыз етедi, содан кейiн оларды көрсетiлетiн қызметтi берушiге одан әрi сақтау үшiн тапсырады. Көрсетiлетiн қызметтi алушы бiр ай өткеннен кейiн жүгiнген жағдайда Мемлекеттiк корпорациясының сұранысы бойынша көрсетiлетiн қызметтi берушi бiр жұмыс күнi iшiнде дайын құжаттарды көрсетiлетiн қызметтi алушыға беру үшiн Мемлекеттiк корпорациясына жiбередi</w:t>
      </w:r>
    </w:p>
    <w:p>
      <w:pPr>
        <w:spacing w:after="0"/>
        <w:ind w:left="0"/>
        <w:jc w:val="both"/>
      </w:pPr>
      <w:r>
        <w:rPr>
          <w:rFonts w:ascii="Times New Roman"/>
          <w:b w:val="false"/>
          <w:i w:val="false"/>
          <w:color w:val="000000"/>
          <w:sz w:val="28"/>
        </w:rPr>
        <w:t xml:space="preserve">
      14. Көрсетілетін қызметті алушы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 топтамасын толық ұсынбаған жағдайда, Мемлекеттiк корпорацияның қызметкері өтінішті қабылдаудан бас тартады және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15. Мемлекеттік корпорация қызметкерiнің Мемлекеттiк корпорацияның ықпалдастырылған ақпараттық жүйесiнде көрсетiлетiн қызметтi алушының сұратуын тiркеу және өңдеу кезiндегi iс-қимылдарының сипаттамасы:</w:t>
      </w:r>
    </w:p>
    <w:p>
      <w:pPr>
        <w:spacing w:after="0"/>
        <w:ind w:left="0"/>
        <w:jc w:val="both"/>
      </w:pPr>
      <w:r>
        <w:rPr>
          <w:rFonts w:ascii="Times New Roman"/>
          <w:b w:val="false"/>
          <w:i w:val="false"/>
          <w:color w:val="000000"/>
          <w:sz w:val="28"/>
        </w:rPr>
        <w:t>
      1) 1 үдерiс – Мемлекеттiк корпорация қызметкерiнiң МК АЖ АЖО-да мемлекеттiк қызметтi көрсету үшiн логин мен парольдi енгiзуi;</w:t>
      </w:r>
    </w:p>
    <w:p>
      <w:pPr>
        <w:spacing w:after="0"/>
        <w:ind w:left="0"/>
        <w:jc w:val="both"/>
      </w:pPr>
      <w:r>
        <w:rPr>
          <w:rFonts w:ascii="Times New Roman"/>
          <w:b w:val="false"/>
          <w:i w:val="false"/>
          <w:color w:val="000000"/>
          <w:sz w:val="28"/>
        </w:rPr>
        <w:t>
      2) 2 үдерiс – Мемлекеттiк корпорация қызметкерiнiң осы Регламентте көрсетiлген мемлекеттiк қызметтi таңдауы, мемлекеттiк қызметтi көрсету үшiн экранға сұрау нысанын шығару және Мемлекеттiк корпорация қызметкерiнiң көрсетiлетiн қызметтi алушының мәлiметтерiн, сонымен қатар көрсетiлетiн қызметтi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 енгізуі;</w:t>
      </w:r>
    </w:p>
    <w:p>
      <w:pPr>
        <w:spacing w:after="0"/>
        <w:ind w:left="0"/>
        <w:jc w:val="both"/>
      </w:pPr>
      <w:r>
        <w:rPr>
          <w:rFonts w:ascii="Times New Roman"/>
          <w:b w:val="false"/>
          <w:i w:val="false"/>
          <w:color w:val="000000"/>
          <w:sz w:val="28"/>
        </w:rPr>
        <w:t>
      3) 3 үдерiс –ЭҮШ арқылы ЖТ ММБ-да көрсетiлетiн қызметтi алушының мәлiметтерi туралы, сонымен қатар БНАЖ-де көрсетiлетiн қызметтi алушы өкiлiнiң мәлiметтерi туралы сұрауды жiберу;</w:t>
      </w:r>
    </w:p>
    <w:p>
      <w:pPr>
        <w:spacing w:after="0"/>
        <w:ind w:left="0"/>
        <w:jc w:val="both"/>
      </w:pPr>
      <w:r>
        <w:rPr>
          <w:rFonts w:ascii="Times New Roman"/>
          <w:b w:val="false"/>
          <w:i w:val="false"/>
          <w:color w:val="000000"/>
          <w:sz w:val="28"/>
        </w:rPr>
        <w:t>
      4) 1 шарт – көрсетiлетiн қызметтi алушы мәлiметтерiнiң ЖТ ММБ болуын, БНАЖ-де сенiмхат мәлiметтерiн тексеру;</w:t>
      </w:r>
    </w:p>
    <w:p>
      <w:pPr>
        <w:spacing w:after="0"/>
        <w:ind w:left="0"/>
        <w:jc w:val="both"/>
      </w:pPr>
      <w:r>
        <w:rPr>
          <w:rFonts w:ascii="Times New Roman"/>
          <w:b w:val="false"/>
          <w:i w:val="false"/>
          <w:color w:val="000000"/>
          <w:sz w:val="28"/>
        </w:rPr>
        <w:t>
      5) 4 үдерiс – ЖТ ММБ көрсетiлетiн қызметтi алушы мәлiметтерiнiң, БНАЖ-де сенiмхат мәлiметтерiнiң болмауына байланысты мәлiметтердi алу мүмкiн еместiгi туралы хабарламаны қалыптастыру;</w:t>
      </w:r>
    </w:p>
    <w:p>
      <w:pPr>
        <w:spacing w:after="0"/>
        <w:ind w:left="0"/>
        <w:jc w:val="both"/>
      </w:pPr>
      <w:r>
        <w:rPr>
          <w:rFonts w:ascii="Times New Roman"/>
          <w:b w:val="false"/>
          <w:i w:val="false"/>
          <w:color w:val="000000"/>
          <w:sz w:val="28"/>
        </w:rPr>
        <w:t>
      6) 5 үдерiс – Мемлекеттiк корпорация қызметкерiнiң қағаз үлгiсiндегi құжаттардың болуы туралы сұрауды толтыруы және көрсетiлетiн қызметтi алушы ұсынған құжаттарды сканерден өткiзуi, оларды сұрау нысанына тiркеуi және мемлекеттiк қызметтi көрсету үшiн сұраудың толтырылған нысанын (енгiзiлген мәлiметтердi) ЭЦҚ арқылы куәландыруы;</w:t>
      </w:r>
    </w:p>
    <w:p>
      <w:pPr>
        <w:spacing w:after="0"/>
        <w:ind w:left="0"/>
        <w:jc w:val="both"/>
      </w:pPr>
      <w:r>
        <w:rPr>
          <w:rFonts w:ascii="Times New Roman"/>
          <w:b w:val="false"/>
          <w:i w:val="false"/>
          <w:color w:val="000000"/>
          <w:sz w:val="28"/>
        </w:rPr>
        <w:t>
      7) 6 үдерiс – ЭҮШ арқылы "электрондық үкiметтiң" өңірлік шлюзiнiң (бұдан әрi - ЭҮӨШ) АЖО-на Мемлекеттік корпорация қызметкерiнiң ЭЦҚ куәландырған (қол қойылған) электрондық құжатты (көрсетiлетiн қызметтi алушы сұрауын) жiберуі;</w:t>
      </w:r>
    </w:p>
    <w:p>
      <w:pPr>
        <w:spacing w:after="0"/>
        <w:ind w:left="0"/>
        <w:jc w:val="both"/>
      </w:pPr>
      <w:r>
        <w:rPr>
          <w:rFonts w:ascii="Times New Roman"/>
          <w:b w:val="false"/>
          <w:i w:val="false"/>
          <w:color w:val="000000"/>
          <w:sz w:val="28"/>
        </w:rPr>
        <w:t>
      8) 7 үдерiс – электронды құжатты ЭҮӨШ АЖО тiркеу;</w:t>
      </w:r>
    </w:p>
    <w:p>
      <w:pPr>
        <w:spacing w:after="0"/>
        <w:ind w:left="0"/>
        <w:jc w:val="both"/>
      </w:pPr>
      <w:r>
        <w:rPr>
          <w:rFonts w:ascii="Times New Roman"/>
          <w:b w:val="false"/>
          <w:i w:val="false"/>
          <w:color w:val="000000"/>
          <w:sz w:val="28"/>
        </w:rPr>
        <w:t xml:space="preserve">
      9) 2 шарт – ЖАО көрсетiлетiн қызметтi алушының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құжаттардың және мемлекеттiк қызметтi көрсету негiздемелерiнiң сәйкестiгiн тексеруi (өңдеуi);</w:t>
      </w:r>
    </w:p>
    <w:p>
      <w:pPr>
        <w:spacing w:after="0"/>
        <w:ind w:left="0"/>
        <w:jc w:val="both"/>
      </w:pPr>
      <w:r>
        <w:rPr>
          <w:rFonts w:ascii="Times New Roman"/>
          <w:b w:val="false"/>
          <w:i w:val="false"/>
          <w:color w:val="000000"/>
          <w:sz w:val="28"/>
        </w:rPr>
        <w:t>
      10) 8 үдерiс – көрсетiлетiн қызметтi алушы құжаттарында бұзылушылықтар болғандықтан,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11) 9 үдерiс – көрсетiлетiн қызметтi алушының Мемлекеттiк корпорация қызметкерi арқылы көрсетiлетiн мемлекеттiк қызметтiң нәтижесiн (анықтаманы) алуы.</w:t>
      </w:r>
    </w:p>
    <w:p>
      <w:pPr>
        <w:spacing w:after="0"/>
        <w:ind w:left="0"/>
        <w:jc w:val="both"/>
      </w:pPr>
      <w:r>
        <w:rPr>
          <w:rFonts w:ascii="Times New Roman"/>
          <w:b w:val="false"/>
          <w:i w:val="false"/>
          <w:color w:val="000000"/>
          <w:sz w:val="28"/>
        </w:rPr>
        <w:t xml:space="preserve">
      16.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Мемлекеттiк корпорация қызметкерiнің Мемлекеттік корпорацияның ықпалдастырылған ақпараттық жүйесiнде көрсетiлетiн қызметтi алушының сұрауын тiркеу және өңдеу кезiндегi iс-қимылдарының сипаттамасы (мемлекеттiк қызмет көрсетуге тартылған ақпараттық жүйелердiң функционалдық өзара әрекеттестiгiнiң кесте түріндегі </w:t>
      </w:r>
      <w:r>
        <w:rPr>
          <w:rFonts w:ascii="Times New Roman"/>
          <w:b w:val="false"/>
          <w:i w:val="false"/>
          <w:color w:val="000000"/>
          <w:sz w:val="28"/>
        </w:rPr>
        <w:t>№ 1 диаграммасы</w:t>
      </w:r>
      <w:r>
        <w:rPr>
          <w:rFonts w:ascii="Times New Roman"/>
          <w:b w:val="false"/>
          <w:i w:val="false"/>
          <w:color w:val="000000"/>
          <w:sz w:val="28"/>
        </w:rPr>
        <w:t>) көрсетiлген.</w:t>
      </w:r>
    </w:p>
    <w:p>
      <w:pPr>
        <w:spacing w:after="0"/>
        <w:ind w:left="0"/>
        <w:jc w:val="both"/>
      </w:pPr>
      <w:r>
        <w:rPr>
          <w:rFonts w:ascii="Times New Roman"/>
          <w:b w:val="false"/>
          <w:i w:val="false"/>
          <w:color w:val="000000"/>
          <w:sz w:val="28"/>
        </w:rPr>
        <w:t>
      17. ЭҮП арқылы жүгінген жағдайда көрсетілетін қызметті алушының "жеке кабинетіне" мемлекеттік көрсетілетін қызметтің сұрауын қабылдау туралымәртебе, сондай-ақ мемлекеттік көрсетілетін қызмет нәтижесін алу күні және уақыты көрсетілген хабарлама жіберіледі.</w:t>
      </w:r>
    </w:p>
    <w:p>
      <w:pPr>
        <w:spacing w:after="0"/>
        <w:ind w:left="0"/>
        <w:jc w:val="both"/>
      </w:pPr>
      <w:r>
        <w:rPr>
          <w:rFonts w:ascii="Times New Roman"/>
          <w:b w:val="false"/>
          <w:i w:val="false"/>
          <w:color w:val="000000"/>
          <w:sz w:val="28"/>
        </w:rPr>
        <w:t xml:space="preserve">
      ЭҮП-да электрондық сұрауды қабылдау көрсетілетін қызметті алушының "жеке кабинетінде" жүзеге асырылады. </w:t>
      </w:r>
    </w:p>
    <w:p>
      <w:pPr>
        <w:spacing w:after="0"/>
        <w:ind w:left="0"/>
        <w:jc w:val="both"/>
      </w:pPr>
      <w:r>
        <w:rPr>
          <w:rFonts w:ascii="Times New Roman"/>
          <w:b w:val="false"/>
          <w:i w:val="false"/>
          <w:color w:val="000000"/>
          <w:sz w:val="28"/>
        </w:rPr>
        <w:t>
      ЭҮП арқылы өтiнiш жасау және мемлекеттiк қызмет көрсету кезiнде көрсетiлетін қызметті берушi мен көрсетiлетін қызметті алушының рәсiмдерінің (iс-қимылдарының) реттiлiгiнің сипаттамасы:</w:t>
      </w:r>
    </w:p>
    <w:p>
      <w:pPr>
        <w:spacing w:after="0"/>
        <w:ind w:left="0"/>
        <w:jc w:val="both"/>
      </w:pPr>
      <w:r>
        <w:rPr>
          <w:rFonts w:ascii="Times New Roman"/>
          <w:b w:val="false"/>
          <w:i w:val="false"/>
          <w:color w:val="000000"/>
          <w:sz w:val="28"/>
        </w:rPr>
        <w:t>
      11) көрсетiлетiн қызметтi алушы жеке сәйкестендіру нөмірінің ЖСН және парольдің көмегімен ЭҮП тiркеудi жүзеге асырады (ЭҮП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үдерiс – көрсетiлетiн қызметтi алушының мемлекеттiк қызметтi алу үшiн ЖСН мен парольдi ЭҮП енгiзу үдерiсi (авторизациялау үдерiсi);</w:t>
      </w:r>
    </w:p>
    <w:p>
      <w:pPr>
        <w:spacing w:after="0"/>
        <w:ind w:left="0"/>
        <w:jc w:val="both"/>
      </w:pPr>
      <w:r>
        <w:rPr>
          <w:rFonts w:ascii="Times New Roman"/>
          <w:b w:val="false"/>
          <w:i w:val="false"/>
          <w:color w:val="000000"/>
          <w:sz w:val="28"/>
        </w:rPr>
        <w:t>
      3) 1 шарт – ЭҮП тiркелген көрсетiлетiн қызметтi алушы жайлы мәлiметтердiң түпнұсқалылығын ЖСН мен пароль арқылы тексеру;</w:t>
      </w:r>
    </w:p>
    <w:p>
      <w:pPr>
        <w:spacing w:after="0"/>
        <w:ind w:left="0"/>
        <w:jc w:val="both"/>
      </w:pPr>
      <w:r>
        <w:rPr>
          <w:rFonts w:ascii="Times New Roman"/>
          <w:b w:val="false"/>
          <w:i w:val="false"/>
          <w:color w:val="000000"/>
          <w:sz w:val="28"/>
        </w:rPr>
        <w:t>
      4) 2 үдерiс – көрсетiлетiн қызметтi алушының мәлiметтерiнде бұзылушылықтардың болуына байланысты ЭҮП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үдерiс – көрсетiлетiн қызметтi алушының осы Регламентте көрсетiлген қызметтi таңдауы, мемлекеттiк қызмет көрсету үшiн экранға сұрау нысанын шығаруы және көрсетiлетiн қызметтi алушының құрылымы мен форматтық талаптарын ескере отырып, нысанды толтыруы (мәлiметтердi енгiзу), сұрау нысанына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сұрауды растау үшiн көрсетiлетiн қызметтi алушының ЭЦҚ тiркеу куәлiгiн таңдауы;</w:t>
      </w:r>
    </w:p>
    <w:p>
      <w:pPr>
        <w:spacing w:after="0"/>
        <w:ind w:left="0"/>
        <w:jc w:val="both"/>
      </w:pPr>
      <w:r>
        <w:rPr>
          <w:rFonts w:ascii="Times New Roman"/>
          <w:b w:val="false"/>
          <w:i w:val="false"/>
          <w:color w:val="000000"/>
          <w:sz w:val="28"/>
        </w:rPr>
        <w:t>
      6) 2 шарт – ЭҮП ЭЦҚ-дың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(сұрауда көрсетiлген ЖСН мен ЭЦҚ тiркеу куәлiгiнде көрсетiлген ЖСН арасында) тексеру;</w:t>
      </w:r>
    </w:p>
    <w:p>
      <w:pPr>
        <w:spacing w:after="0"/>
        <w:ind w:left="0"/>
        <w:jc w:val="both"/>
      </w:pPr>
      <w:r>
        <w:rPr>
          <w:rFonts w:ascii="Times New Roman"/>
          <w:b w:val="false"/>
          <w:i w:val="false"/>
          <w:color w:val="000000"/>
          <w:sz w:val="28"/>
        </w:rPr>
        <w:t>
      7) 4 үдерiс – көрсетiлетiн қызметтi алушының ЭЦҚ расталмауына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үдерiс – көрсетiлетiн қызметтi алушының ЭЦҚ арқылы мемлекеттiк қызмет көрсету үшiн сұрауды куәландыруы және көрсетiлетiн қызметтi берушiнiң өңдеуi үшiн ЭҮШ арқылы ЭҮӨШ АЖО-на электронды құжатты (сұрауды) жiберу;</w:t>
      </w:r>
    </w:p>
    <w:p>
      <w:pPr>
        <w:spacing w:after="0"/>
        <w:ind w:left="0"/>
        <w:jc w:val="both"/>
      </w:pPr>
      <w:r>
        <w:rPr>
          <w:rFonts w:ascii="Times New Roman"/>
          <w:b w:val="false"/>
          <w:i w:val="false"/>
          <w:color w:val="000000"/>
          <w:sz w:val="28"/>
        </w:rPr>
        <w:t>
      9) 6 үдерiс – электронды құжатты ЭҮӨШ АЖО-на тiркеу;</w:t>
      </w:r>
    </w:p>
    <w:p>
      <w:pPr>
        <w:spacing w:after="0"/>
        <w:ind w:left="0"/>
        <w:jc w:val="both"/>
      </w:pPr>
      <w:r>
        <w:rPr>
          <w:rFonts w:ascii="Times New Roman"/>
          <w:b w:val="false"/>
          <w:i w:val="false"/>
          <w:color w:val="000000"/>
          <w:sz w:val="28"/>
        </w:rPr>
        <w:t xml:space="preserve">
      10) 3 шарт – көрсетілетін қызметті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тексеруi (өңдеуi);</w:t>
      </w:r>
    </w:p>
    <w:p>
      <w:pPr>
        <w:spacing w:after="0"/>
        <w:ind w:left="0"/>
        <w:jc w:val="both"/>
      </w:pPr>
      <w:r>
        <w:rPr>
          <w:rFonts w:ascii="Times New Roman"/>
          <w:b w:val="false"/>
          <w:i w:val="false"/>
          <w:color w:val="000000"/>
          <w:sz w:val="28"/>
        </w:rPr>
        <w:t>
      11) 7 үдерiс – көрсетiлетiн қызметтi алушының құжаттарында бұзылушылықтардың болуына байланысты сұрау салынған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үдерiс – көрсетiлетiн қызметтi алушының ЭҮӨШ АЖО қалыптастырылған мемлекеттiк қызмет нәтижесiн (электрондық құжат түрiндегi қолхат) алуы. Электрондық құжат көрсетiлетiн қызметтi берушiнiң уәкiлеттi тұлғасының ЭЦҚ пайдалана отырып қалыптастырылады, көрсетiлетiн қызметтi алушы ЖСН және парольдiң көмегiмен ЭҮП тiркеудi жүзеге асырады (ЭҮП-да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xml:space="preserve">
      18.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ЭҮП арқылы өтініш жасау және мемлекеттiк қызмет көрсету кезiнде көрсетiлетін қызметті берушi мен көрсетiлетін қызметті алушы рәсiмдерінің (iс-қимылдарының) реттiлiгi (мемлекеттiк қызмет көрсетуге тартылған ақпараттық жүйелердiң функционалдық өзара әрекеттестігінің кесте түріндегі </w:t>
      </w:r>
      <w:r>
        <w:rPr>
          <w:rFonts w:ascii="Times New Roman"/>
          <w:b w:val="false"/>
          <w:i w:val="false"/>
          <w:color w:val="000000"/>
          <w:sz w:val="28"/>
        </w:rPr>
        <w:t>№ 2 диаграммасы</w:t>
      </w:r>
      <w:r>
        <w:rPr>
          <w:rFonts w:ascii="Times New Roman"/>
          <w:b w:val="false"/>
          <w:i w:val="false"/>
          <w:color w:val="000000"/>
          <w:sz w:val="28"/>
        </w:rPr>
        <w:t>) көрсетілген.</w:t>
      </w:r>
    </w:p>
    <w:p>
      <w:pPr>
        <w:spacing w:after="0"/>
        <w:ind w:left="0"/>
        <w:jc w:val="both"/>
      </w:pPr>
      <w:r>
        <w:rPr>
          <w:rFonts w:ascii="Times New Roman"/>
          <w:b w:val="false"/>
          <w:i w:val="false"/>
          <w:color w:val="000000"/>
          <w:sz w:val="28"/>
        </w:rPr>
        <w:t xml:space="preserve">
      19. Мемлекеттiк қызмет көрсету үдерісінде рәсімдер (іс-қимылдар) реті, көрсетiлетiн қызметтi берушiнiң құрылымдық бөлiмшелерiнiң (қызметкерлерiнiң) өзара iс-қимылының толық сипаттамасы, сондай-ақ Мемлекеттiк корпорациямен өзара iс-қимыл тәртiбiнiң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мемлекеттiк қызмет көрсетудiң бизнес-процестерiнiң анықтамалығында көрсетiлген.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55" w:id="41"/>
    <w:p>
      <w:pPr>
        <w:spacing w:after="0"/>
        <w:ind w:left="0"/>
        <w:jc w:val="left"/>
      </w:pPr>
      <w:r>
        <w:rPr>
          <w:rFonts w:ascii="Times New Roman"/>
          <w:b/>
          <w:i w:val="false"/>
          <w:color w:val="000000"/>
        </w:rPr>
        <w:t xml:space="preserve"> Мемлекеттік корпорация арқылы мемлекеттiк қызмет көрсетуге тартылған</w:t>
      </w:r>
      <w:r>
        <w:br/>
      </w:r>
      <w:r>
        <w:rPr>
          <w:rFonts w:ascii="Times New Roman"/>
          <w:b/>
          <w:i w:val="false"/>
          <w:color w:val="000000"/>
        </w:rPr>
        <w:t>ақпараттық жүйелердiң функционалдық өзара әрекеттестігінің № 1 диаграммасы</w:t>
      </w:r>
    </w:p>
    <w:bookmarkEnd w:id="41"/>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2"/>
    <w:p>
      <w:pPr>
        <w:spacing w:after="0"/>
        <w:ind w:left="0"/>
        <w:jc w:val="left"/>
      </w:pPr>
      <w:r>
        <w:rPr>
          <w:rFonts w:ascii="Times New Roman"/>
          <w:b/>
          <w:i w:val="false"/>
          <w:color w:val="000000"/>
        </w:rPr>
        <w:t xml:space="preserve"> ЭҮП арқылы мемлекеттiк қызмет көрсетуге тартылған ақпараттық жүйелердiң</w:t>
      </w:r>
      <w:r>
        <w:br/>
      </w:r>
      <w:r>
        <w:rPr>
          <w:rFonts w:ascii="Times New Roman"/>
          <w:b/>
          <w:i w:val="false"/>
          <w:color w:val="000000"/>
        </w:rPr>
        <w:t>функционалдық өзара әрекеттестігінің № 2 диаграммасы</w:t>
      </w:r>
    </w:p>
    <w:bookmarkEnd w:id="42"/>
    <w:p>
      <w:pPr>
        <w:spacing w:after="0"/>
        <w:ind w:left="0"/>
        <w:jc w:val="left"/>
      </w:pP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жетiм баланы</w:t>
            </w:r>
            <w:r>
              <w:br/>
            </w:r>
            <w:r>
              <w:rPr>
                <w:rFonts w:ascii="Times New Roman"/>
                <w:b w:val="false"/>
                <w:i w:val="false"/>
                <w:color w:val="000000"/>
                <w:sz w:val="20"/>
              </w:rPr>
              <w:t>(жетiм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80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80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