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a3a2" w14:textId="f37a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2016-2017 оқу жылына арналған "Жұмыспен қамту 2020 жол картасы" Бағдарламасына қатысушыларды кәсіптік оқыту жөніндегі ұйымдардың тізбесін мамандықтар (кәсіптер) бөлінісінде оқу құнын көрсете отырып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17 маусымдағы № 2/280 қаулысы. Алматы қаласы Әділет департаментінде 2016 жылғы 30 маусымда № 1296 болып тіркелді. Күші жойылды - Алматы қаласы әкімдігінің 2017 жылғы 30 қаңтардағы № 1/31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қаласы әкімдігінің 30.01.2017 № 1/31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 1 тармағының 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31 наурыздағы № 162 "Жұмыспен қамту 2020 жол картасын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2015 жылғы 10 сәуірдегі № 221 "Халықты жұмыспен қамтуға жәрдемдесудің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2016-2017 оқу жылына арналған "Жұмыспен қамту 2020 жол картасы" Бағдарламасына қатысушыларды кәсіптік оқыту жөніндегі ұйымдардың тізбесі мамандықтар (кәсіптер) бөлінісінде оқу құнын көрсете отырып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Алматы қалалық Жұмыспен қамту және әлеуметтік бағдарламалар басқармасы осы қаулыны Алматы қаласы әкімдігінің интернет-ресурсында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қаулының орындалуын бақылау Алматы қаласы әкімінің орынбасары Р. Тауфиковке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2016-2017 оқу жылына арналған "Жұмыспен қамту 2020 жол картасы"</w:t>
      </w:r>
      <w:r>
        <w:br/>
      </w:r>
      <w:r>
        <w:rPr>
          <w:rFonts w:ascii="Times New Roman"/>
          <w:b/>
          <w:i w:val="false"/>
          <w:color w:val="000000"/>
        </w:rPr>
        <w:t>Бағдарламасына қатысушыларды кәсіптік оқыту жөніндегі ұйымдардың</w:t>
      </w:r>
      <w:r>
        <w:br/>
      </w:r>
      <w:r>
        <w:rPr>
          <w:rFonts w:ascii="Times New Roman"/>
          <w:b/>
          <w:i w:val="false"/>
          <w:color w:val="000000"/>
        </w:rPr>
        <w:t>мамандықтар (кәсіптер) бөлінісінде оқу құны көрсетілген тізбесі Кәсіби даярлау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1464"/>
        <w:gridCol w:w="4060"/>
        <w:gridCol w:w="2926"/>
        <w:gridCol w:w="882"/>
        <w:gridCol w:w="1743"/>
        <w:gridCol w:w="774"/>
      </w:tblGrid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ұйымының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Мамандықтын коды мен 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Оқытыла-тын қатысушы-лар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Курстардың 1 айға оқу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"Перспектива" колледжі білім беру ұйымы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1219000 - Нан пісіру, макарон және кондитер өнімдерінің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1219142 - Наубайшы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даярлау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385"/>
        <w:gridCol w:w="3332"/>
        <w:gridCol w:w="3244"/>
        <w:gridCol w:w="734"/>
        <w:gridCol w:w="1450"/>
        <w:gridCol w:w="512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ұйымының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Мамандық-тын коды мен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Оқыты-латын қатысу-шылар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Курстар-дың 1 айға оқу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"М.Тынышбаев атындағы Қазақ көлік және коммуникация-лар академиясы-ның Алматы көлік колледжі"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1306000 - Радиотехника және 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1306012 - Телекоммуникациялық желілері мен жүйелері электромонтері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"М.Тынышбаев атындағы Қазақ көлік және коммуникация-лар академиясы-ның Алматы көлік колледжі"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1306000 - Радиотехника және 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1306022 - Телефон байланыс электромонтері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"Перспектива" колледжі білім беру ұйымы"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– Шаштараз өнері және сәндік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0506012 - Шаштараз - 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"Перспектива" колледжі білім беру ұйымы"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– Шаштараз өнері және сәндік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0506052 - Маникюр бойынша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"Перспектива" колледжі білім беру ұйымы"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0508000 - Тамақтандыру ұйымы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0508022 -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"Перспектива" колледжі білім беру ұйымы"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0508000 - Тамақтандыру ұйымы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0508012 - Азпаз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"Перспектива" колледжі білім беру ұйымы"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– Машиналар-ды және жабдықты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1112032 - Слесарь - 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"Оқу орталығы "Шебер"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1211000 - Тігін өнер кәсібі және моделдеу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19601 - 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мемлекеттік энергетика және электронды технологиялар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0901000 - Электр станциялары-ның және желілерінің электрожаб-дығы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0901022 - Электр станцияларының электрожабдығын жөндеу бойынша электр слесарі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мемлекеттік энергетика және электронды технологиялар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0901000 - Электр станциялары-ның және желілерінің электрожаб-дығы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0901032 - Қуат желілері және электр жабдығы бойынша монтажшы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Біліктілігін арттыру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836"/>
        <w:gridCol w:w="3338"/>
        <w:gridCol w:w="3005"/>
        <w:gridCol w:w="906"/>
        <w:gridCol w:w="1790"/>
        <w:gridCol w:w="631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ұйымының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Мамандық-тың коды мен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Оқыты-латын қатысу-шылар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Курстар-дың 1 айға оқу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мемлекеттік энергетика және электронды технологиялар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0518000 - 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0518012 - 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