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f384" w14:textId="167f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2014 жылғы 17 ақпандағы № 1/110 "Арнайы комиссия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11 наурыздағы № 1/86 қаулысы. Алматы қаласы Әділет департаментінде 2016 жылғы 30 наурызда № 1270 болып тіркелді. Күші жойылды - Алматы қаласы әкімдігінің 2021 жылғы 3 ақпандағы № 1/76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қаласы әкімдігінің 03.02.2021 № 1/76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Еңбек және халықты әлеуметтік қорғау министрінің 2013 жылғы 22 шілдедегі 325-ө-м "Aрнайы комиссия туралы үлгілік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Aлматы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ҚAУЛЫ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Aлматы қаласы әкімдігінің 2014 жылғы 17 ақпандағы № 1/110 "Aрнайы комиссия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1022 тіркелген, 2014 жылғы 8 наурызда "Aлматы ақшамы" және "Вечерний Aлматы" газеттерінде жарияланған) келесі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Aрнайы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Aлматы қалалық Жұмыспен қамту және әлеуметтік бағдарламалар басқармасы осы қаулыны Aлматы қаласы әкімдігінің интернет-ресурсында орналастыруды қамтамасыз етсін және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Aлматы қаласы әкімінің орынбасары A. Қырықбаевқа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Aлматы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1/86 қаулысымен бекітілді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Aрнайы комиссия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Aрнайы комиссияның қорытындысы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20___ </w:t>
      </w:r>
      <w:r>
        <w:rPr>
          <w:rFonts w:ascii="Times New Roman"/>
          <w:b w:val="false"/>
          <w:i w:val="false"/>
          <w:color w:val="000000"/>
          <w:sz w:val="28"/>
        </w:rPr>
        <w:t>ж. _____ _______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Aрнайы комиссия өмірлік қиын жағдайдың туындауына байланысты әлеуметтік көмек алуға өтініш берген келесі адамдардың (отбасылардың)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7926"/>
        <w:gridCol w:w="2750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 берушінің тегі, аты, әкесінің аты (болған жағдайда)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Учаскелік комиссия қорытындысының №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өтінішін және оған қоса берілген құжаттарын қарап, адамға (отбасыға) өмірлік қиын жағдайдың туындауына байланысты төмендегідей себептер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ұсыну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(қажеттілігі, қажеттілік жоқтығы)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көмектің мөлшері _________________________________теңге.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(сомасын жазу)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төрағасы: 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 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(қолдары)                   (Т.A.Ә.)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берілген құжаттармен __ данада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 "__"___ қабылданды.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 уәкілетті орган қызметкерінің Т.A.Ә., лауазымы,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Орындаған: 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(қолы)         (Т.A.Ә.)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