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db1cb" w14:textId="a8db1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Успен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әкімдігінің 2016 жылғы 2 желтоқсандағы № 236/12 қаулысы. Павлодар облысының Әділет департаментінде 2016 жылғы 14 желтоқсанда № 5296 болып тіркелді. Күші жойылды - Павлодар облысы Успен аудандық әкімдігінің 2017 жылғы 17 тамыздағы № 177/8 (алғашқы ресми жарияланған күнінен бастап қолданысқа енгізіледі)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Успен аудандық әкімдігінің 17.08.2017 № 177/8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Успен ауданы әкімдігі </w:t>
      </w:r>
      <w:r>
        <w:rPr>
          <w:rFonts w:ascii="Times New Roman"/>
          <w:b/>
          <w:i w:val="false"/>
          <w:color w:val="000000"/>
          <w:sz w:val="28"/>
        </w:rPr>
        <w:t>КАУЛЫ ЕТЕДІ:</w:t>
      </w:r>
      <w:r>
        <w:br/>
      </w:r>
      <w:r>
        <w:rPr>
          <w:rFonts w:ascii="Times New Roman"/>
          <w:b w:val="false"/>
          <w:i w:val="false"/>
          <w:color w:val="000000"/>
          <w:sz w:val="28"/>
        </w:rPr>
        <w:t>
      1.</w:t>
      </w:r>
      <w:r>
        <w:rPr>
          <w:rFonts w:ascii="Times New Roman"/>
          <w:b w:val="false"/>
          <w:i w:val="false"/>
          <w:color w:val="000000"/>
          <w:sz w:val="28"/>
        </w:rPr>
        <w:t xml:space="preserve"> Жұмыс орындары квотасы:</w:t>
      </w:r>
      <w:r>
        <w:br/>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Успен ауданының ұйымдық-құқықтық нысанына және меншік нысанына қарамастан, ұйымдар үшін ұйымның тізімдік санының бір пайызы көлемінде, </w:t>
      </w:r>
      <w:r>
        <w:rPr>
          <w:rFonts w:ascii="Times New Roman"/>
          <w:b w:val="false"/>
          <w:i w:val="false"/>
          <w:color w:val="000000"/>
          <w:sz w:val="28"/>
        </w:rPr>
        <w:t>1 қосымшаға</w:t>
      </w:r>
      <w:r>
        <w:rPr>
          <w:rFonts w:ascii="Times New Roman"/>
          <w:b w:val="false"/>
          <w:i w:val="false"/>
          <w:color w:val="000000"/>
          <w:sz w:val="28"/>
        </w:rPr>
        <w:t xml:space="preserve"> сәйкес;</w:t>
      </w:r>
      <w:r>
        <w:br/>
      </w:r>
      <w:r>
        <w:rPr>
          <w:rFonts w:ascii="Times New Roman"/>
          <w:b w:val="false"/>
          <w:i w:val="false"/>
          <w:color w:val="000000"/>
          <w:sz w:val="28"/>
        </w:rPr>
        <w:t xml:space="preserve">
      бас бостандығынан айыру орындарынан босатылған адамдарды жұмысқа орналастыру үшін Успен ауданының ұйымдық-құқықтық нысанына және меншік нысанына қарамастан, ұйымдар үшін ұйымның тізімдік санының бір пайызы көлемінде, </w:t>
      </w:r>
      <w:r>
        <w:rPr>
          <w:rFonts w:ascii="Times New Roman"/>
          <w:b w:val="false"/>
          <w:i w:val="false"/>
          <w:color w:val="000000"/>
          <w:sz w:val="28"/>
        </w:rPr>
        <w:t>2 қосымшаға</w:t>
      </w:r>
      <w:r>
        <w:rPr>
          <w:rFonts w:ascii="Times New Roman"/>
          <w:b w:val="false"/>
          <w:i w:val="false"/>
          <w:color w:val="000000"/>
          <w:sz w:val="28"/>
        </w:rPr>
        <w:t xml:space="preserve"> сәйкес;</w:t>
      </w:r>
      <w:r>
        <w:br/>
      </w:r>
      <w:r>
        <w:rPr>
          <w:rFonts w:ascii="Times New Roman"/>
          <w:b w:val="false"/>
          <w:i w:val="false"/>
          <w:color w:val="000000"/>
          <w:sz w:val="28"/>
        </w:rPr>
        <w:t xml:space="preserve">
      пробация қызметінің есебінде тұрған адамдарды жұмысқа орналастыру үшін Успен ауданының ұйымдық-құқықтық нысанына және меншік нысанына қарамастан, ұйымдар үшін ұйымның тізімдік санының бір пайызы көлемінде, </w:t>
      </w:r>
      <w:r>
        <w:rPr>
          <w:rFonts w:ascii="Times New Roman"/>
          <w:b w:val="false"/>
          <w:i w:val="false"/>
          <w:color w:val="000000"/>
          <w:sz w:val="28"/>
        </w:rPr>
        <w:t>3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2.</w:t>
      </w:r>
      <w:r>
        <w:rPr>
          <w:rFonts w:ascii="Times New Roman"/>
          <w:b w:val="false"/>
          <w:i w:val="false"/>
          <w:color w:val="000000"/>
          <w:sz w:val="28"/>
        </w:rPr>
        <w:t xml:space="preserve"> Осы қаулының орындалуын бақылау аудан әкімінің орынбасары Б. Жүсіпбаевқа жүктелсін.</w:t>
      </w:r>
      <w:r>
        <w:br/>
      </w:r>
      <w:r>
        <w:rPr>
          <w:rFonts w:ascii="Times New Roman"/>
          <w:b w:val="false"/>
          <w:i w:val="false"/>
          <w:color w:val="000000"/>
          <w:sz w:val="28"/>
        </w:rPr>
        <w:t>
      3.</w:t>
      </w:r>
      <w:r>
        <w:rPr>
          <w:rFonts w:ascii="Times New Roman"/>
          <w:b w:val="false"/>
          <w:i w:val="false"/>
          <w:color w:val="000000"/>
          <w:sz w:val="28"/>
        </w:rPr>
        <w:t xml:space="preserve"> Осы қаулы алғаш рет ресми жарияланған кейін күнтізбелік он күн өткеннен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Саламацкий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2016 жылғы "2" желтоқсандағы</w:t>
            </w:r>
            <w:r>
              <w:br/>
            </w:r>
            <w:r>
              <w:rPr>
                <w:rFonts w:ascii="Times New Roman"/>
                <w:b w:val="false"/>
                <w:i w:val="false"/>
                <w:color w:val="000000"/>
                <w:sz w:val="20"/>
              </w:rPr>
              <w:t>№ 236/12 қаулысына</w:t>
            </w:r>
            <w:r>
              <w:br/>
            </w:r>
            <w:r>
              <w:rPr>
                <w:rFonts w:ascii="Times New Roman"/>
                <w:b w:val="false"/>
                <w:i w:val="false"/>
                <w:color w:val="000000"/>
                <w:sz w:val="20"/>
              </w:rPr>
              <w:t>1 қосымшасы</w:t>
            </w:r>
          </w:p>
        </w:tc>
      </w:tr>
    </w:tbl>
    <w:bookmarkStart w:name="z6" w:id="1"/>
    <w:p>
      <w:pPr>
        <w:spacing w:after="0"/>
        <w:ind w:left="0"/>
        <w:jc w:val="left"/>
      </w:pPr>
      <w:r>
        <w:rPr>
          <w:rFonts w:ascii="Times New Roman"/>
          <w:b/>
          <w:i w:val="false"/>
          <w:color w:val="000000"/>
        </w:rPr>
        <w:t xml:space="preserve"> 2017 жылға Успен ауданы бойынша ата-анасынан</w:t>
      </w:r>
      <w:r>
        <w:br/>
      </w:r>
      <w:r>
        <w:rPr>
          <w:rFonts w:ascii="Times New Roman"/>
          <w:b/>
          <w:i w:val="false"/>
          <w:color w:val="000000"/>
        </w:rPr>
        <w:t>кәмелеттік жасқа толғанға дейін айырылған немесе</w:t>
      </w:r>
      <w:r>
        <w:br/>
      </w:r>
      <w:r>
        <w:rPr>
          <w:rFonts w:ascii="Times New Roman"/>
          <w:b/>
          <w:i w:val="false"/>
          <w:color w:val="000000"/>
        </w:rPr>
        <w:t>ата-анасының қамқорлығынсыз қалған, білім</w:t>
      </w:r>
      <w:r>
        <w:br/>
      </w:r>
      <w:r>
        <w:rPr>
          <w:rFonts w:ascii="Times New Roman"/>
          <w:b/>
          <w:i w:val="false"/>
          <w:color w:val="000000"/>
        </w:rPr>
        <w:t>беру ұйымдарының түлектері болып табылатын</w:t>
      </w:r>
      <w:r>
        <w:br/>
      </w:r>
      <w:r>
        <w:rPr>
          <w:rFonts w:ascii="Times New Roman"/>
          <w:b/>
          <w:i w:val="false"/>
          <w:color w:val="000000"/>
        </w:rPr>
        <w:t>жастар қатарындағы азаматтарды жұмысқа</w:t>
      </w:r>
      <w:r>
        <w:br/>
      </w:r>
      <w:r>
        <w:rPr>
          <w:rFonts w:ascii="Times New Roman"/>
          <w:b/>
          <w:i w:val="false"/>
          <w:color w:val="000000"/>
        </w:rPr>
        <w:t>орналастыру үшін жұмыс орындары квотасы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3542"/>
        <w:gridCol w:w="1229"/>
        <w:gridCol w:w="2040"/>
        <w:gridCol w:w="4744"/>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мөлшері (жұмыскерлердің тізімдік саны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саны</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денсаулық сақтау басқармасының шаруашылық жүргізу құқығындағы "Успен орталық аудандық ауруханасы" коммуналдық мемлекеттік кәсіпорны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2016 жылғы "2" желтоқсандағы</w:t>
            </w:r>
            <w:r>
              <w:br/>
            </w:r>
            <w:r>
              <w:rPr>
                <w:rFonts w:ascii="Times New Roman"/>
                <w:b w:val="false"/>
                <w:i w:val="false"/>
                <w:color w:val="000000"/>
                <w:sz w:val="20"/>
              </w:rPr>
              <w:t>№ 236/12 қаулысына</w:t>
            </w:r>
            <w:r>
              <w:br/>
            </w:r>
            <w:r>
              <w:rPr>
                <w:rFonts w:ascii="Times New Roman"/>
                <w:b w:val="false"/>
                <w:i w:val="false"/>
                <w:color w:val="000000"/>
                <w:sz w:val="20"/>
              </w:rPr>
              <w:t>2 қосымшасы</w:t>
            </w:r>
          </w:p>
        </w:tc>
      </w:tr>
    </w:tbl>
    <w:bookmarkStart w:name="z8" w:id="2"/>
    <w:p>
      <w:pPr>
        <w:spacing w:after="0"/>
        <w:ind w:left="0"/>
        <w:jc w:val="left"/>
      </w:pPr>
      <w:r>
        <w:rPr>
          <w:rFonts w:ascii="Times New Roman"/>
          <w:b/>
          <w:i w:val="false"/>
          <w:color w:val="000000"/>
        </w:rPr>
        <w:t xml:space="preserve"> 2017 жылға Успен ауданы бойынша бас бостандығынан айыру орындарынан</w:t>
      </w:r>
      <w:r>
        <w:br/>
      </w:r>
      <w:r>
        <w:rPr>
          <w:rFonts w:ascii="Times New Roman"/>
          <w:b/>
          <w:i w:val="false"/>
          <w:color w:val="000000"/>
        </w:rPr>
        <w:t>босатылған адамдарды жұмысқа орналастыру үшін жұмыс орындары квотасы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4539"/>
        <w:gridCol w:w="1575"/>
        <w:gridCol w:w="2614"/>
        <w:gridCol w:w="2618"/>
      </w:tblGrid>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мөлшері (жұмыскерлердің тізімдік саны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адамдарды жұмысқа орналастыру үшін жұмыс орындарының саны</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"ГАЛИЦКОЕ" жауапкершілігі шектеулі серіктестігі</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денсаулық сақтау басқармасының шаруашылық жүргізу құқығындағы "Успен орталық аудандық ауруханасы" коммуналдық мемлекеттік кәсіпорны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2016 жылғы "2" желтоқсандағы</w:t>
            </w:r>
            <w:r>
              <w:br/>
            </w:r>
            <w:r>
              <w:rPr>
                <w:rFonts w:ascii="Times New Roman"/>
                <w:b w:val="false"/>
                <w:i w:val="false"/>
                <w:color w:val="000000"/>
                <w:sz w:val="20"/>
              </w:rPr>
              <w:t>№ 236/12 қаулысына</w:t>
            </w:r>
            <w:r>
              <w:br/>
            </w:r>
            <w:r>
              <w:rPr>
                <w:rFonts w:ascii="Times New Roman"/>
                <w:b w:val="false"/>
                <w:i w:val="false"/>
                <w:color w:val="000000"/>
                <w:sz w:val="20"/>
              </w:rPr>
              <w:t>3 қосымшасы</w:t>
            </w:r>
          </w:p>
        </w:tc>
      </w:tr>
    </w:tbl>
    <w:bookmarkStart w:name="z10" w:id="3"/>
    <w:p>
      <w:pPr>
        <w:spacing w:after="0"/>
        <w:ind w:left="0"/>
        <w:jc w:val="left"/>
      </w:pPr>
      <w:r>
        <w:rPr>
          <w:rFonts w:ascii="Times New Roman"/>
          <w:b/>
          <w:i w:val="false"/>
          <w:color w:val="000000"/>
        </w:rPr>
        <w:t xml:space="preserve"> 2017 жылға Успен ауданы бойынша пробация қызметінің есебінде</w:t>
      </w:r>
      <w:r>
        <w:br/>
      </w:r>
      <w:r>
        <w:rPr>
          <w:rFonts w:ascii="Times New Roman"/>
          <w:b/>
          <w:i w:val="false"/>
          <w:color w:val="000000"/>
        </w:rPr>
        <w:t>тұрған жұмысқа орналастыру үшін жұмыс орындары квотасы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4698"/>
        <w:gridCol w:w="1630"/>
        <w:gridCol w:w="2705"/>
        <w:gridCol w:w="2279"/>
      </w:tblGrid>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мөлшері (жұмыскерлердің тізімдік саны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жұмысқа орналастыру үшін жұмыс орындарының саны</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"ГАЛИЦКОЕ" жауапкершілігі шектеулі серіктестігі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денсаулық сақтау басқармасының шаруашылық жүргізу құқығындағы "Успен орталық аудандық ауруханасы" коммуналдық мемлекеттік кәсіпорны</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